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4F532" w14:textId="6A62E526" w:rsidR="002D6439" w:rsidRPr="00FC637E" w:rsidRDefault="008B4211" w:rsidP="00606932">
      <w:pPr>
        <w:pStyle w:val="a3"/>
        <w:jc w:val="right"/>
        <w:rPr>
          <w:rFonts w:ascii="Verdana" w:hAnsi="Verdana" w:cs="Times New Roman"/>
          <w:b/>
          <w:bCs/>
          <w:sz w:val="20"/>
          <w:szCs w:val="20"/>
          <w:lang w:val="uk-UA" w:eastAsia="ru-RU"/>
        </w:rPr>
      </w:pPr>
      <w:r w:rsidRPr="00FC637E">
        <w:rPr>
          <w:rFonts w:ascii="Verdana" w:hAnsi="Verdana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1E7A5CB9" wp14:editId="509F83D2">
            <wp:simplePos x="0" y="0"/>
            <wp:positionH relativeFrom="column">
              <wp:posOffset>2714625</wp:posOffset>
            </wp:positionH>
            <wp:positionV relativeFrom="paragraph">
              <wp:posOffset>8255</wp:posOffset>
            </wp:positionV>
            <wp:extent cx="621030" cy="716280"/>
            <wp:effectExtent l="0" t="0" r="0" b="0"/>
            <wp:wrapSquare wrapText="right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TSIG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05FA38" w14:textId="77777777" w:rsidR="00606932" w:rsidRPr="00FC637E" w:rsidRDefault="00606932" w:rsidP="00606932">
      <w:pPr>
        <w:pStyle w:val="a3"/>
        <w:jc w:val="right"/>
        <w:rPr>
          <w:rFonts w:ascii="Verdana" w:hAnsi="Verdana" w:cs="Times New Roman"/>
          <w:b/>
          <w:bCs/>
          <w:sz w:val="20"/>
          <w:szCs w:val="20"/>
          <w:lang w:val="uk-UA" w:eastAsia="ru-RU"/>
        </w:rPr>
      </w:pPr>
    </w:p>
    <w:p w14:paraId="7C3F8A4D" w14:textId="77777777" w:rsidR="008B4211" w:rsidRPr="00FC637E" w:rsidRDefault="008B4211" w:rsidP="002D6439">
      <w:pPr>
        <w:pStyle w:val="a3"/>
        <w:jc w:val="center"/>
        <w:rPr>
          <w:rFonts w:ascii="Verdana" w:hAnsi="Verdana" w:cs="Times New Roman"/>
          <w:b/>
          <w:bCs/>
          <w:sz w:val="20"/>
          <w:szCs w:val="20"/>
          <w:lang w:val="uk-UA" w:eastAsia="ru-RU"/>
        </w:rPr>
      </w:pPr>
    </w:p>
    <w:p w14:paraId="2CA9B804" w14:textId="77777777" w:rsidR="008213C0" w:rsidRPr="00FC637E" w:rsidRDefault="008213C0" w:rsidP="002D6439">
      <w:pPr>
        <w:pStyle w:val="a3"/>
        <w:jc w:val="center"/>
        <w:rPr>
          <w:rFonts w:ascii="Verdana" w:hAnsi="Verdana" w:cs="Times New Roman"/>
          <w:b/>
          <w:bCs/>
          <w:sz w:val="20"/>
          <w:szCs w:val="20"/>
          <w:lang w:val="uk-UA" w:eastAsia="ru-RU"/>
        </w:rPr>
      </w:pPr>
    </w:p>
    <w:p w14:paraId="6010A3C1" w14:textId="77777777" w:rsidR="00AF52AC" w:rsidRDefault="00AF52AC" w:rsidP="002D6439">
      <w:pPr>
        <w:pStyle w:val="a3"/>
        <w:jc w:val="center"/>
        <w:rPr>
          <w:rFonts w:ascii="Verdana" w:hAnsi="Verdana" w:cs="Times New Roman"/>
          <w:b/>
          <w:bCs/>
          <w:sz w:val="20"/>
          <w:szCs w:val="20"/>
          <w:lang w:val="uk-UA" w:eastAsia="ru-RU"/>
        </w:rPr>
      </w:pPr>
    </w:p>
    <w:p w14:paraId="060537AA" w14:textId="4C61D40C" w:rsidR="008B4211" w:rsidRPr="00D207B8" w:rsidRDefault="008B4211" w:rsidP="002D643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D207B8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ВИКОНАВЧИЙ КОМІТЕТ</w:t>
      </w:r>
    </w:p>
    <w:p w14:paraId="11352FCE" w14:textId="77777777" w:rsidR="008B4211" w:rsidRPr="00D207B8" w:rsidRDefault="008B4211" w:rsidP="002D643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D207B8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НОВОПІЛЬСЬКОЇ  СІЛЬСЬКОЇ  РАДИ</w:t>
      </w:r>
    </w:p>
    <w:p w14:paraId="4077AA68" w14:textId="77777777" w:rsidR="008B4211" w:rsidRPr="00D207B8" w:rsidRDefault="008B4211" w:rsidP="002D643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D207B8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КРИВОРІЗЬКОГО РАЙОНУ  ДНІПРОПЕТРОВСЬКОЇ ОБЛАСТІ</w:t>
      </w:r>
    </w:p>
    <w:p w14:paraId="49D136F1" w14:textId="77777777" w:rsidR="008B4211" w:rsidRPr="00D207B8" w:rsidRDefault="008B4211" w:rsidP="002D643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D207B8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________________________________________________________________</w:t>
      </w:r>
    </w:p>
    <w:p w14:paraId="7A358940" w14:textId="77777777" w:rsidR="008B4211" w:rsidRPr="00D207B8" w:rsidRDefault="008B4211" w:rsidP="002D643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72DF43F3" w14:textId="77777777" w:rsidR="008B4211" w:rsidRPr="00D207B8" w:rsidRDefault="008B4211" w:rsidP="002D643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D207B8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Р І Ш Е Н </w:t>
      </w:r>
      <w:proofErr w:type="spellStart"/>
      <w:r w:rsidRPr="00D207B8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Н</w:t>
      </w:r>
      <w:proofErr w:type="spellEnd"/>
      <w:r w:rsidRPr="00D207B8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Я</w:t>
      </w:r>
    </w:p>
    <w:p w14:paraId="7A3EAA19" w14:textId="77777777" w:rsidR="008B4211" w:rsidRPr="00D207B8" w:rsidRDefault="008B4211" w:rsidP="002D643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511085C8" w14:textId="78F1F38B" w:rsidR="00DC27EB" w:rsidRPr="00D207B8" w:rsidRDefault="008810CA" w:rsidP="002D643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D207B8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16</w:t>
      </w:r>
      <w:r w:rsidR="00F21C58" w:rsidRPr="00D207B8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Pr="00D207B8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липня</w:t>
      </w:r>
      <w:r w:rsidR="00D83BE8" w:rsidRPr="00D207B8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087483" w:rsidRPr="00D207B8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20</w:t>
      </w:r>
      <w:r w:rsidR="00D83BE8" w:rsidRPr="00D207B8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2</w:t>
      </w:r>
      <w:r w:rsidRPr="00D207B8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6</w:t>
      </w:r>
      <w:r w:rsidR="008B4211" w:rsidRPr="00D207B8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року        </w:t>
      </w:r>
      <w:r w:rsidR="00AC75D2" w:rsidRPr="00D207B8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       </w:t>
      </w:r>
      <w:r w:rsidR="008B4211" w:rsidRPr="00D207B8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   </w:t>
      </w:r>
      <w:r w:rsidR="003F2B66" w:rsidRPr="00D207B8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                                                     </w:t>
      </w:r>
      <w:r w:rsidR="008B4211" w:rsidRPr="00D207B8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       №</w:t>
      </w:r>
      <w:r w:rsidR="00606932" w:rsidRPr="00D207B8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D207B8" w:rsidRPr="00D207B8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158</w:t>
      </w:r>
    </w:p>
    <w:p w14:paraId="01E91783" w14:textId="77777777" w:rsidR="00DC27EB" w:rsidRPr="00D207B8" w:rsidRDefault="00DC27EB" w:rsidP="002D643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340B626E" w14:textId="77777777" w:rsidR="00D207B8" w:rsidRDefault="00FF2FD7" w:rsidP="004C08B4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D207B8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Про </w:t>
      </w:r>
      <w:r w:rsidR="00CE7D51" w:rsidRPr="00D207B8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встановлення</w:t>
      </w:r>
      <w:r w:rsidR="004C08B4" w:rsidRPr="00D207B8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тариф</w:t>
      </w:r>
      <w:r w:rsidR="00CE7D51" w:rsidRPr="00D207B8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у</w:t>
      </w:r>
      <w:r w:rsidR="004C08B4" w:rsidRPr="00D207B8">
        <w:rPr>
          <w:rFonts w:ascii="Times New Roman" w:hAnsi="Times New Roman" w:cs="Times New Roman"/>
          <w:sz w:val="28"/>
          <w:szCs w:val="28"/>
        </w:rPr>
        <w:t xml:space="preserve"> </w:t>
      </w:r>
      <w:r w:rsidR="004C08B4" w:rsidRPr="00D207B8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на теплов</w:t>
      </w:r>
      <w:r w:rsidR="005857E3" w:rsidRPr="00D207B8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у</w:t>
      </w:r>
      <w:r w:rsidR="004C08B4" w:rsidRPr="00D207B8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енергі</w:t>
      </w:r>
      <w:r w:rsidR="005857E3" w:rsidRPr="00D207B8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ю</w:t>
      </w:r>
      <w:r w:rsidR="008810CA" w:rsidRPr="00D207B8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,</w:t>
      </w:r>
      <w:r w:rsidR="005857E3" w:rsidRPr="00D207B8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що</w:t>
      </w:r>
      <w:r w:rsidR="008810CA" w:rsidRPr="00D207B8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виробл</w:t>
      </w:r>
      <w:r w:rsidR="005857E3" w:rsidRPr="00D207B8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яється</w:t>
      </w:r>
      <w:r w:rsidR="008810CA" w:rsidRPr="00D207B8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</w:p>
    <w:p w14:paraId="2FF251B5" w14:textId="77777777" w:rsidR="00D207B8" w:rsidRDefault="008810CA" w:rsidP="004C08B4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D207B8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на установках з використанням альтернативних джерел енергії, </w:t>
      </w:r>
    </w:p>
    <w:p w14:paraId="7FD50015" w14:textId="6212425D" w:rsidR="00DC27EB" w:rsidRPr="00D207B8" w:rsidRDefault="008810CA" w:rsidP="004C08B4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D207B8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для</w:t>
      </w:r>
      <w:r w:rsidR="00D207B8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proofErr w:type="spellStart"/>
      <w:r w:rsidR="001E6E48" w:rsidRPr="00D207B8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д</w:t>
      </w:r>
      <w:r w:rsidR="004C08B4" w:rsidRPr="00D207B8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ля</w:t>
      </w:r>
      <w:proofErr w:type="spellEnd"/>
      <w:r w:rsidR="001E6E48" w:rsidRPr="00D207B8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споживачів</w:t>
      </w:r>
      <w:r w:rsidR="004C08B4" w:rsidRPr="00D207B8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1E6E48" w:rsidRPr="00D207B8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ТОВ «ТЕПЛО ОЙЛ КР»</w:t>
      </w:r>
    </w:p>
    <w:p w14:paraId="3D83763D" w14:textId="77777777" w:rsidR="004C08B4" w:rsidRPr="00D207B8" w:rsidRDefault="004C08B4" w:rsidP="007E58AD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044542D8" w14:textId="2FA5F3F0" w:rsidR="008810CA" w:rsidRPr="00D207B8" w:rsidRDefault="00606932" w:rsidP="008810C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207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Згідно із законами України: «Про теплопостачання», «Про житлово-комунальні послуги», «Про особливості регулювання відносин на ринку природного газу та у сфері теплопостачання під час дії воєнного стану та подальшого відновлення їх функціонування»; відповідно до постанов Кабінету Міністрів України від 01 червня 2011 року №869 «Про забезпечення єдиного підходу до формування тарифів на комунальні послуги» та 29 квітня 2022 року №502 «Деякі питання регулювання діяльності у сфері комунальних послуг у зв’язку із введенням в Україні воєнного стану», Наказу Міністерства регіонального розвитку, будівництва та житлово-комунального господарства України від 12 вересня 2018 року №239 «Про затвердження Порядку розгляду органами місцевого самоврядування розрахунків тарифів на теплову енергію, її виробництво, транспортування та постачання, а також розрахунків тарифів на комунальні послуги, поданих для їх встановлення», керуючись Законом України «Про місцеве самоврядування в Україні»; розглянувши </w:t>
      </w:r>
      <w:r w:rsidR="00B74A4E" w:rsidRPr="00D207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заяву </w:t>
      </w:r>
      <w:r w:rsidR="001E6E48" w:rsidRPr="00D207B8">
        <w:rPr>
          <w:rFonts w:ascii="Times New Roman" w:eastAsia="Calibri" w:hAnsi="Times New Roman" w:cs="Times New Roman"/>
          <w:sz w:val="28"/>
          <w:szCs w:val="28"/>
          <w:lang w:val="uk-UA"/>
        </w:rPr>
        <w:t>ТОВ «ТЕПЛО ОЙЛ</w:t>
      </w:r>
      <w:r w:rsidR="001F09C1" w:rsidRPr="00D207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КР</w:t>
      </w:r>
      <w:r w:rsidR="001E6E48" w:rsidRPr="00D207B8">
        <w:rPr>
          <w:rFonts w:ascii="Times New Roman" w:eastAsia="Calibri" w:hAnsi="Times New Roman" w:cs="Times New Roman"/>
          <w:sz w:val="28"/>
          <w:szCs w:val="28"/>
          <w:lang w:val="uk-UA"/>
        </w:rPr>
        <w:t>»</w:t>
      </w:r>
      <w:r w:rsidR="004C08B4" w:rsidRPr="00D207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(код ЄДРПОУ </w:t>
      </w:r>
      <w:r w:rsidR="001E6E48" w:rsidRPr="00D207B8">
        <w:rPr>
          <w:rFonts w:ascii="Times New Roman" w:eastAsia="Calibri" w:hAnsi="Times New Roman" w:cs="Times New Roman"/>
          <w:sz w:val="28"/>
          <w:szCs w:val="28"/>
          <w:lang w:val="uk-UA"/>
        </w:rPr>
        <w:t>44822227</w:t>
      </w:r>
      <w:r w:rsidR="004C08B4" w:rsidRPr="00D207B8">
        <w:rPr>
          <w:rFonts w:ascii="Times New Roman" w:eastAsia="Calibri" w:hAnsi="Times New Roman" w:cs="Times New Roman"/>
          <w:sz w:val="28"/>
          <w:szCs w:val="28"/>
          <w:lang w:val="uk-UA"/>
        </w:rPr>
        <w:t>)</w:t>
      </w:r>
      <w:r w:rsidR="00073B66" w:rsidRPr="00D207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211F9D" w:rsidRPr="00D207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від </w:t>
      </w:r>
      <w:r w:rsidR="008810CA" w:rsidRPr="00D207B8">
        <w:rPr>
          <w:rFonts w:ascii="Times New Roman" w:eastAsia="Calibri" w:hAnsi="Times New Roman" w:cs="Times New Roman"/>
          <w:sz w:val="28"/>
          <w:szCs w:val="28"/>
          <w:lang w:val="uk-UA"/>
        </w:rPr>
        <w:t>01</w:t>
      </w:r>
      <w:r w:rsidR="00211F9D" w:rsidRPr="00D207B8">
        <w:rPr>
          <w:rFonts w:ascii="Times New Roman" w:eastAsia="Calibri" w:hAnsi="Times New Roman" w:cs="Times New Roman"/>
          <w:sz w:val="28"/>
          <w:szCs w:val="28"/>
          <w:lang w:val="uk-UA"/>
        </w:rPr>
        <w:t>.0</w:t>
      </w:r>
      <w:r w:rsidR="008810CA" w:rsidRPr="00D207B8">
        <w:rPr>
          <w:rFonts w:ascii="Times New Roman" w:eastAsia="Calibri" w:hAnsi="Times New Roman" w:cs="Times New Roman"/>
          <w:sz w:val="28"/>
          <w:szCs w:val="28"/>
          <w:lang w:val="uk-UA"/>
        </w:rPr>
        <w:t>7</w:t>
      </w:r>
      <w:r w:rsidR="00B74A4E" w:rsidRPr="00D207B8">
        <w:rPr>
          <w:rFonts w:ascii="Times New Roman" w:eastAsia="Calibri" w:hAnsi="Times New Roman" w:cs="Times New Roman"/>
          <w:sz w:val="28"/>
          <w:szCs w:val="28"/>
          <w:lang w:val="uk-UA"/>
        </w:rPr>
        <w:t>.202</w:t>
      </w:r>
      <w:r w:rsidR="008810CA" w:rsidRPr="00D207B8"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 w:rsidR="00073B66" w:rsidRPr="00D207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року</w:t>
      </w:r>
      <w:r w:rsidR="008810CA" w:rsidRPr="00D207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№50 </w:t>
      </w:r>
      <w:r w:rsidR="001E1AE6" w:rsidRPr="00D207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щодо </w:t>
      </w:r>
      <w:r w:rsidR="00CD6988" w:rsidRPr="00D207B8">
        <w:rPr>
          <w:rFonts w:ascii="Times New Roman" w:eastAsia="Calibri" w:hAnsi="Times New Roman" w:cs="Times New Roman"/>
          <w:sz w:val="28"/>
          <w:szCs w:val="28"/>
          <w:lang w:val="uk-UA"/>
        </w:rPr>
        <w:t>встановлення</w:t>
      </w:r>
      <w:r w:rsidR="001E1AE6" w:rsidRPr="00D207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тарифу на теплов</w:t>
      </w:r>
      <w:r w:rsidR="005857E3" w:rsidRPr="00D207B8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="001E1AE6" w:rsidRPr="00D207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енергі</w:t>
      </w:r>
      <w:r w:rsidR="005857E3" w:rsidRPr="00D207B8">
        <w:rPr>
          <w:rFonts w:ascii="Times New Roman" w:eastAsia="Calibri" w:hAnsi="Times New Roman" w:cs="Times New Roman"/>
          <w:sz w:val="28"/>
          <w:szCs w:val="28"/>
          <w:lang w:val="uk-UA"/>
        </w:rPr>
        <w:t>ю</w:t>
      </w:r>
      <w:r w:rsidR="001E1AE6" w:rsidRPr="00D207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 опалювальний період 202</w:t>
      </w:r>
      <w:r w:rsidR="008810CA" w:rsidRPr="00D207B8"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 w:rsidR="001E1AE6" w:rsidRPr="00D207B8">
        <w:rPr>
          <w:rFonts w:ascii="Times New Roman" w:eastAsia="Calibri" w:hAnsi="Times New Roman" w:cs="Times New Roman"/>
          <w:sz w:val="28"/>
          <w:szCs w:val="28"/>
          <w:lang w:val="uk-UA"/>
        </w:rPr>
        <w:t>-202</w:t>
      </w:r>
      <w:r w:rsidR="008810CA" w:rsidRPr="00D207B8">
        <w:rPr>
          <w:rFonts w:ascii="Times New Roman" w:eastAsia="Calibri" w:hAnsi="Times New Roman" w:cs="Times New Roman"/>
          <w:sz w:val="28"/>
          <w:szCs w:val="28"/>
          <w:lang w:val="uk-UA"/>
        </w:rPr>
        <w:t>7</w:t>
      </w:r>
      <w:r w:rsidR="001E1AE6" w:rsidRPr="00D207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років для споживачів підприємства, </w:t>
      </w:r>
      <w:r w:rsidR="008810CA" w:rsidRPr="00D207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беручи до уваги лист підприємства від </w:t>
      </w:r>
      <w:r w:rsidR="00FC637E" w:rsidRPr="00D207B8">
        <w:rPr>
          <w:rFonts w:ascii="Times New Roman" w:eastAsia="Calibri" w:hAnsi="Times New Roman" w:cs="Times New Roman"/>
          <w:sz w:val="28"/>
          <w:szCs w:val="28"/>
          <w:lang w:val="uk-UA"/>
        </w:rPr>
        <w:t>15</w:t>
      </w:r>
      <w:r w:rsidR="008810CA" w:rsidRPr="00D207B8">
        <w:rPr>
          <w:rFonts w:ascii="Times New Roman" w:eastAsia="Calibri" w:hAnsi="Times New Roman" w:cs="Times New Roman"/>
          <w:sz w:val="28"/>
          <w:szCs w:val="28"/>
          <w:lang w:val="uk-UA"/>
        </w:rPr>
        <w:t>.0</w:t>
      </w:r>
      <w:r w:rsidR="00504A91" w:rsidRPr="00D207B8">
        <w:rPr>
          <w:rFonts w:ascii="Times New Roman" w:eastAsia="Calibri" w:hAnsi="Times New Roman" w:cs="Times New Roman"/>
          <w:sz w:val="28"/>
          <w:szCs w:val="28"/>
          <w:lang w:val="uk-UA"/>
        </w:rPr>
        <w:t>7</w:t>
      </w:r>
      <w:r w:rsidR="008810CA" w:rsidRPr="00D207B8">
        <w:rPr>
          <w:rFonts w:ascii="Times New Roman" w:eastAsia="Calibri" w:hAnsi="Times New Roman" w:cs="Times New Roman"/>
          <w:sz w:val="28"/>
          <w:szCs w:val="28"/>
          <w:lang w:val="uk-UA"/>
        </w:rPr>
        <w:t>.2026</w:t>
      </w:r>
      <w:r w:rsidR="005857E3" w:rsidRPr="00D207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року</w:t>
      </w:r>
      <w:r w:rsidR="008810CA" w:rsidRPr="00D207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№</w:t>
      </w:r>
      <w:r w:rsidR="00FC637E" w:rsidRPr="00D207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46</w:t>
      </w:r>
      <w:r w:rsidR="008810CA" w:rsidRPr="00D207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про відсутність пропозицій та зауважень від фізичних та юридичних осіб, їх об’єднань до вказаних матеріалів, виконавчий комітет сільської ради</w:t>
      </w:r>
    </w:p>
    <w:p w14:paraId="6E349029" w14:textId="7021FBD5" w:rsidR="00CE7D51" w:rsidRPr="00D207B8" w:rsidRDefault="00CE7D51" w:rsidP="008810C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63E95CB6" w14:textId="403A8E22" w:rsidR="00606932" w:rsidRPr="00D207B8" w:rsidRDefault="00606932" w:rsidP="00606932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8"/>
          <w:szCs w:val="28"/>
          <w:lang w:val="uk-UA"/>
        </w:rPr>
      </w:pPr>
      <w:r w:rsidRPr="00D207B8">
        <w:rPr>
          <w:rFonts w:ascii="Times New Roman" w:eastAsia="Calibri" w:hAnsi="Times New Roman" w:cs="Times New Roman"/>
          <w:b/>
          <w:sz w:val="28"/>
          <w:szCs w:val="28"/>
          <w:lang w:val="uk-UA"/>
        </w:rPr>
        <w:t>ВИРІШИВ</w:t>
      </w:r>
      <w:r w:rsidRPr="00D207B8">
        <w:rPr>
          <w:rFonts w:ascii="Times New Roman" w:eastAsia="Calibri" w:hAnsi="Times New Roman" w:cs="Times New Roman"/>
          <w:b/>
          <w:iCs/>
          <w:sz w:val="28"/>
          <w:szCs w:val="28"/>
          <w:lang w:val="uk-UA"/>
        </w:rPr>
        <w:t>:</w:t>
      </w:r>
    </w:p>
    <w:p w14:paraId="216B765C" w14:textId="77777777" w:rsidR="002D325B" w:rsidRPr="00D207B8" w:rsidRDefault="002D325B" w:rsidP="00606932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8"/>
          <w:szCs w:val="28"/>
          <w:lang w:val="uk-UA"/>
        </w:rPr>
      </w:pPr>
    </w:p>
    <w:p w14:paraId="73434D0E" w14:textId="0FCBC580" w:rsidR="00606932" w:rsidRPr="00D207B8" w:rsidRDefault="00606932" w:rsidP="0060693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07B8">
        <w:rPr>
          <w:rFonts w:ascii="Times New Roman" w:eastAsia="Calibri" w:hAnsi="Times New Roman" w:cs="Times New Roman"/>
          <w:sz w:val="28"/>
          <w:szCs w:val="28"/>
          <w:lang w:val="uk-UA"/>
        </w:rPr>
        <w:tab/>
        <w:t xml:space="preserve">1. </w:t>
      </w:r>
      <w:r w:rsidR="00CD6988" w:rsidRPr="00D207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Встановити та ввести в дію </w:t>
      </w:r>
      <w:r w:rsidR="00CD6988" w:rsidRPr="00D207B8">
        <w:rPr>
          <w:rFonts w:ascii="Times New Roman" w:hAnsi="Times New Roman" w:cs="Times New Roman"/>
          <w:sz w:val="28"/>
          <w:szCs w:val="28"/>
          <w:lang w:val="uk-UA"/>
        </w:rPr>
        <w:t xml:space="preserve">тариф </w:t>
      </w:r>
      <w:r w:rsidR="00CD6988" w:rsidRPr="00D207B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 теплов</w:t>
      </w:r>
      <w:r w:rsidR="00841DAA" w:rsidRPr="00D207B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="00CD6988" w:rsidRPr="00D207B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енергі</w:t>
      </w:r>
      <w:r w:rsidR="00841DAA" w:rsidRPr="00D207B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ю, що </w:t>
      </w:r>
      <w:r w:rsidR="00841DAA" w:rsidRPr="00D207B8">
        <w:rPr>
          <w:rFonts w:ascii="Times New Roman" w:eastAsia="Calibri" w:hAnsi="Times New Roman" w:cs="Times New Roman"/>
          <w:sz w:val="28"/>
          <w:szCs w:val="28"/>
          <w:lang w:val="uk-UA"/>
        </w:rPr>
        <w:t>виробляється на установках з використанням альтернативних джерел енергії,</w:t>
      </w:r>
      <w:r w:rsidR="00D207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CD6988" w:rsidRPr="00D207B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для</w:t>
      </w:r>
      <w:r w:rsidR="00CD6988" w:rsidRPr="00D207B8">
        <w:rPr>
          <w:rFonts w:ascii="Times New Roman" w:hAnsi="Times New Roman" w:cs="Times New Roman"/>
          <w:sz w:val="28"/>
          <w:szCs w:val="28"/>
          <w:lang w:val="uk-UA"/>
        </w:rPr>
        <w:t xml:space="preserve"> споживачів </w:t>
      </w:r>
      <w:r w:rsidR="001E6E48" w:rsidRPr="00D207B8"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r w:rsidR="00BD0183" w:rsidRPr="00D207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овариства з обмеженою відповідальністю </w:t>
      </w:r>
      <w:r w:rsidR="00D207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</w:t>
      </w:r>
      <w:r w:rsidR="001E6E48" w:rsidRPr="00D207B8">
        <w:rPr>
          <w:rFonts w:ascii="Times New Roman" w:eastAsia="Calibri" w:hAnsi="Times New Roman" w:cs="Times New Roman"/>
          <w:sz w:val="28"/>
          <w:szCs w:val="28"/>
          <w:lang w:val="uk-UA"/>
        </w:rPr>
        <w:t>«ТЕПЛО ОЙЛ</w:t>
      </w:r>
      <w:r w:rsidR="00FF2863" w:rsidRPr="00D207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КР</w:t>
      </w:r>
      <w:r w:rsidR="001E6E48" w:rsidRPr="00D207B8">
        <w:rPr>
          <w:rFonts w:ascii="Times New Roman" w:eastAsia="Calibri" w:hAnsi="Times New Roman" w:cs="Times New Roman"/>
          <w:sz w:val="28"/>
          <w:szCs w:val="28"/>
          <w:lang w:val="uk-UA"/>
        </w:rPr>
        <w:t>», а саме: Новопільського ліцею Новопільської сільської ради, Новопільськ</w:t>
      </w:r>
      <w:r w:rsidR="00BD0183" w:rsidRPr="00D207B8">
        <w:rPr>
          <w:rFonts w:ascii="Times New Roman" w:eastAsia="Calibri" w:hAnsi="Times New Roman" w:cs="Times New Roman"/>
          <w:sz w:val="28"/>
          <w:szCs w:val="28"/>
          <w:lang w:val="uk-UA"/>
        </w:rPr>
        <w:t>ого</w:t>
      </w:r>
      <w:r w:rsidR="001E6E48" w:rsidRPr="00D207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заклад</w:t>
      </w:r>
      <w:r w:rsidR="00BD0183" w:rsidRPr="00D207B8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="001E6E48" w:rsidRPr="00D207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дошкільної освіти «Снігуронька» Новопільської сільської ради</w:t>
      </w:r>
      <w:r w:rsidR="00BD0183" w:rsidRPr="00D207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="00204792" w:rsidRPr="00D207B8">
        <w:rPr>
          <w:rFonts w:ascii="Times New Roman" w:eastAsia="Calibri" w:hAnsi="Times New Roman" w:cs="Times New Roman"/>
          <w:sz w:val="28"/>
          <w:szCs w:val="28"/>
          <w:lang w:val="uk-UA"/>
        </w:rPr>
        <w:t>з 01.10.202</w:t>
      </w:r>
      <w:r w:rsidR="008810CA" w:rsidRPr="00D207B8"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 w:rsidR="00204792" w:rsidRPr="00D207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до 30.09.202</w:t>
      </w:r>
      <w:r w:rsidR="008810CA" w:rsidRPr="00D207B8">
        <w:rPr>
          <w:rFonts w:ascii="Times New Roman" w:eastAsia="Calibri" w:hAnsi="Times New Roman" w:cs="Times New Roman"/>
          <w:sz w:val="28"/>
          <w:szCs w:val="28"/>
          <w:lang w:val="uk-UA"/>
        </w:rPr>
        <w:t>7</w:t>
      </w:r>
      <w:r w:rsidR="00204792" w:rsidRPr="00D207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року</w:t>
      </w:r>
      <w:r w:rsidR="00204792" w:rsidRPr="00D207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07B8">
        <w:rPr>
          <w:rFonts w:ascii="Times New Roman" w:hAnsi="Times New Roman" w:cs="Times New Roman"/>
          <w:sz w:val="28"/>
          <w:szCs w:val="28"/>
          <w:lang w:val="uk-UA"/>
        </w:rPr>
        <w:t xml:space="preserve">включно                          </w:t>
      </w:r>
      <w:r w:rsidR="00CD6988" w:rsidRPr="00D207B8">
        <w:rPr>
          <w:rFonts w:ascii="Times New Roman" w:hAnsi="Times New Roman" w:cs="Times New Roman"/>
          <w:sz w:val="28"/>
          <w:szCs w:val="28"/>
          <w:lang w:val="uk-UA"/>
        </w:rPr>
        <w:t>в розмірі</w:t>
      </w:r>
      <w:r w:rsidR="00104972" w:rsidRPr="00D207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C701E" w:rsidRPr="00D207B8">
        <w:rPr>
          <w:rFonts w:ascii="Times New Roman" w:hAnsi="Times New Roman" w:cs="Times New Roman"/>
          <w:b/>
          <w:bCs/>
          <w:sz w:val="28"/>
          <w:szCs w:val="28"/>
          <w:lang w:val="uk-UA"/>
        </w:rPr>
        <w:t>5 163,86</w:t>
      </w:r>
      <w:r w:rsidR="00CD6988" w:rsidRPr="00D207B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грн </w:t>
      </w:r>
      <w:r w:rsidR="00CD6988" w:rsidRPr="00D207B8">
        <w:rPr>
          <w:rFonts w:ascii="Times New Roman" w:hAnsi="Times New Roman" w:cs="Times New Roman"/>
          <w:sz w:val="28"/>
          <w:szCs w:val="28"/>
          <w:lang w:val="uk-UA"/>
        </w:rPr>
        <w:t xml:space="preserve">за 1 </w:t>
      </w:r>
      <w:proofErr w:type="spellStart"/>
      <w:r w:rsidR="00CD6988" w:rsidRPr="00D207B8">
        <w:rPr>
          <w:rFonts w:ascii="Times New Roman" w:hAnsi="Times New Roman" w:cs="Times New Roman"/>
          <w:sz w:val="28"/>
          <w:szCs w:val="28"/>
          <w:lang w:val="uk-UA"/>
        </w:rPr>
        <w:t>Гкал</w:t>
      </w:r>
      <w:proofErr w:type="spellEnd"/>
      <w:r w:rsidR="00CD6988" w:rsidRPr="00D207B8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2C701E" w:rsidRPr="00D207B8">
        <w:rPr>
          <w:rFonts w:ascii="Times New Roman" w:hAnsi="Times New Roman" w:cs="Times New Roman"/>
          <w:sz w:val="28"/>
          <w:szCs w:val="28"/>
          <w:lang w:val="uk-UA"/>
        </w:rPr>
        <w:t xml:space="preserve">без </w:t>
      </w:r>
      <w:r w:rsidR="00CD6988" w:rsidRPr="00D207B8">
        <w:rPr>
          <w:rFonts w:ascii="Times New Roman" w:hAnsi="Times New Roman" w:cs="Times New Roman"/>
          <w:sz w:val="28"/>
          <w:szCs w:val="28"/>
          <w:lang w:val="uk-UA"/>
        </w:rPr>
        <w:t>ПДВ).</w:t>
      </w:r>
    </w:p>
    <w:p w14:paraId="34C475FD" w14:textId="1DBC38EC" w:rsidR="00606932" w:rsidRPr="00D207B8" w:rsidRDefault="00606932" w:rsidP="00CD6988">
      <w:pPr>
        <w:pStyle w:val="a3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</w:pPr>
      <w:r w:rsidRPr="00D207B8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ab/>
      </w:r>
      <w:r w:rsidR="000A400A" w:rsidRPr="00D207B8"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 w:rsidR="00DC359D" w:rsidRPr="00D207B8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. </w:t>
      </w:r>
      <w:r w:rsidR="00CD6988" w:rsidRPr="00D207B8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Покласти відповідальність за правильність розрахунку тарифу на </w:t>
      </w:r>
      <w:r w:rsidR="0089634B" w:rsidRPr="00D207B8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ТОВ «ТЕПЛО ОЙЛ</w:t>
      </w:r>
      <w:r w:rsidR="00BD0183" w:rsidRPr="00D207B8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КР</w:t>
      </w:r>
      <w:r w:rsidR="0089634B" w:rsidRPr="00D207B8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»</w:t>
      </w:r>
      <w:r w:rsidR="00BD0183" w:rsidRPr="00D207B8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(</w:t>
      </w:r>
      <w:proofErr w:type="spellStart"/>
      <w:r w:rsidR="00BD0183" w:rsidRPr="00D207B8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Харитончик</w:t>
      </w:r>
      <w:proofErr w:type="spellEnd"/>
      <w:r w:rsidR="00BD0183" w:rsidRPr="00D207B8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)</w:t>
      </w:r>
      <w:r w:rsidR="00CD6988" w:rsidRPr="00D207B8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.</w:t>
      </w:r>
    </w:p>
    <w:p w14:paraId="5D87AA0E" w14:textId="77777777" w:rsidR="00CD6988" w:rsidRPr="00D207B8" w:rsidRDefault="00CD6988" w:rsidP="00CD6988">
      <w:pPr>
        <w:pStyle w:val="a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058D38F5" w14:textId="52483ECA" w:rsidR="00CD6988" w:rsidRPr="00D207B8" w:rsidRDefault="00606932" w:rsidP="00CD698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207B8">
        <w:rPr>
          <w:rFonts w:ascii="Times New Roman" w:eastAsia="Calibri" w:hAnsi="Times New Roman" w:cs="Times New Roman"/>
          <w:sz w:val="28"/>
          <w:szCs w:val="28"/>
          <w:lang w:val="uk-UA" w:eastAsia="uk-UA"/>
        </w:rPr>
        <w:tab/>
      </w:r>
      <w:r w:rsidR="00CD6988" w:rsidRPr="00D207B8">
        <w:rPr>
          <w:rFonts w:ascii="Times New Roman" w:eastAsia="Calibri" w:hAnsi="Times New Roman" w:cs="Times New Roman"/>
          <w:sz w:val="28"/>
          <w:szCs w:val="28"/>
          <w:lang w:val="uk-UA"/>
        </w:rPr>
        <w:t>3. Визнати таким, що втратило чинність, рішення виконкому Нов</w:t>
      </w:r>
      <w:r w:rsidR="003877A9" w:rsidRPr="00D207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опільської сільської ради від </w:t>
      </w:r>
      <w:r w:rsidR="00C7277C" w:rsidRPr="00D207B8">
        <w:rPr>
          <w:rFonts w:ascii="Times New Roman" w:eastAsia="Calibri" w:hAnsi="Times New Roman" w:cs="Times New Roman"/>
          <w:sz w:val="28"/>
          <w:szCs w:val="28"/>
          <w:lang w:val="uk-UA"/>
        </w:rPr>
        <w:t>18</w:t>
      </w:r>
      <w:r w:rsidR="00BD0183" w:rsidRPr="00D207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вересня </w:t>
      </w:r>
      <w:r w:rsidR="00C7277C" w:rsidRPr="00D207B8">
        <w:rPr>
          <w:rFonts w:ascii="Times New Roman" w:eastAsia="Calibri" w:hAnsi="Times New Roman" w:cs="Times New Roman"/>
          <w:sz w:val="28"/>
          <w:szCs w:val="28"/>
          <w:lang w:val="uk-UA"/>
        </w:rPr>
        <w:t>202</w:t>
      </w:r>
      <w:r w:rsidR="00C71785" w:rsidRPr="00D207B8"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  <w:r w:rsidR="00C36707" w:rsidRPr="00D207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3877A9" w:rsidRPr="00D207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року №</w:t>
      </w:r>
      <w:r w:rsidR="00FF4629" w:rsidRPr="00D207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3877A9" w:rsidRPr="00D207B8"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 w:rsidR="00C7277C" w:rsidRPr="00D207B8">
        <w:rPr>
          <w:rFonts w:ascii="Times New Roman" w:eastAsia="Calibri" w:hAnsi="Times New Roman" w:cs="Times New Roman"/>
          <w:sz w:val="28"/>
          <w:szCs w:val="28"/>
          <w:lang w:val="uk-UA"/>
        </w:rPr>
        <w:t>11</w:t>
      </w:r>
      <w:r w:rsidR="00CD6988" w:rsidRPr="00D207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566D38" w:rsidRPr="00D207B8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«Про встановлення </w:t>
      </w:r>
      <w:r w:rsidR="00CD6988" w:rsidRPr="00D207B8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тарифу на постачання теплової енергії для споживачів</w:t>
      </w:r>
      <w:r w:rsidR="00094F43" w:rsidRPr="00D207B8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ТОВ «ТЕПЛО ОЙЛ</w:t>
      </w:r>
      <w:r w:rsidR="001F09C1" w:rsidRPr="00D207B8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КР</w:t>
      </w:r>
      <w:r w:rsidR="00094F43" w:rsidRPr="00D207B8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»</w:t>
      </w:r>
      <w:r w:rsidR="00780CAF" w:rsidRPr="00D207B8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»</w:t>
      </w:r>
      <w:r w:rsidR="00CD6988" w:rsidRPr="00D207B8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.</w:t>
      </w:r>
    </w:p>
    <w:p w14:paraId="15CEBC90" w14:textId="77777777" w:rsidR="00CD6988" w:rsidRPr="00D207B8" w:rsidRDefault="00CD6988" w:rsidP="00CD698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3724A493" w14:textId="77777777" w:rsidR="00CD6988" w:rsidRPr="00D207B8" w:rsidRDefault="00CD6988" w:rsidP="00CD698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r w:rsidRPr="00D207B8">
        <w:rPr>
          <w:rFonts w:ascii="Times New Roman" w:eastAsia="Calibri" w:hAnsi="Times New Roman" w:cs="Times New Roman"/>
          <w:sz w:val="28"/>
          <w:szCs w:val="28"/>
          <w:lang w:val="uk-UA" w:eastAsia="uk-UA"/>
        </w:rPr>
        <w:tab/>
        <w:t>4. Відділу загальної та організаційної роботи сільської ради (Коновалова) оприлюднити рішення на офіційному вебсайті Новопільської сільської ради.</w:t>
      </w:r>
    </w:p>
    <w:p w14:paraId="13CA6117" w14:textId="77777777" w:rsidR="00CD6988" w:rsidRPr="00D207B8" w:rsidRDefault="00CD6988" w:rsidP="00CD698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</w:p>
    <w:p w14:paraId="55FB5FFC" w14:textId="102A641A" w:rsidR="00CD6988" w:rsidRPr="00D207B8" w:rsidRDefault="00CD6988" w:rsidP="00CD698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r w:rsidRPr="00D207B8">
        <w:rPr>
          <w:rFonts w:ascii="Times New Roman" w:eastAsia="Calibri" w:hAnsi="Times New Roman" w:cs="Times New Roman"/>
          <w:sz w:val="28"/>
          <w:szCs w:val="28"/>
          <w:lang w:val="uk-UA" w:eastAsia="uk-UA"/>
        </w:rPr>
        <w:tab/>
        <w:t>5</w:t>
      </w:r>
      <w:r w:rsidRPr="00D207B8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. </w:t>
      </w:r>
      <w:r w:rsidRPr="00D207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Контроль за виконанням рішення покласти на заступника сільського голови </w:t>
      </w:r>
      <w:r w:rsidR="00C7277C" w:rsidRPr="00D207B8">
        <w:rPr>
          <w:rFonts w:ascii="Times New Roman" w:eastAsia="Calibri" w:hAnsi="Times New Roman" w:cs="Times New Roman"/>
          <w:sz w:val="28"/>
          <w:szCs w:val="28"/>
          <w:lang w:val="uk-UA"/>
        </w:rPr>
        <w:t>Барсу О.М.</w:t>
      </w:r>
    </w:p>
    <w:p w14:paraId="279E1BF8" w14:textId="1764698A" w:rsidR="00CD6988" w:rsidRDefault="00CD6988" w:rsidP="00CD698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023182CB" w14:textId="77777777" w:rsidR="00D207B8" w:rsidRPr="00D207B8" w:rsidRDefault="00D207B8" w:rsidP="00CD698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095F3339" w14:textId="6B78C5C8" w:rsidR="001D364C" w:rsidRPr="00D207B8" w:rsidRDefault="00C7277C" w:rsidP="00FC637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D207B8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Секретар </w:t>
      </w:r>
      <w:r w:rsidR="00D207B8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сільської </w:t>
      </w:r>
      <w:r w:rsidRPr="00D207B8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ради                                               Світлана СУСЄДКО</w:t>
      </w:r>
    </w:p>
    <w:sectPr w:rsidR="001D364C" w:rsidRPr="00D207B8" w:rsidSect="00606932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3AF71" w14:textId="77777777" w:rsidR="002D404E" w:rsidRDefault="002D404E" w:rsidP="00FD43F6">
      <w:pPr>
        <w:spacing w:after="0" w:line="240" w:lineRule="auto"/>
      </w:pPr>
      <w:r>
        <w:separator/>
      </w:r>
    </w:p>
  </w:endnote>
  <w:endnote w:type="continuationSeparator" w:id="0">
    <w:p w14:paraId="11C1A820" w14:textId="77777777" w:rsidR="002D404E" w:rsidRDefault="002D404E" w:rsidP="00FD43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D3553" w14:textId="77777777" w:rsidR="002D404E" w:rsidRDefault="002D404E" w:rsidP="00FD43F6">
      <w:pPr>
        <w:spacing w:after="0" w:line="240" w:lineRule="auto"/>
      </w:pPr>
      <w:r>
        <w:separator/>
      </w:r>
    </w:p>
  </w:footnote>
  <w:footnote w:type="continuationSeparator" w:id="0">
    <w:p w14:paraId="59E08EC0" w14:textId="77777777" w:rsidR="002D404E" w:rsidRDefault="002D404E" w:rsidP="00FD43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4211"/>
    <w:rsid w:val="000205ED"/>
    <w:rsid w:val="000418C0"/>
    <w:rsid w:val="00056B9B"/>
    <w:rsid w:val="00065A4C"/>
    <w:rsid w:val="00070625"/>
    <w:rsid w:val="000718C7"/>
    <w:rsid w:val="00073B66"/>
    <w:rsid w:val="00074BE5"/>
    <w:rsid w:val="0008650A"/>
    <w:rsid w:val="00087483"/>
    <w:rsid w:val="00087650"/>
    <w:rsid w:val="00094F43"/>
    <w:rsid w:val="000A400A"/>
    <w:rsid w:val="000B0E2C"/>
    <w:rsid w:val="000C3A4A"/>
    <w:rsid w:val="000C44CD"/>
    <w:rsid w:val="000D6A7B"/>
    <w:rsid w:val="000E0CC0"/>
    <w:rsid w:val="000E5544"/>
    <w:rsid w:val="000E5789"/>
    <w:rsid w:val="000E775A"/>
    <w:rsid w:val="000E7E16"/>
    <w:rsid w:val="00104972"/>
    <w:rsid w:val="00124527"/>
    <w:rsid w:val="00151AA5"/>
    <w:rsid w:val="0016204D"/>
    <w:rsid w:val="00163D3A"/>
    <w:rsid w:val="001640C9"/>
    <w:rsid w:val="001701CE"/>
    <w:rsid w:val="00177854"/>
    <w:rsid w:val="00196718"/>
    <w:rsid w:val="001B4164"/>
    <w:rsid w:val="001D364C"/>
    <w:rsid w:val="001E1AE6"/>
    <w:rsid w:val="001E1C33"/>
    <w:rsid w:val="001E6E48"/>
    <w:rsid w:val="001F09C1"/>
    <w:rsid w:val="00204792"/>
    <w:rsid w:val="00211F9D"/>
    <w:rsid w:val="00213DBE"/>
    <w:rsid w:val="00215D04"/>
    <w:rsid w:val="00226769"/>
    <w:rsid w:val="00233474"/>
    <w:rsid w:val="00234AB5"/>
    <w:rsid w:val="002533D3"/>
    <w:rsid w:val="00272F18"/>
    <w:rsid w:val="002976DF"/>
    <w:rsid w:val="002A72EE"/>
    <w:rsid w:val="002C701E"/>
    <w:rsid w:val="002D325B"/>
    <w:rsid w:val="002D404E"/>
    <w:rsid w:val="002D6439"/>
    <w:rsid w:val="002F6A0F"/>
    <w:rsid w:val="0030383E"/>
    <w:rsid w:val="00305E74"/>
    <w:rsid w:val="00311821"/>
    <w:rsid w:val="00314284"/>
    <w:rsid w:val="003309D8"/>
    <w:rsid w:val="0033725A"/>
    <w:rsid w:val="003558D9"/>
    <w:rsid w:val="00374B6B"/>
    <w:rsid w:val="003877A9"/>
    <w:rsid w:val="0039351E"/>
    <w:rsid w:val="003A4B51"/>
    <w:rsid w:val="003A789C"/>
    <w:rsid w:val="003A7E6F"/>
    <w:rsid w:val="003B3B19"/>
    <w:rsid w:val="003B4BB5"/>
    <w:rsid w:val="003C795C"/>
    <w:rsid w:val="003E0024"/>
    <w:rsid w:val="003E5E3A"/>
    <w:rsid w:val="003F0811"/>
    <w:rsid w:val="003F268C"/>
    <w:rsid w:val="003F2B66"/>
    <w:rsid w:val="00404CAB"/>
    <w:rsid w:val="004067A4"/>
    <w:rsid w:val="0042235D"/>
    <w:rsid w:val="00441920"/>
    <w:rsid w:val="004561E5"/>
    <w:rsid w:val="00467A49"/>
    <w:rsid w:val="00475A29"/>
    <w:rsid w:val="004839D2"/>
    <w:rsid w:val="004839F2"/>
    <w:rsid w:val="004B0635"/>
    <w:rsid w:val="004C08B4"/>
    <w:rsid w:val="004C4404"/>
    <w:rsid w:val="004D4290"/>
    <w:rsid w:val="004E1C7D"/>
    <w:rsid w:val="004E5146"/>
    <w:rsid w:val="004E71EE"/>
    <w:rsid w:val="00504A91"/>
    <w:rsid w:val="005060B0"/>
    <w:rsid w:val="00511C87"/>
    <w:rsid w:val="00531420"/>
    <w:rsid w:val="00552AD0"/>
    <w:rsid w:val="00563ECD"/>
    <w:rsid w:val="00566D38"/>
    <w:rsid w:val="0058023B"/>
    <w:rsid w:val="00580292"/>
    <w:rsid w:val="005838D4"/>
    <w:rsid w:val="005857E3"/>
    <w:rsid w:val="0059768F"/>
    <w:rsid w:val="005A1BA1"/>
    <w:rsid w:val="005E703B"/>
    <w:rsid w:val="005F124C"/>
    <w:rsid w:val="00606932"/>
    <w:rsid w:val="00615AE7"/>
    <w:rsid w:val="006320C1"/>
    <w:rsid w:val="00636CC3"/>
    <w:rsid w:val="00664070"/>
    <w:rsid w:val="006720F7"/>
    <w:rsid w:val="0067443C"/>
    <w:rsid w:val="006841C6"/>
    <w:rsid w:val="00690826"/>
    <w:rsid w:val="006A2D02"/>
    <w:rsid w:val="006A6AC2"/>
    <w:rsid w:val="006C39D9"/>
    <w:rsid w:val="006D0160"/>
    <w:rsid w:val="006E3552"/>
    <w:rsid w:val="006F34EE"/>
    <w:rsid w:val="006F646C"/>
    <w:rsid w:val="00705D99"/>
    <w:rsid w:val="00715AB1"/>
    <w:rsid w:val="007417C7"/>
    <w:rsid w:val="00745ECB"/>
    <w:rsid w:val="00770176"/>
    <w:rsid w:val="0077337C"/>
    <w:rsid w:val="0078085E"/>
    <w:rsid w:val="00780CAF"/>
    <w:rsid w:val="0078442E"/>
    <w:rsid w:val="007921FE"/>
    <w:rsid w:val="007B1343"/>
    <w:rsid w:val="007C486C"/>
    <w:rsid w:val="007C6B1B"/>
    <w:rsid w:val="007D2038"/>
    <w:rsid w:val="007D25E5"/>
    <w:rsid w:val="007E1F48"/>
    <w:rsid w:val="007E58AD"/>
    <w:rsid w:val="00803745"/>
    <w:rsid w:val="0080490F"/>
    <w:rsid w:val="0080623C"/>
    <w:rsid w:val="00816F80"/>
    <w:rsid w:val="008213C0"/>
    <w:rsid w:val="00841DAA"/>
    <w:rsid w:val="00841FE9"/>
    <w:rsid w:val="00843224"/>
    <w:rsid w:val="00874EA4"/>
    <w:rsid w:val="00875533"/>
    <w:rsid w:val="0087656E"/>
    <w:rsid w:val="0087658A"/>
    <w:rsid w:val="008810CA"/>
    <w:rsid w:val="00885181"/>
    <w:rsid w:val="00885904"/>
    <w:rsid w:val="0089634B"/>
    <w:rsid w:val="008B1EA4"/>
    <w:rsid w:val="008B4211"/>
    <w:rsid w:val="008C60E0"/>
    <w:rsid w:val="008D4B30"/>
    <w:rsid w:val="008F0663"/>
    <w:rsid w:val="008F1C25"/>
    <w:rsid w:val="00900CC5"/>
    <w:rsid w:val="0092767C"/>
    <w:rsid w:val="0093690A"/>
    <w:rsid w:val="00944092"/>
    <w:rsid w:val="009447B8"/>
    <w:rsid w:val="00966267"/>
    <w:rsid w:val="00973A4B"/>
    <w:rsid w:val="0097698D"/>
    <w:rsid w:val="009819CB"/>
    <w:rsid w:val="00993E59"/>
    <w:rsid w:val="009B1CE1"/>
    <w:rsid w:val="009B52F9"/>
    <w:rsid w:val="009D195A"/>
    <w:rsid w:val="009D6AD2"/>
    <w:rsid w:val="009E3D20"/>
    <w:rsid w:val="009E69B6"/>
    <w:rsid w:val="009F0A96"/>
    <w:rsid w:val="00A06FB6"/>
    <w:rsid w:val="00A14717"/>
    <w:rsid w:val="00A35B53"/>
    <w:rsid w:val="00A67D3F"/>
    <w:rsid w:val="00AC75D2"/>
    <w:rsid w:val="00AE5852"/>
    <w:rsid w:val="00AF2CD2"/>
    <w:rsid w:val="00AF52AC"/>
    <w:rsid w:val="00B10C49"/>
    <w:rsid w:val="00B10ECC"/>
    <w:rsid w:val="00B23284"/>
    <w:rsid w:val="00B35F5B"/>
    <w:rsid w:val="00B5199F"/>
    <w:rsid w:val="00B5507B"/>
    <w:rsid w:val="00B67575"/>
    <w:rsid w:val="00B74A4E"/>
    <w:rsid w:val="00B753CD"/>
    <w:rsid w:val="00B97C61"/>
    <w:rsid w:val="00BA5994"/>
    <w:rsid w:val="00BD0183"/>
    <w:rsid w:val="00C0673E"/>
    <w:rsid w:val="00C109FB"/>
    <w:rsid w:val="00C31D3A"/>
    <w:rsid w:val="00C36707"/>
    <w:rsid w:val="00C5430E"/>
    <w:rsid w:val="00C60198"/>
    <w:rsid w:val="00C64840"/>
    <w:rsid w:val="00C71785"/>
    <w:rsid w:val="00C71AF4"/>
    <w:rsid w:val="00C7277C"/>
    <w:rsid w:val="00C956EA"/>
    <w:rsid w:val="00C95909"/>
    <w:rsid w:val="00CA1063"/>
    <w:rsid w:val="00CC5AC1"/>
    <w:rsid w:val="00CD1FE6"/>
    <w:rsid w:val="00CD4825"/>
    <w:rsid w:val="00CD6988"/>
    <w:rsid w:val="00CE7C17"/>
    <w:rsid w:val="00CE7D51"/>
    <w:rsid w:val="00D03951"/>
    <w:rsid w:val="00D04CD3"/>
    <w:rsid w:val="00D05650"/>
    <w:rsid w:val="00D06EC4"/>
    <w:rsid w:val="00D16F63"/>
    <w:rsid w:val="00D2043B"/>
    <w:rsid w:val="00D207B8"/>
    <w:rsid w:val="00D4280C"/>
    <w:rsid w:val="00D44105"/>
    <w:rsid w:val="00D747CC"/>
    <w:rsid w:val="00D83BE8"/>
    <w:rsid w:val="00D84784"/>
    <w:rsid w:val="00DA4BBE"/>
    <w:rsid w:val="00DB4B5B"/>
    <w:rsid w:val="00DC27EB"/>
    <w:rsid w:val="00DC359D"/>
    <w:rsid w:val="00DE24D0"/>
    <w:rsid w:val="00DE79F3"/>
    <w:rsid w:val="00E24445"/>
    <w:rsid w:val="00E34A82"/>
    <w:rsid w:val="00E41183"/>
    <w:rsid w:val="00E50DE3"/>
    <w:rsid w:val="00E56A7B"/>
    <w:rsid w:val="00E71B77"/>
    <w:rsid w:val="00E732F3"/>
    <w:rsid w:val="00E823CE"/>
    <w:rsid w:val="00EB6BC3"/>
    <w:rsid w:val="00EC337E"/>
    <w:rsid w:val="00EC5B29"/>
    <w:rsid w:val="00EC78E7"/>
    <w:rsid w:val="00EE356E"/>
    <w:rsid w:val="00EE5D12"/>
    <w:rsid w:val="00EE72DB"/>
    <w:rsid w:val="00F02AE0"/>
    <w:rsid w:val="00F07151"/>
    <w:rsid w:val="00F14673"/>
    <w:rsid w:val="00F21C58"/>
    <w:rsid w:val="00F50AA7"/>
    <w:rsid w:val="00F53BDB"/>
    <w:rsid w:val="00F63F8B"/>
    <w:rsid w:val="00F64A23"/>
    <w:rsid w:val="00F80B05"/>
    <w:rsid w:val="00F951BC"/>
    <w:rsid w:val="00F97C30"/>
    <w:rsid w:val="00FA1873"/>
    <w:rsid w:val="00FB0F4C"/>
    <w:rsid w:val="00FC59B7"/>
    <w:rsid w:val="00FC637E"/>
    <w:rsid w:val="00FD43F6"/>
    <w:rsid w:val="00FD649E"/>
    <w:rsid w:val="00FE2AAD"/>
    <w:rsid w:val="00FF2863"/>
    <w:rsid w:val="00FF2FD7"/>
    <w:rsid w:val="00FF4629"/>
    <w:rsid w:val="00FF4B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83891"/>
  <w15:docId w15:val="{C9C88E0B-A402-4E35-AAA7-44C9DBD77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2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4211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FD43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FD43F6"/>
  </w:style>
  <w:style w:type="paragraph" w:styleId="a6">
    <w:name w:val="footer"/>
    <w:basedOn w:val="a"/>
    <w:link w:val="a7"/>
    <w:uiPriority w:val="99"/>
    <w:unhideWhenUsed/>
    <w:rsid w:val="00FD43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FD43F6"/>
  </w:style>
  <w:style w:type="paragraph" w:styleId="a8">
    <w:name w:val="Balloon Text"/>
    <w:basedOn w:val="a"/>
    <w:link w:val="a9"/>
    <w:uiPriority w:val="99"/>
    <w:semiHidden/>
    <w:unhideWhenUsed/>
    <w:rsid w:val="00FD43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FD43F6"/>
    <w:rPr>
      <w:rFonts w:ascii="Segoe UI" w:hAnsi="Segoe UI" w:cs="Segoe UI"/>
      <w:sz w:val="18"/>
      <w:szCs w:val="18"/>
    </w:rPr>
  </w:style>
  <w:style w:type="character" w:customStyle="1" w:styleId="rvts23">
    <w:name w:val="rvts23"/>
    <w:basedOn w:val="a0"/>
    <w:rsid w:val="0093690A"/>
  </w:style>
  <w:style w:type="paragraph" w:styleId="aa">
    <w:name w:val="Normal (Web)"/>
    <w:basedOn w:val="a"/>
    <w:uiPriority w:val="99"/>
    <w:unhideWhenUsed/>
    <w:rsid w:val="00936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93690A"/>
    <w:rPr>
      <w:b/>
      <w:bCs/>
    </w:rPr>
  </w:style>
  <w:style w:type="paragraph" w:customStyle="1" w:styleId="1">
    <w:name w:val="Обычный (веб)1"/>
    <w:basedOn w:val="a"/>
    <w:rsid w:val="0093690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c">
    <w:name w:val="Body Text"/>
    <w:basedOn w:val="a"/>
    <w:link w:val="ad"/>
    <w:rsid w:val="004E71E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val="uk-UA" w:eastAsia="uk-UA"/>
    </w:rPr>
  </w:style>
  <w:style w:type="character" w:customStyle="1" w:styleId="ad">
    <w:name w:val="Основний текст Знак"/>
    <w:basedOn w:val="a0"/>
    <w:link w:val="ac"/>
    <w:rsid w:val="004E71EE"/>
    <w:rPr>
      <w:rFonts w:ascii="Times New Roman" w:eastAsia="Times New Roman" w:hAnsi="Times New Roman" w:cs="Times New Roman"/>
      <w:b/>
      <w:sz w:val="36"/>
      <w:szCs w:val="20"/>
      <w:lang w:val="uk-UA" w:eastAsia="uk-UA"/>
    </w:rPr>
  </w:style>
  <w:style w:type="character" w:customStyle="1" w:styleId="docdata">
    <w:name w:val="docdata"/>
    <w:aliases w:val="docy,v5,2526,baiaagaaboqcaaadiwyaaauxbgaaaaaaaaaaaaaaaaaaaaaaaaaaaaaaaaaaaaaaaaaaaaaaaaaaaaaaaaaaaaaaaaaaaaaaaaaaaaaaaaaaaaaaaaaaaaaaaaaaaaaaaaaaaaaaaaaaaaaaaaaaaaaaaaaaaaaaaaaaaaaaaaaaaaaaaaaaaaaaaaaaaaaaaaaaaaaaaaaaaaaaaaaaaaaaaaaaaaaaaaaaaaaa"/>
    <w:basedOn w:val="a0"/>
    <w:rsid w:val="0087656E"/>
  </w:style>
  <w:style w:type="paragraph" w:customStyle="1" w:styleId="2183">
    <w:name w:val="2183"/>
    <w:aliases w:val="baiaagaaboqcaaadzaqaaaxabaaaaaaaaaaaaaaaaaaaaaaaaaaaaaaaaaaaaaaaaaaaaaaaaaaaaaaaaaaaaaaaaaaaaaaaaaaaaaaaaaaaaaaaaaaaaaaaaaaaaaaaaaaaaaaaaaaaaaaaaaaaaaaaaaaaaaaaaaaaaaaaaaaaaaaaaaaaaaaaaaaaaaaaaaaaaaaaaaaaaaaaaaaaaaaaaaaaaaaaaaaaaaaa"/>
    <w:basedOn w:val="a"/>
    <w:rsid w:val="001D36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0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1897</Words>
  <Characters>1082</Characters>
  <Application>Microsoft Office Word</Application>
  <DocSecurity>0</DocSecurity>
  <Lines>9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Acer</cp:lastModifiedBy>
  <cp:revision>29</cp:revision>
  <cp:lastPrinted>2026-07-20T09:02:00Z</cp:lastPrinted>
  <dcterms:created xsi:type="dcterms:W3CDTF">2025-08-26T12:26:00Z</dcterms:created>
  <dcterms:modified xsi:type="dcterms:W3CDTF">2026-07-20T09:40:00Z</dcterms:modified>
</cp:coreProperties>
</file>