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8CFF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70D90463" wp14:editId="508A3EC7">
            <wp:extent cx="485775" cy="6286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EDADF" w14:textId="0F539302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364F5462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1C65165C" w14:textId="52E4C4C4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КРИВОРІЗЬКОГО РАЙОНУ ДНІПРОПЕТРОВСЬКОЇ </w:t>
      </w:r>
      <w:r w:rsidR="005D23DB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</w:t>
      </w: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БЛАСТІ</w:t>
      </w:r>
    </w:p>
    <w:p w14:paraId="6D178A55" w14:textId="44767898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3B22C096" w14:textId="48B347E1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3F430EF0" w14:textId="20D94FEB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 І Ш Е Н Н Я</w:t>
      </w:r>
    </w:p>
    <w:p w14:paraId="0AA0DBDE" w14:textId="4BDBA14B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581F7C7C" w14:textId="090F006F" w:rsidR="00E655FE" w:rsidRPr="00A4069D" w:rsidRDefault="000E1176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16</w:t>
      </w:r>
      <w:r w:rsid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D23DB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E655FE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                                                                              №</w:t>
      </w:r>
      <w:r w:rsidR="006F434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138</w:t>
      </w:r>
    </w:p>
    <w:p w14:paraId="4AF77AA9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D049A9B" w14:textId="58F5FDDA" w:rsidR="006F4345" w:rsidRDefault="005D23DB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надання </w:t>
      </w:r>
      <w:r w:rsidR="00A77972">
        <w:rPr>
          <w:rFonts w:ascii="Times New Roman" w:eastAsia="Calibri" w:hAnsi="Times New Roman" w:cs="Times New Roman"/>
          <w:b/>
          <w:bCs/>
          <w:sz w:val="28"/>
          <w:szCs w:val="28"/>
        </w:rPr>
        <w:t>малолітн</w:t>
      </w:r>
      <w:r w:rsidR="000E1176">
        <w:rPr>
          <w:rFonts w:ascii="Times New Roman" w:eastAsia="Calibri" w:hAnsi="Times New Roman" w:cs="Times New Roman"/>
          <w:b/>
          <w:bCs/>
          <w:sz w:val="28"/>
          <w:szCs w:val="28"/>
        </w:rPr>
        <w:t>ій</w:t>
      </w:r>
      <w:r w:rsidR="00FD5BC2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43C1D" w:rsidRPr="00343C1D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  <w:r w:rsidR="006F4345" w:rsidRPr="006F4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2ABD88C" w14:textId="44F18D19" w:rsidR="00A4069D" w:rsidRDefault="00343C1D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3C1D">
        <w:rPr>
          <w:rFonts w:ascii="Times New Roman" w:eastAsia="Calibri" w:hAnsi="Times New Roman" w:cs="Times New Roman"/>
          <w:b/>
          <w:bCs/>
          <w:sz w:val="28"/>
          <w:szCs w:val="28"/>
        </w:rPr>
        <w:t>ХХХХ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F4345" w:rsidRPr="006F4345">
        <w:rPr>
          <w:rFonts w:ascii="Times New Roman" w:eastAsia="Calibri" w:hAnsi="Times New Roman" w:cs="Times New Roman"/>
          <w:b/>
          <w:bCs/>
          <w:sz w:val="28"/>
          <w:szCs w:val="28"/>
        </w:rPr>
        <w:t>2016 року народження,</w:t>
      </w:r>
      <w:r w:rsidR="006F4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D23DB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статусу </w:t>
      </w:r>
      <w:r w:rsidR="00025E6F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дитини</w:t>
      </w:r>
      <w:r w:rsidR="005D23DB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F672E22" w14:textId="75C71CE1" w:rsidR="005D23DB" w:rsidRPr="00A4069D" w:rsidRDefault="005D23DB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яка постраждала внаслідок воєнних дій та збройних конфліктів</w:t>
      </w:r>
    </w:p>
    <w:p w14:paraId="7B845919" w14:textId="14EFA3B2" w:rsidR="005D23DB" w:rsidRPr="00A4069D" w:rsidRDefault="005D23DB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CEA470" w14:textId="792280FD" w:rsidR="00E655FE" w:rsidRPr="00A4069D" w:rsidRDefault="006F4345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озглянувши </w:t>
      </w:r>
      <w:r w:rsidR="00A131FC" w:rsidRPr="00A131FC">
        <w:rPr>
          <w:rFonts w:ascii="Times New Roman" w:eastAsia="Calibri" w:hAnsi="Times New Roman" w:cs="Times New Roman"/>
          <w:sz w:val="28"/>
          <w:szCs w:val="28"/>
        </w:rPr>
        <w:t xml:space="preserve">подання Служби у справах дітей Новопільської сільської ради від 13 липня 2026 року </w:t>
      </w:r>
      <w:r w:rsidR="00A131FC">
        <w:rPr>
          <w:rFonts w:ascii="Times New Roman" w:eastAsia="Calibri" w:hAnsi="Times New Roman" w:cs="Times New Roman"/>
          <w:sz w:val="28"/>
          <w:szCs w:val="28"/>
        </w:rPr>
        <w:t xml:space="preserve">№ 18 </w:t>
      </w:r>
      <w:r w:rsidR="00A131FC" w:rsidRPr="00A131FC">
        <w:rPr>
          <w:rFonts w:ascii="Times New Roman" w:eastAsia="Calibri" w:hAnsi="Times New Roman" w:cs="Times New Roman"/>
          <w:sz w:val="28"/>
          <w:szCs w:val="28"/>
        </w:rPr>
        <w:t xml:space="preserve">про надання малолітнім </w:t>
      </w:r>
      <w:r w:rsidR="00343C1D" w:rsidRPr="00343C1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A131FC" w:rsidRPr="00A131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43C1D" w:rsidRPr="00343C1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A131FC" w:rsidRPr="00A131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43C1D" w:rsidRPr="00343C1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A131FC" w:rsidRPr="00A131FC">
        <w:rPr>
          <w:rFonts w:ascii="Times New Roman" w:eastAsia="Calibri" w:hAnsi="Times New Roman" w:cs="Times New Roman"/>
          <w:sz w:val="28"/>
          <w:szCs w:val="28"/>
        </w:rPr>
        <w:t xml:space="preserve"> статусу дітей, які постраждали внаслідок воєнних дій та збройних конфліктів,</w:t>
      </w:r>
      <w:r w:rsidRPr="006F43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1FC">
        <w:rPr>
          <w:rFonts w:ascii="Times New Roman" w:eastAsia="Calibri" w:hAnsi="Times New Roman" w:cs="Times New Roman"/>
          <w:sz w:val="28"/>
          <w:szCs w:val="28"/>
        </w:rPr>
        <w:t>акт оцінки потреб сім’ї/особи від 03 липня 2026 року,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еруючись </w:t>
      </w:r>
      <w:r w:rsidR="00A4069D">
        <w:rPr>
          <w:rFonts w:ascii="Times New Roman" w:eastAsia="Calibri" w:hAnsi="Times New Roman" w:cs="Times New Roman"/>
          <w:sz w:val="28"/>
          <w:szCs w:val="28"/>
        </w:rPr>
        <w:t>З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аконами України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«Про місцеве самоврядування в Україні», «Про охорону дитинства», «Про забезпечення прав і свобод внутрішньо переміщених осіб», постановами Кабінету Міністрів України</w:t>
      </w:r>
      <w:r w:rsidR="00A77972">
        <w:rPr>
          <w:rFonts w:ascii="Times New Roman" w:eastAsia="Calibri" w:hAnsi="Times New Roman" w:cs="Times New Roman"/>
          <w:sz w:val="28"/>
          <w:szCs w:val="28"/>
        </w:rPr>
        <w:t>: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 від 05</w:t>
      </w:r>
      <w:r w:rsidR="00A4069D">
        <w:rPr>
          <w:rFonts w:ascii="Times New Roman" w:eastAsia="Calibri" w:hAnsi="Times New Roman" w:cs="Times New Roman"/>
          <w:sz w:val="28"/>
          <w:szCs w:val="28"/>
        </w:rPr>
        <w:t>.04.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2017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№ 268 «Про затвердження Порядку надання статусу дитини, яка постраждала внаслідок воєнних дій та збройних конфліктів» (зі змінами), від 24</w:t>
      </w:r>
      <w:r w:rsidR="00A4069D">
        <w:rPr>
          <w:rFonts w:ascii="Times New Roman" w:eastAsia="Calibri" w:hAnsi="Times New Roman" w:cs="Times New Roman"/>
          <w:sz w:val="28"/>
          <w:szCs w:val="28"/>
        </w:rPr>
        <w:t>.09.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2008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№ 866 «Питання діяльності органів опіки та піклування, пов'язаної із захистом прав дитини» (зі змінами та доповненнями), 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Переліком територій, на яких ведуться (велися) бойові дії або тимчасово окупованих Російською Федерацією, затвердженим наказом Міністерства розвитку громад та територій України від 28</w:t>
      </w:r>
      <w:r w:rsid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.02.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2025 №376, зареєстрован</w:t>
      </w:r>
      <w:r w:rsidR="00B306F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им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 Міністерстві юстиції України 11.03.2025 №380/43786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77972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(зі змінами)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виконавчий комітет сільської ради</w:t>
      </w:r>
    </w:p>
    <w:p w14:paraId="323F9918" w14:textId="77777777" w:rsidR="00AC2FA8" w:rsidRPr="00A4069D" w:rsidRDefault="00AC2FA8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7A4842" w14:textId="77777777" w:rsidR="00E655FE" w:rsidRPr="00A4069D" w:rsidRDefault="00E655FE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5032E3CB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7B83C3" w14:textId="08DA5DBB" w:rsidR="00F62563" w:rsidRDefault="00FD5BC2" w:rsidP="00A4069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62563" w:rsidRPr="00A4069D">
        <w:rPr>
          <w:rFonts w:ascii="Times New Roman" w:eastAsia="Calibri" w:hAnsi="Times New Roman" w:cs="Times New Roman"/>
          <w:sz w:val="28"/>
          <w:szCs w:val="28"/>
        </w:rPr>
        <w:t xml:space="preserve">Надати </w:t>
      </w:r>
      <w:r w:rsidR="00A77972">
        <w:rPr>
          <w:rFonts w:ascii="Times New Roman" w:eastAsia="Calibri" w:hAnsi="Times New Roman" w:cs="Times New Roman"/>
          <w:sz w:val="28"/>
          <w:szCs w:val="28"/>
        </w:rPr>
        <w:t>малолітн</w:t>
      </w:r>
      <w:r w:rsidR="000E1176">
        <w:rPr>
          <w:rFonts w:ascii="Times New Roman" w:eastAsia="Calibri" w:hAnsi="Times New Roman" w:cs="Times New Roman"/>
          <w:sz w:val="28"/>
          <w:szCs w:val="28"/>
        </w:rPr>
        <w:t>ій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3C1D" w:rsidRPr="00343C1D">
        <w:rPr>
          <w:rFonts w:ascii="Times New Roman" w:eastAsia="Calibri" w:hAnsi="Times New Roman" w:cs="Times New Roman"/>
          <w:sz w:val="28"/>
          <w:szCs w:val="28"/>
        </w:rPr>
        <w:t>ХХХХХХ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43C1D" w:rsidRPr="00343C1D">
        <w:rPr>
          <w:rFonts w:ascii="Times New Roman" w:eastAsia="Calibri" w:hAnsi="Times New Roman" w:cs="Times New Roman"/>
          <w:sz w:val="28"/>
          <w:szCs w:val="28"/>
        </w:rPr>
        <w:t>ХХХХ</w:t>
      </w:r>
      <w:r w:rsidR="00343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0DD7" w:rsidRPr="00A4069D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A7797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3683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00DD7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року народження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>, як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проживає за адресою: </w:t>
      </w:r>
      <w:r w:rsidR="000E1176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вул. </w:t>
      </w:r>
      <w:r w:rsidR="00343C1D" w:rsidRPr="00343C1D">
        <w:rPr>
          <w:rFonts w:ascii="Times New Roman" w:hAnsi="Times New Roman" w:cs="Times New Roman"/>
          <w:sz w:val="28"/>
          <w:szCs w:val="28"/>
          <w:lang w:eastAsia="ru-RU"/>
        </w:rPr>
        <w:t>ХХХХ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1176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буд.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C1D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 кв.</w:t>
      </w:r>
      <w:r w:rsidR="00343C1D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4069D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r w:rsidR="00A77972">
        <w:rPr>
          <w:rFonts w:ascii="Times New Roman" w:hAnsi="Times New Roman" w:cs="Times New Roman"/>
          <w:sz w:val="28"/>
          <w:szCs w:val="28"/>
          <w:lang w:eastAsia="ru-RU"/>
        </w:rPr>
        <w:t>Широк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4069D" w:rsidRPr="00A4069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34B3" w:rsidRPr="00A4069D">
        <w:rPr>
          <w:rFonts w:ascii="Times New Roman" w:hAnsi="Times New Roman" w:cs="Times New Roman"/>
          <w:sz w:val="28"/>
          <w:szCs w:val="28"/>
          <w:lang w:eastAsia="ru-RU"/>
        </w:rPr>
        <w:t>Криворізьк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0034B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Дніпропетровськ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37A9F" w:rsidRPr="00A4069D">
        <w:rPr>
          <w:rFonts w:ascii="Times New Roman" w:hAnsi="Times New Roman" w:cs="Times New Roman"/>
          <w:sz w:val="28"/>
          <w:szCs w:val="28"/>
          <w:lang w:eastAsia="ru-RU"/>
        </w:rPr>
        <w:t>статус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069D">
        <w:rPr>
          <w:rFonts w:ascii="Times New Roman" w:hAnsi="Times New Roman" w:cs="Times New Roman"/>
          <w:sz w:val="28"/>
          <w:szCs w:val="28"/>
          <w:lang w:eastAsia="ru-RU"/>
        </w:rPr>
        <w:t>дитини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4069D">
        <w:rPr>
          <w:rFonts w:ascii="Times New Roman" w:hAnsi="Times New Roman" w:cs="Times New Roman"/>
          <w:sz w:val="28"/>
          <w:szCs w:val="28"/>
          <w:lang w:eastAsia="ru-RU"/>
        </w:rPr>
        <w:t xml:space="preserve"> яка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постраждала внаслідок воєнних дій та збройних конфліктів, як така, що зазнала психологічного насильства.</w:t>
      </w:r>
    </w:p>
    <w:p w14:paraId="6DB76FA7" w14:textId="77777777" w:rsidR="00A4069D" w:rsidRPr="00A4069D" w:rsidRDefault="00A4069D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2F516D" w14:textId="678AF9D9" w:rsidR="00FD5BC2" w:rsidRPr="00A4069D" w:rsidRDefault="00FD5BC2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2. Службі у справах дітей Новопільської сільської ради (Дзуган) здійснити необхідні дії щодо реєстрації </w:t>
      </w:r>
      <w:r w:rsidR="00343C1D" w:rsidRPr="00343C1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343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069D">
        <w:rPr>
          <w:rFonts w:ascii="Times New Roman" w:eastAsia="Calibri" w:hAnsi="Times New Roman" w:cs="Times New Roman"/>
          <w:sz w:val="28"/>
          <w:szCs w:val="28"/>
        </w:rPr>
        <w:t>в ЄІАС «Діти».</w:t>
      </w:r>
    </w:p>
    <w:p w14:paraId="669DF9FA" w14:textId="77777777" w:rsidR="00A4069D" w:rsidRDefault="00A4069D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52505" w14:textId="610A4FB2" w:rsidR="00E655FE" w:rsidRPr="00A4069D" w:rsidRDefault="00FD5BC2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Координацію роботи щодо виконання рішення покласти на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службу у справа</w:t>
      </w:r>
      <w:r w:rsidR="00FA4BCA" w:rsidRPr="00A4069D">
        <w:rPr>
          <w:rFonts w:ascii="Times New Roman" w:eastAsia="Calibri" w:hAnsi="Times New Roman" w:cs="Times New Roman"/>
          <w:sz w:val="28"/>
          <w:szCs w:val="28"/>
        </w:rPr>
        <w:t>х дітей сільської ради (Дзуган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), контроль – на заступника сільського голови Власенко Н.Ю.</w:t>
      </w:r>
    </w:p>
    <w:p w14:paraId="51EA057C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E149A1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B3715" w14:textId="2E9344E0" w:rsidR="000E1176" w:rsidRDefault="000E1176" w:rsidP="006F4345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</w:t>
      </w:r>
      <w:r w:rsidR="006F4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сільської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3672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Світлана СУСЄДКО</w:t>
      </w:r>
    </w:p>
    <w:sectPr w:rsidR="000E1176" w:rsidSect="00A406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73ED2CCE"/>
    <w:multiLevelType w:val="hybridMultilevel"/>
    <w:tmpl w:val="E8BC05F0"/>
    <w:lvl w:ilvl="0" w:tplc="0136E8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5FE"/>
    <w:rsid w:val="000034B3"/>
    <w:rsid w:val="00010FAE"/>
    <w:rsid w:val="00025E6F"/>
    <w:rsid w:val="00045C90"/>
    <w:rsid w:val="00074410"/>
    <w:rsid w:val="000E1176"/>
    <w:rsid w:val="001E33A1"/>
    <w:rsid w:val="002247C5"/>
    <w:rsid w:val="00343C1D"/>
    <w:rsid w:val="00363F4C"/>
    <w:rsid w:val="0039772F"/>
    <w:rsid w:val="00515C5C"/>
    <w:rsid w:val="005653D9"/>
    <w:rsid w:val="005A26DF"/>
    <w:rsid w:val="005D23DB"/>
    <w:rsid w:val="00663EEB"/>
    <w:rsid w:val="00676142"/>
    <w:rsid w:val="006763E5"/>
    <w:rsid w:val="006F4345"/>
    <w:rsid w:val="00700DD7"/>
    <w:rsid w:val="00715F0C"/>
    <w:rsid w:val="00732F14"/>
    <w:rsid w:val="007C7809"/>
    <w:rsid w:val="00832CCA"/>
    <w:rsid w:val="0083683F"/>
    <w:rsid w:val="008B2BA5"/>
    <w:rsid w:val="00A131FC"/>
    <w:rsid w:val="00A4069D"/>
    <w:rsid w:val="00A77972"/>
    <w:rsid w:val="00A813FD"/>
    <w:rsid w:val="00AC2FA8"/>
    <w:rsid w:val="00AC7672"/>
    <w:rsid w:val="00B306F0"/>
    <w:rsid w:val="00CC12BD"/>
    <w:rsid w:val="00E367CD"/>
    <w:rsid w:val="00E655FE"/>
    <w:rsid w:val="00F37A9F"/>
    <w:rsid w:val="00F62563"/>
    <w:rsid w:val="00F66F3F"/>
    <w:rsid w:val="00FA4BCA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3EB2"/>
  <w15:chartTrackingRefBased/>
  <w15:docId w15:val="{E45F5B0B-3DBD-484C-9971-FACF43A8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C2"/>
    <w:pPr>
      <w:ind w:left="720"/>
      <w:contextualSpacing/>
    </w:pPr>
  </w:style>
  <w:style w:type="paragraph" w:styleId="a4">
    <w:name w:val="No Spacing"/>
    <w:uiPriority w:val="1"/>
    <w:qFormat/>
    <w:rsid w:val="00A40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Гацкая</dc:creator>
  <cp:keywords/>
  <dc:description/>
  <cp:lastModifiedBy>Acer</cp:lastModifiedBy>
  <cp:revision>11</cp:revision>
  <dcterms:created xsi:type="dcterms:W3CDTF">2026-07-09T12:04:00Z</dcterms:created>
  <dcterms:modified xsi:type="dcterms:W3CDTF">2026-07-21T12:35:00Z</dcterms:modified>
</cp:coreProperties>
</file>