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D487" w14:textId="77777777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9525" wp14:anchorId="7187CDB1" wp14:editId="01EAFBB0">
            <wp:extent cx="485775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80758" w14:textId="6B465579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14:paraId="49EEC609" w14:textId="77777777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НОВОПІЛЬСЬКОЇ СІЛЬСЬКОЇ РАДИ</w:t>
      </w:r>
    </w:p>
    <w:p w14:paraId="683025E7" w14:textId="6B0ECDA9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КРИВОРІЗЬКОГО РАЙОНУ ДНІПРОПЕТРОВСЬКОЇ </w:t>
      </w:r>
      <w:r w:rsidR="00B84263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БЛАСТІ</w:t>
      </w:r>
    </w:p>
    <w:p w14:paraId="1A2AF892" w14:textId="60D501CD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</w:t>
      </w:r>
    </w:p>
    <w:p w14:paraId="7D8EB0DB" w14:textId="21A27B9C" w:rsidR="002635EE" w:rsidRPr="00C16FD8" w:rsidRDefault="002635EE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6623CE1F" w14:textId="716CD9B3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 І Ш Е Н Н Я</w:t>
      </w:r>
    </w:p>
    <w:p w14:paraId="06A7722D" w14:textId="77E8938C" w:rsidR="002635EE" w:rsidRPr="00C16FD8" w:rsidRDefault="002635EE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60D3E5F0" w14:textId="132A42FF" w:rsidR="002635EE" w:rsidRPr="00C16FD8" w:rsidRDefault="001B6358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C16FD8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20B96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липня</w:t>
      </w:r>
      <w:r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B0F72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420B96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B0F72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                                                                                 № </w:t>
      </w:r>
      <w:r w:rsidR="00C16FD8" w:rsidRPr="00C1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133</w:t>
      </w:r>
    </w:p>
    <w:p w14:paraId="3C290DDE" w14:textId="307154E0" w:rsidR="002635EE" w:rsidRPr="00C16FD8" w:rsidRDefault="002635EE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132E422D" w14:textId="54AB05D8" w:rsidR="00C16FD8" w:rsidRDefault="00BB0F72" w:rsidP="00C16F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</w:t>
      </w:r>
      <w:r w:rsidR="00420B96"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малолітній </w:t>
      </w:r>
      <w:bookmarkStart w:id="0" w:name="_Hlk235539895"/>
      <w:r w:rsidR="00C62C41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bookmarkEnd w:id="0"/>
      <w:r w:rsidR="00C16FD8"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16DDB9EF" w14:textId="33B3BD4D" w:rsidR="00B84263" w:rsidRPr="00C16FD8" w:rsidRDefault="00C62C41" w:rsidP="00C16FD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6FD8"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2019 року народження, </w:t>
      </w:r>
      <w:r w:rsidR="00BB0F72" w:rsidRPr="00C16FD8">
        <w:rPr>
          <w:rFonts w:ascii="Times New Roman" w:hAnsi="Times New Roman" w:cs="Times New Roman"/>
          <w:b/>
          <w:bCs/>
          <w:sz w:val="28"/>
          <w:szCs w:val="28"/>
        </w:rPr>
        <w:t>статус</w:t>
      </w:r>
      <w:r w:rsidR="00420B96" w:rsidRPr="00C16FD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BB0F72"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420B96" w:rsidRPr="00C16FD8">
        <w:rPr>
          <w:rFonts w:ascii="Times New Roman" w:hAnsi="Times New Roman" w:cs="Times New Roman"/>
          <w:b/>
          <w:bCs/>
          <w:sz w:val="28"/>
          <w:szCs w:val="28"/>
        </w:rPr>
        <w:t>итини</w:t>
      </w:r>
      <w:r w:rsidR="00BB0F72" w:rsidRPr="00C16FD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E05C3C9" w14:textId="3DCA6E8D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16FD8">
        <w:rPr>
          <w:rFonts w:ascii="Times New Roman" w:hAnsi="Times New Roman" w:cs="Times New Roman"/>
          <w:b/>
          <w:bCs/>
          <w:sz w:val="28"/>
          <w:szCs w:val="28"/>
        </w:rPr>
        <w:t>позбавлен</w:t>
      </w:r>
      <w:r w:rsidR="00420B96" w:rsidRPr="00C16FD8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C16FD8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</w:t>
      </w:r>
    </w:p>
    <w:p w14:paraId="0E34AA19" w14:textId="77777777" w:rsidR="002635EE" w:rsidRPr="00C16FD8" w:rsidRDefault="002635EE" w:rsidP="00C16FD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156E3DC7" w14:textId="700B2CDA" w:rsidR="002635EE" w:rsidRPr="00C16FD8" w:rsidRDefault="00C16FD8" w:rsidP="00C16FD8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16FD8">
        <w:rPr>
          <w:rFonts w:ascii="Times New Roman" w:hAnsi="Times New Roman" w:cs="Times New Roman"/>
          <w:sz w:val="28"/>
          <w:szCs w:val="28"/>
        </w:rPr>
        <w:t xml:space="preserve">озглянувши подання Служби у справах дітей Новопільської сільської ради від 13 липня 2026 року №19 щодо надання малолітній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Pr="00C16FD8">
        <w:rPr>
          <w:rFonts w:ascii="Times New Roman" w:hAnsi="Times New Roman" w:cs="Times New Roman"/>
          <w:sz w:val="28"/>
          <w:szCs w:val="28"/>
        </w:rPr>
        <w:t xml:space="preserve">,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</w:t>
      </w:r>
      <w:r w:rsidR="00C62C41">
        <w:rPr>
          <w:rFonts w:ascii="Times New Roman" w:hAnsi="Times New Roman" w:cs="Times New Roman"/>
          <w:sz w:val="28"/>
          <w:szCs w:val="28"/>
        </w:rPr>
        <w:t xml:space="preserve"> </w:t>
      </w:r>
      <w:r w:rsidRPr="00C16FD8">
        <w:rPr>
          <w:rFonts w:ascii="Times New Roman" w:hAnsi="Times New Roman" w:cs="Times New Roman"/>
          <w:sz w:val="28"/>
          <w:szCs w:val="28"/>
        </w:rPr>
        <w:t xml:space="preserve">2019 року народження, яка тимчасово влаштована в родину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Pr="00C16FD8">
        <w:rPr>
          <w:rFonts w:ascii="Times New Roman" w:hAnsi="Times New Roman" w:cs="Times New Roman"/>
          <w:sz w:val="28"/>
          <w:szCs w:val="28"/>
        </w:rPr>
        <w:t xml:space="preserve">, який мешкає за адресою: с. Романівка, вул.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</w:t>
      </w:r>
      <w:r w:rsidRPr="00C16FD8">
        <w:rPr>
          <w:rFonts w:ascii="Times New Roman" w:hAnsi="Times New Roman" w:cs="Times New Roman"/>
          <w:sz w:val="28"/>
          <w:szCs w:val="28"/>
        </w:rPr>
        <w:t xml:space="preserve">, буд. </w:t>
      </w:r>
      <w:r w:rsidR="00C62C41">
        <w:rPr>
          <w:rFonts w:ascii="Times New Roman" w:hAnsi="Times New Roman" w:cs="Times New Roman"/>
          <w:sz w:val="28"/>
          <w:szCs w:val="28"/>
        </w:rPr>
        <w:t>ХХ</w:t>
      </w:r>
      <w:r w:rsidRPr="00C16FD8">
        <w:rPr>
          <w:rFonts w:ascii="Times New Roman" w:hAnsi="Times New Roman" w:cs="Times New Roman"/>
          <w:sz w:val="28"/>
          <w:szCs w:val="28"/>
        </w:rPr>
        <w:t xml:space="preserve">, Криворізький район, Дніпропетровська область, що є братом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Pr="00C16FD8">
        <w:rPr>
          <w:rFonts w:ascii="Times New Roman" w:hAnsi="Times New Roman" w:cs="Times New Roman"/>
          <w:sz w:val="28"/>
          <w:szCs w:val="28"/>
        </w:rPr>
        <w:t>, батьк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6FD8">
        <w:rPr>
          <w:rFonts w:ascii="Times New Roman" w:hAnsi="Times New Roman" w:cs="Times New Roman"/>
          <w:sz w:val="28"/>
          <w:szCs w:val="28"/>
        </w:rPr>
        <w:t xml:space="preserve"> зазначеної малолітньої</w:t>
      </w:r>
      <w:r w:rsidRPr="00C16FD8">
        <w:rPr>
          <w:rFonts w:ascii="Times New Roman" w:eastAsia="Times New Roman" w:hAnsi="Times New Roman" w:cs="Times New Roman"/>
          <w:sz w:val="28"/>
          <w:szCs w:val="28"/>
        </w:rPr>
        <w:t xml:space="preserve">, який помер 01 листопада 2024 року (свідоцтво про смерть серія </w:t>
      </w:r>
      <w:r w:rsidRPr="00C16FD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16FD8">
        <w:rPr>
          <w:rFonts w:ascii="Times New Roman" w:eastAsia="Times New Roman" w:hAnsi="Times New Roman" w:cs="Times New Roman"/>
          <w:sz w:val="28"/>
          <w:szCs w:val="28"/>
        </w:rPr>
        <w:t>-КИ № 209895, видане Департаментом адміністративних послуг виконкому Криворізької міської ради 05 листопада 2024 року)</w:t>
      </w:r>
      <w:r w:rsidR="003349A4">
        <w:rPr>
          <w:rFonts w:ascii="Times New Roman" w:eastAsia="Times New Roman" w:hAnsi="Times New Roman" w:cs="Times New Roman"/>
          <w:sz w:val="28"/>
          <w:szCs w:val="28"/>
        </w:rPr>
        <w:t xml:space="preserve"> статусу дитини, позбавленої батьківського піклування</w:t>
      </w:r>
      <w:r w:rsidR="0066346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349A4">
        <w:rPr>
          <w:rFonts w:ascii="Times New Roman" w:eastAsia="Times New Roman" w:hAnsi="Times New Roman" w:cs="Times New Roman"/>
          <w:sz w:val="28"/>
          <w:szCs w:val="28"/>
        </w:rPr>
        <w:t xml:space="preserve">враховуючи рішення Інгулецького районного суду міста Кривого Рогу Дніпропетровської області від 18 травня 2026 року, справа №177/2708/25, провадження №2/213/190/26, про позбавлення батьківських прав </w:t>
      </w:r>
      <w:r w:rsidR="003349A4" w:rsidRPr="003349A4">
        <w:rPr>
          <w:rFonts w:ascii="Times New Roman" w:eastAsia="Times New Roman" w:hAnsi="Times New Roman" w:cs="Times New Roman"/>
          <w:sz w:val="28"/>
          <w:szCs w:val="28"/>
        </w:rPr>
        <w:t>матері дитини -</w:t>
      </w:r>
      <w:r w:rsidRPr="00334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C41" w:rsidRPr="00C62C41">
        <w:rPr>
          <w:rFonts w:ascii="Times New Roman" w:eastAsia="Times New Roman" w:hAnsi="Times New Roman" w:cs="Times New Roman"/>
          <w:sz w:val="28"/>
          <w:szCs w:val="28"/>
        </w:rPr>
        <w:t>ХХХХХХ</w:t>
      </w:r>
      <w:r w:rsidRPr="003349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2C41" w:rsidRPr="00C62C41">
        <w:rPr>
          <w:rFonts w:ascii="Times New Roman" w:eastAsia="Times New Roman" w:hAnsi="Times New Roman" w:cs="Times New Roman"/>
          <w:sz w:val="28"/>
          <w:szCs w:val="28"/>
        </w:rPr>
        <w:t>ХХХХ</w:t>
      </w:r>
      <w:r w:rsidR="00C62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9A4">
        <w:rPr>
          <w:rFonts w:ascii="Times New Roman" w:eastAsia="Times New Roman" w:hAnsi="Times New Roman" w:cs="Times New Roman"/>
          <w:sz w:val="28"/>
          <w:szCs w:val="28"/>
        </w:rPr>
        <w:t>1988 року народження,</w:t>
      </w:r>
      <w:r w:rsidRPr="00C16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6FD8">
        <w:rPr>
          <w:rFonts w:ascii="Times New Roman" w:hAnsi="Times New Roman" w:cs="Times New Roman"/>
          <w:sz w:val="28"/>
          <w:szCs w:val="28"/>
        </w:rPr>
        <w:t>зважаючи на те, що малолітня дитина власного чи спадкового житла та майна не має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5D0BBB" w:rsidRPr="00C16FD8">
        <w:rPr>
          <w:rFonts w:ascii="Times New Roman" w:hAnsi="Times New Roman" w:cs="Times New Roman"/>
          <w:sz w:val="28"/>
          <w:szCs w:val="28"/>
        </w:rPr>
        <w:t xml:space="preserve">еруючись Законом України «Про місцеве самоврядування в Україні», статтями 58, 61, 62, 63, 67 Цивільного кодексу України, статтями 243, 244, 247, 249 Сімейного кодексу України, Постановою Кабінету Міністрів України від 24 вересня 2008 року №866 «Питання діяльності органів опіки та піклування, пов’язаної із захистом прав дитини» (зі змінами та доповненнями), </w:t>
      </w:r>
      <w:r>
        <w:rPr>
          <w:rFonts w:ascii="Times New Roman" w:hAnsi="Times New Roman" w:cs="Times New Roman"/>
          <w:sz w:val="28"/>
          <w:szCs w:val="28"/>
        </w:rPr>
        <w:t xml:space="preserve">з метою захисту прав та законних інтересів 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дитини, виконавчий комітет сільської ради </w:t>
      </w:r>
    </w:p>
    <w:p w14:paraId="4144B3B7" w14:textId="77777777" w:rsidR="002635EE" w:rsidRPr="00C16FD8" w:rsidRDefault="002635EE" w:rsidP="00C16FD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AF44B5" w14:textId="77777777" w:rsidR="002635EE" w:rsidRPr="00C16FD8" w:rsidRDefault="00BB0F72" w:rsidP="00C16FD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FD8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75EB8355" w14:textId="77777777" w:rsidR="002635EE" w:rsidRPr="00C16FD8" w:rsidRDefault="002635EE" w:rsidP="00C16FD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1A3AD4" w14:textId="52C3CAE0" w:rsidR="002635EE" w:rsidRPr="00C16FD8" w:rsidRDefault="00C16FD8" w:rsidP="00C16F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Надати </w:t>
      </w:r>
      <w:r w:rsidR="00137AB8" w:rsidRPr="00C16FD8">
        <w:rPr>
          <w:rFonts w:ascii="Times New Roman" w:hAnsi="Times New Roman" w:cs="Times New Roman"/>
          <w:sz w:val="28"/>
          <w:szCs w:val="28"/>
        </w:rPr>
        <w:t>малолітній</w:t>
      </w:r>
      <w:r w:rsidR="00444861" w:rsidRPr="00C16FD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5175549"/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, </w:t>
      </w:r>
      <w:r w:rsidR="00C62C41" w:rsidRPr="00C62C41">
        <w:rPr>
          <w:rFonts w:ascii="Times New Roman" w:eastAsia="Times New Roman" w:hAnsi="Times New Roman" w:cs="Times New Roman"/>
          <w:sz w:val="28"/>
          <w:szCs w:val="28"/>
        </w:rPr>
        <w:t>ХХХХ</w:t>
      </w:r>
      <w:r w:rsidR="00C62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861" w:rsidRPr="00C16FD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37AB8" w:rsidRPr="00C16FD8">
        <w:rPr>
          <w:rFonts w:ascii="Times New Roman" w:eastAsia="Times New Roman" w:hAnsi="Times New Roman" w:cs="Times New Roman"/>
          <w:sz w:val="28"/>
          <w:szCs w:val="28"/>
        </w:rPr>
        <w:t>19</w:t>
      </w:r>
      <w:r w:rsidR="00444861" w:rsidRPr="00C16FD8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</w:t>
      </w:r>
      <w:r w:rsidR="00137AB8" w:rsidRPr="00C16F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BB0F72" w:rsidRPr="00C16FD8">
        <w:rPr>
          <w:rFonts w:ascii="Times New Roman" w:hAnsi="Times New Roman" w:cs="Times New Roman"/>
          <w:sz w:val="28"/>
          <w:szCs w:val="28"/>
        </w:rPr>
        <w:t>статус д</w:t>
      </w:r>
      <w:r w:rsidR="00137AB8" w:rsidRPr="00C16FD8">
        <w:rPr>
          <w:rFonts w:ascii="Times New Roman" w:hAnsi="Times New Roman" w:cs="Times New Roman"/>
          <w:sz w:val="28"/>
          <w:szCs w:val="28"/>
        </w:rPr>
        <w:t>итин</w:t>
      </w:r>
      <w:r w:rsidR="00EE235F" w:rsidRPr="00C16FD8">
        <w:rPr>
          <w:rFonts w:ascii="Times New Roman" w:hAnsi="Times New Roman" w:cs="Times New Roman"/>
          <w:sz w:val="28"/>
          <w:szCs w:val="28"/>
        </w:rPr>
        <w:t>и</w:t>
      </w:r>
      <w:r w:rsidR="00BB0F72" w:rsidRPr="00C16FD8">
        <w:rPr>
          <w:rFonts w:ascii="Times New Roman" w:hAnsi="Times New Roman" w:cs="Times New Roman"/>
          <w:sz w:val="28"/>
          <w:szCs w:val="28"/>
        </w:rPr>
        <w:t>, позбавлен</w:t>
      </w:r>
      <w:r w:rsidR="00EE235F" w:rsidRPr="00C16FD8">
        <w:rPr>
          <w:rFonts w:ascii="Times New Roman" w:hAnsi="Times New Roman" w:cs="Times New Roman"/>
          <w:sz w:val="28"/>
          <w:szCs w:val="28"/>
        </w:rPr>
        <w:t>ої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 батьківського піклування.</w:t>
      </w:r>
    </w:p>
    <w:p w14:paraId="3C38ADCE" w14:textId="77777777" w:rsidR="00EE235F" w:rsidRPr="00C16FD8" w:rsidRDefault="00EE235F" w:rsidP="00C16FD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44FC708" w14:textId="61D375E1" w:rsidR="002635EE" w:rsidRDefault="00C16FD8" w:rsidP="00C16F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Службі у справах дітей Новопільської сільської ради (Дзуган) вирішити питання про влаштування </w:t>
      </w:r>
      <w:r w:rsidR="00137AB8" w:rsidRPr="00C16FD8">
        <w:rPr>
          <w:rFonts w:ascii="Times New Roman" w:hAnsi="Times New Roman" w:cs="Times New Roman"/>
          <w:sz w:val="28"/>
          <w:szCs w:val="28"/>
        </w:rPr>
        <w:t xml:space="preserve">малолітньої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="00C62C41" w:rsidRPr="00C62C41">
        <w:rPr>
          <w:rFonts w:ascii="Times New Roman" w:hAnsi="Times New Roman" w:cs="Times New Roman"/>
          <w:sz w:val="28"/>
          <w:szCs w:val="28"/>
        </w:rPr>
        <w:t xml:space="preserve"> 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відповідно до чинного законодавства та виходячи з пріоритетності сімейних форм виховання. </w:t>
      </w:r>
    </w:p>
    <w:p w14:paraId="085E2025" w14:textId="77777777" w:rsidR="00C62C41" w:rsidRPr="00C16FD8" w:rsidRDefault="00C62C41" w:rsidP="00C16F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936CF3" w14:textId="28AA2B06" w:rsidR="002635EE" w:rsidRPr="00C16FD8" w:rsidRDefault="00C16FD8" w:rsidP="00C16F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B0F72" w:rsidRPr="00C16FD8">
        <w:rPr>
          <w:rFonts w:ascii="Times New Roman" w:hAnsi="Times New Roman" w:cs="Times New Roman"/>
          <w:sz w:val="28"/>
          <w:szCs w:val="28"/>
        </w:rPr>
        <w:t>Забезпечити згідно з чинним законодавством здійснення захисту житлових і майнових прав дитини</w:t>
      </w:r>
      <w:r w:rsidR="00EE235F" w:rsidRPr="00C16FD8">
        <w:rPr>
          <w:rFonts w:ascii="Times New Roman" w:hAnsi="Times New Roman" w:cs="Times New Roman"/>
          <w:sz w:val="28"/>
          <w:szCs w:val="28"/>
        </w:rPr>
        <w:t>,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 позбавленої батьківського піклування, а саме: вирішити питання щодо внесення до списку громадян, які користуються правом позачергового одержання житлових приміщень виконавчого комітету Новопільської сільської ради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 </w:t>
      </w:r>
      <w:r w:rsidR="00C62C41" w:rsidRPr="00C62C41">
        <w:rPr>
          <w:rFonts w:ascii="Times New Roman" w:hAnsi="Times New Roman" w:cs="Times New Roman"/>
          <w:sz w:val="28"/>
          <w:szCs w:val="28"/>
        </w:rPr>
        <w:t>ХХХХХХ</w:t>
      </w:r>
      <w:r w:rsidR="00C62C41" w:rsidRPr="00C62C41">
        <w:rPr>
          <w:rFonts w:ascii="Times New Roman" w:hAnsi="Times New Roman" w:cs="Times New Roman"/>
          <w:sz w:val="28"/>
          <w:szCs w:val="28"/>
        </w:rPr>
        <w:t xml:space="preserve"> </w:t>
      </w:r>
      <w:r w:rsidR="00BB0F72" w:rsidRPr="00C16FD8">
        <w:rPr>
          <w:rFonts w:ascii="Times New Roman" w:hAnsi="Times New Roman" w:cs="Times New Roman"/>
          <w:sz w:val="28"/>
          <w:szCs w:val="28"/>
        </w:rPr>
        <w:t>по досягненню н</w:t>
      </w:r>
      <w:r w:rsidR="00137AB8" w:rsidRPr="00C16FD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B0F72" w:rsidRPr="00C16FD8">
        <w:rPr>
          <w:rFonts w:ascii="Times New Roman" w:hAnsi="Times New Roman" w:cs="Times New Roman"/>
          <w:sz w:val="28"/>
          <w:szCs w:val="28"/>
        </w:rPr>
        <w:t xml:space="preserve"> шістнадцятиріччя.</w:t>
      </w:r>
    </w:p>
    <w:p w14:paraId="54838F4B" w14:textId="77777777" w:rsidR="00EE235F" w:rsidRPr="00C16FD8" w:rsidRDefault="00EE235F" w:rsidP="00C16FD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DB38077" w14:textId="6F9F880C" w:rsidR="002635EE" w:rsidRPr="00C16FD8" w:rsidRDefault="00C16FD8" w:rsidP="00C16FD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B0F72" w:rsidRPr="00C16FD8">
        <w:rPr>
          <w:rFonts w:ascii="Times New Roman" w:hAnsi="Times New Roman" w:cs="Times New Roman"/>
          <w:sz w:val="28"/>
          <w:szCs w:val="28"/>
        </w:rPr>
        <w:t>Координацію роботи щодо виконання цього рішення покласти на службу у справах дітей сільської ради (Дзуган), контроль – на заступника сільського голови Власенко Н.Ю.</w:t>
      </w:r>
    </w:p>
    <w:p w14:paraId="0A541A18" w14:textId="77777777" w:rsidR="002635EE" w:rsidRPr="00C16FD8" w:rsidRDefault="002635EE" w:rsidP="00C16FD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79BB6C" w14:textId="77777777" w:rsidR="002635EE" w:rsidRPr="00C16FD8" w:rsidRDefault="002635EE" w:rsidP="00C16FD8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05E62" w14:textId="3360DB62" w:rsidR="00137AB8" w:rsidRPr="00C16FD8" w:rsidRDefault="00137AB8" w:rsidP="00C16FD8">
      <w:pPr>
        <w:pStyle w:val="aa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>Секретар</w:t>
      </w:r>
      <w:r w:rsidR="00C16F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сільської </w:t>
      </w: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C16FD8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Світлана СУСЄДКО</w:t>
      </w:r>
    </w:p>
    <w:sectPr w:rsidR="00137AB8" w:rsidRPr="00C16FD8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D3840"/>
    <w:multiLevelType w:val="multilevel"/>
    <w:tmpl w:val="3F0AEBDA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2"/>
      <w:numFmt w:val="decimal"/>
      <w:lvlText w:val="%1.%2."/>
      <w:lvlJc w:val="left"/>
      <w:pPr>
        <w:ind w:left="1080" w:firstLine="0"/>
      </w:pPr>
    </w:lvl>
    <w:lvl w:ilvl="2">
      <w:start w:val="1"/>
      <w:numFmt w:val="decimal"/>
      <w:lvlText w:val="%1.%2.%3."/>
      <w:lvlJc w:val="left"/>
      <w:pPr>
        <w:ind w:left="144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160" w:firstLine="0"/>
      </w:pPr>
    </w:lvl>
    <w:lvl w:ilvl="8">
      <w:start w:val="1"/>
      <w:numFmt w:val="decimal"/>
      <w:lvlText w:val="%1.%2.%3.%4.%5.%6.%7.%8.%9."/>
      <w:lvlJc w:val="left"/>
      <w:pPr>
        <w:ind w:left="2520" w:firstLine="0"/>
      </w:pPr>
    </w:lvl>
  </w:abstractNum>
  <w:abstractNum w:abstractNumId="1" w15:restartNumberingAfterBreak="0">
    <w:nsid w:val="281A1D3C"/>
    <w:multiLevelType w:val="hybridMultilevel"/>
    <w:tmpl w:val="5F98BFD6"/>
    <w:lvl w:ilvl="0" w:tplc="E9D2C4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D62E3"/>
    <w:multiLevelType w:val="multilevel"/>
    <w:tmpl w:val="E9783F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EE"/>
    <w:rsid w:val="00137AB8"/>
    <w:rsid w:val="001B6358"/>
    <w:rsid w:val="002635EE"/>
    <w:rsid w:val="003349A4"/>
    <w:rsid w:val="00420B96"/>
    <w:rsid w:val="00444861"/>
    <w:rsid w:val="005D0BBB"/>
    <w:rsid w:val="00663460"/>
    <w:rsid w:val="009C6A68"/>
    <w:rsid w:val="009E4543"/>
    <w:rsid w:val="009E7A78"/>
    <w:rsid w:val="00B84263"/>
    <w:rsid w:val="00BB0F72"/>
    <w:rsid w:val="00C16FD8"/>
    <w:rsid w:val="00C62C41"/>
    <w:rsid w:val="00D00594"/>
    <w:rsid w:val="00E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4DBE"/>
  <w15:docId w15:val="{2DD8C6F1-C61E-4280-B33E-CF95B0BC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242"/>
    <w:pPr>
      <w:spacing w:after="160"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EE124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9">
    <w:name w:val="List Paragraph"/>
    <w:basedOn w:val="a"/>
    <w:uiPriority w:val="34"/>
    <w:qFormat/>
    <w:rsid w:val="00EE1242"/>
    <w:pPr>
      <w:ind w:left="720"/>
      <w:contextualSpacing/>
    </w:pPr>
  </w:style>
  <w:style w:type="paragraph" w:customStyle="1" w:styleId="docdata">
    <w:name w:val="docdata"/>
    <w:basedOn w:val="a"/>
    <w:uiPriority w:val="99"/>
    <w:semiHidden/>
    <w:qFormat/>
    <w:rsid w:val="00EE124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a">
    <w:name w:val="No Spacing"/>
    <w:uiPriority w:val="1"/>
    <w:qFormat/>
    <w:rsid w:val="00137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1712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січ</dc:creator>
  <dc:description/>
  <cp:lastModifiedBy>Acer</cp:lastModifiedBy>
  <cp:revision>25</cp:revision>
  <cp:lastPrinted>2023-04-10T07:35:00Z</cp:lastPrinted>
  <dcterms:created xsi:type="dcterms:W3CDTF">2024-03-10T11:51:00Z</dcterms:created>
  <dcterms:modified xsi:type="dcterms:W3CDTF">2026-07-21T12:25:00Z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