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DA05" w14:textId="68B21979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33905A97" wp14:editId="5479E854">
            <wp:simplePos x="0" y="0"/>
            <wp:positionH relativeFrom="margin">
              <wp:posOffset>2707005</wp:posOffset>
            </wp:positionH>
            <wp:positionV relativeFrom="margin">
              <wp:posOffset>635</wp:posOffset>
            </wp:positionV>
            <wp:extent cx="647700" cy="746760"/>
            <wp:effectExtent l="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CAE81" w14:textId="77777777" w:rsidR="008213C0" w:rsidRPr="007B65E6" w:rsidRDefault="008213C0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131B12FC" w14:textId="77777777" w:rsidR="00D34FC9" w:rsidRPr="007B65E6" w:rsidRDefault="00D34FC9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4C27A956" w14:textId="77777777" w:rsidR="009403C2" w:rsidRPr="007B65E6" w:rsidRDefault="009403C2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36EF9003" w14:textId="581581F6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ВИКОНАВЧИЙ КОМІТЕТ</w:t>
      </w:r>
    </w:p>
    <w:p w14:paraId="1F749464" w14:textId="77777777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НОВОПІЛЬСЬКОЇ  СІЛЬСЬКОЇ  РАДИ</w:t>
      </w:r>
    </w:p>
    <w:p w14:paraId="566D76E0" w14:textId="77777777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КРИВОРІЗЬКОГО РАЙОНУ  ДНІПРОПЕТРОВСЬКОЇ ОБЛАСТІ</w:t>
      </w:r>
    </w:p>
    <w:p w14:paraId="40765235" w14:textId="77777777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________________________________________________________________</w:t>
      </w:r>
    </w:p>
    <w:p w14:paraId="163C8523" w14:textId="77777777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2ACC46F0" w14:textId="77777777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Н</w:t>
      </w:r>
      <w:proofErr w:type="spellEnd"/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Я</w:t>
      </w:r>
    </w:p>
    <w:p w14:paraId="79CA3A01" w14:textId="77777777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5E2029E1" w14:textId="1E3C4FDD" w:rsidR="00DC27EB" w:rsidRPr="007B65E6" w:rsidRDefault="00575D66" w:rsidP="007B65E6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18</w:t>
      </w:r>
      <w:r w:rsidR="00E1040D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червня</w:t>
      </w:r>
      <w:r w:rsidR="007B2167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087483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20</w:t>
      </w:r>
      <w:r w:rsidR="00D7075B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2</w:t>
      </w:r>
      <w:r w:rsidR="00697950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6</w:t>
      </w:r>
      <w:r w:rsidR="008B4211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року   </w:t>
      </w:r>
      <w:r w:rsidR="00E1040D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                                                        </w:t>
      </w:r>
      <w:r w:rsidR="008B4211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                </w:t>
      </w:r>
      <w:r w:rsidR="00B149B2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  </w:t>
      </w:r>
      <w:r w:rsidR="008B4211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№</w:t>
      </w:r>
      <w:r w:rsidR="00D34FC9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7B65E6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123</w:t>
      </w:r>
    </w:p>
    <w:p w14:paraId="12F37DC6" w14:textId="77777777" w:rsidR="00DC27EB" w:rsidRPr="007B65E6" w:rsidRDefault="00DC27EB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2C5BA095" w14:textId="31BEEF9E" w:rsidR="00DB389A" w:rsidRPr="007B65E6" w:rsidRDefault="00355315" w:rsidP="00355315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Про </w:t>
      </w:r>
      <w:r w:rsidR="003814F4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встановлен</w:t>
      </w:r>
      <w:r w:rsidR="00FB176B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н</w:t>
      </w:r>
      <w:r w:rsidR="003814F4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я</w:t>
      </w: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DE45A7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скор</w:t>
      </w:r>
      <w:r w:rsidR="009403C2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е</w:t>
      </w:r>
      <w:r w:rsidR="00DE45A7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гованих </w:t>
      </w: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тарифів на послуг</w:t>
      </w:r>
      <w:r w:rsidR="00694F6F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и</w:t>
      </w: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з централізованого водопостачання для споживачів КП «Нивотрудівське», які знаходяться на території с-ща Радушне Новопільської сільської ради</w:t>
      </w:r>
      <w:r w:rsidR="003814F4"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на 2026 рік</w:t>
      </w:r>
    </w:p>
    <w:p w14:paraId="3E60D276" w14:textId="77777777" w:rsidR="00355315" w:rsidRPr="007B65E6" w:rsidRDefault="00355315" w:rsidP="00284423">
      <w:pPr>
        <w:pStyle w:val="a3"/>
        <w:jc w:val="both"/>
        <w:rPr>
          <w:rFonts w:ascii="Times New Roman" w:hAnsi="Times New Roman" w:cs="Times New Roman"/>
          <w:bCs/>
          <w:sz w:val="27"/>
          <w:szCs w:val="27"/>
          <w:lang w:val="uk-UA" w:eastAsia="ru-RU"/>
        </w:rPr>
      </w:pPr>
    </w:p>
    <w:p w14:paraId="3A5ED64D" w14:textId="1D26F151" w:rsidR="00FF7C14" w:rsidRPr="007B65E6" w:rsidRDefault="00284423" w:rsidP="00FF7C14">
      <w:pPr>
        <w:pStyle w:val="a3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ab/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підпункту 2 пункту «а» частини першої статті 28, частини шостої статті 59 Закону України «Про місцеве самоврядування в Україні», пункту 2 частини третьої статті 4 Закону України «Про житлово-комунальні послуги», 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 червня 2011 року № 869 «Про забезпечення єдиного підходу до формування тарифів на комунальні послуги» (в редакції постанови Кабінету Міністрів України від </w:t>
      </w:r>
      <w:r w:rsidR="007E41D4" w:rsidRPr="007B65E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3.0</w:t>
      </w:r>
      <w:r w:rsidR="007E41D4" w:rsidRPr="007B65E6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.20</w:t>
      </w:r>
      <w:r w:rsidR="007E41D4" w:rsidRPr="007B65E6">
        <w:rPr>
          <w:rFonts w:ascii="Times New Roman" w:hAnsi="Times New Roman" w:cs="Times New Roman"/>
          <w:sz w:val="27"/>
          <w:szCs w:val="27"/>
          <w:lang w:val="uk-UA"/>
        </w:rPr>
        <w:t>25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року № 2</w:t>
      </w:r>
      <w:r w:rsidR="007E41D4" w:rsidRPr="007B65E6">
        <w:rPr>
          <w:rFonts w:ascii="Times New Roman" w:hAnsi="Times New Roman" w:cs="Times New Roman"/>
          <w:sz w:val="27"/>
          <w:szCs w:val="27"/>
          <w:lang w:val="uk-UA"/>
        </w:rPr>
        <w:t>72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),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будівництва та житлово-комунального господарства України від 12 вересня 2018 року № 239, зареєстрованого в Міністерстві юстиції України 18 жовтня 2018 року за №1172/32624, наказу Міністерства регіонального розвитку, будівництва та житлово–комунального господарства України від 05.06.2018 року № 130 «Про затвердження Порядку інформування споживачів про намір зміни цін/тарифів на комунальні послуги з обґрунтуванням такої необхідності», зареєстрованого в Міністерстві юстиції України 26 червня 2018 року за № 753/32205, враховуючи рішення виконавчого комітету Новопільської сільської ради від </w:t>
      </w:r>
      <w:r w:rsidR="000D37FC" w:rsidRPr="007B65E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320233" w:rsidRPr="007B65E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20233" w:rsidRPr="007B65E6">
        <w:rPr>
          <w:rFonts w:ascii="Times New Roman" w:hAnsi="Times New Roman" w:cs="Times New Roman"/>
          <w:sz w:val="27"/>
          <w:szCs w:val="27"/>
          <w:lang w:val="uk-UA"/>
        </w:rPr>
        <w:t>лютого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320233" w:rsidRPr="007B65E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року </w:t>
      </w:r>
      <w:r w:rsidR="005B4C99" w:rsidRPr="007B65E6">
        <w:rPr>
          <w:rFonts w:ascii="Times New Roman" w:hAnsi="Times New Roman" w:cs="Times New Roman"/>
          <w:sz w:val="27"/>
          <w:szCs w:val="27"/>
          <w:lang w:val="uk-UA"/>
        </w:rPr>
        <w:t>№</w:t>
      </w:r>
      <w:r w:rsidR="00320233" w:rsidRPr="007B65E6">
        <w:rPr>
          <w:rFonts w:ascii="Times New Roman" w:hAnsi="Times New Roman" w:cs="Times New Roman"/>
          <w:sz w:val="27"/>
          <w:szCs w:val="27"/>
          <w:lang w:val="uk-UA"/>
        </w:rPr>
        <w:t>34</w:t>
      </w:r>
      <w:r w:rsidR="005B4C99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«Про встановлення</w:t>
      </w:r>
      <w:r w:rsidR="00320233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скоригованих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тарифів на послуг</w:t>
      </w:r>
      <w:r w:rsidR="00320233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и 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з централізованого водопостачання для споживачів КП «Нивотрудівське», які знаходяться на території с-ща Радушне Новопільської сільської ради</w:t>
      </w:r>
      <w:r w:rsidR="002D13D2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на 2026 рік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8C7ED8" w:rsidRPr="007B65E6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0555A7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0" w:name="_Hlk189335924"/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заяву </w:t>
      </w:r>
      <w:r w:rsidR="00CE507E" w:rsidRPr="007B65E6">
        <w:rPr>
          <w:rFonts w:ascii="Times New Roman" w:hAnsi="Times New Roman" w:cs="Times New Roman"/>
          <w:sz w:val="27"/>
          <w:szCs w:val="27"/>
          <w:lang w:val="uk-UA"/>
        </w:rPr>
        <w:t>КП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«Нивотрудівське» (код ЄДРПОУ 32232482, Дніпропетровська обл., Криворізький р-н, с. Нива Трудова, вул. Каштанова, буд. 5) від </w:t>
      </w:r>
      <w:r w:rsidR="009C638C" w:rsidRPr="007B65E6">
        <w:rPr>
          <w:rFonts w:ascii="Times New Roman" w:hAnsi="Times New Roman" w:cs="Times New Roman"/>
          <w:sz w:val="27"/>
          <w:szCs w:val="27"/>
          <w:lang w:val="uk-UA"/>
        </w:rPr>
        <w:t>08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9C638C" w:rsidRPr="007B65E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року № 2/</w:t>
      </w:r>
      <w:r w:rsidR="009C638C" w:rsidRPr="007B65E6">
        <w:rPr>
          <w:rFonts w:ascii="Times New Roman" w:hAnsi="Times New Roman" w:cs="Times New Roman"/>
          <w:sz w:val="27"/>
          <w:szCs w:val="27"/>
          <w:lang w:val="uk-UA"/>
        </w:rPr>
        <w:t>140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про 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корегування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діюч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их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E45A7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у 2026 році 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тариф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на послуги 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з 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централізованого водопостачання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для споживачів підприємства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беручи до уваги лист підприємства від </w:t>
      </w:r>
      <w:r w:rsidR="00F043B1" w:rsidRPr="007B65E6">
        <w:rPr>
          <w:rFonts w:ascii="Times New Roman" w:hAnsi="Times New Roman" w:cs="Times New Roman"/>
          <w:sz w:val="27"/>
          <w:szCs w:val="27"/>
          <w:lang w:val="uk-UA"/>
        </w:rPr>
        <w:t>16.06.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202</w:t>
      </w:r>
      <w:r w:rsidR="00DE45A7" w:rsidRPr="007B65E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року </w:t>
      </w:r>
      <w:proofErr w:type="spellStart"/>
      <w:r w:rsidR="00DE45A7" w:rsidRPr="007B65E6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их</w:t>
      </w:r>
      <w:proofErr w:type="spellEnd"/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>. №</w:t>
      </w:r>
      <w:r w:rsidR="00F043B1" w:rsidRPr="007B65E6">
        <w:rPr>
          <w:rFonts w:ascii="Times New Roman" w:hAnsi="Times New Roman" w:cs="Times New Roman"/>
          <w:sz w:val="27"/>
          <w:szCs w:val="27"/>
          <w:lang w:val="uk-UA"/>
        </w:rPr>
        <w:t>2/152</w:t>
      </w:r>
      <w:r w:rsidR="00FF7C14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про відсутність зауважень та пропозицій щодо коригування тарифів, виконавчий комітет сільської ради</w:t>
      </w:r>
    </w:p>
    <w:p w14:paraId="6BA2C244" w14:textId="77777777" w:rsidR="007B65E6" w:rsidRDefault="007B65E6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4C67678C" w14:textId="77777777" w:rsidR="007B65E6" w:rsidRDefault="007B65E6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297DA3B1" w14:textId="77777777" w:rsidR="007B65E6" w:rsidRDefault="007B65E6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069E6CF4" w14:textId="35FC4206" w:rsidR="008B4211" w:rsidRPr="007B65E6" w:rsidRDefault="008B421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ВИРІШИВ:</w:t>
      </w:r>
    </w:p>
    <w:p w14:paraId="06C6830B" w14:textId="77777777" w:rsidR="0077337C" w:rsidRPr="007B65E6" w:rsidRDefault="0077337C" w:rsidP="00284423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bookmarkEnd w:id="0"/>
    <w:p w14:paraId="7CBC256F" w14:textId="3785A192" w:rsidR="00B63586" w:rsidRPr="007B65E6" w:rsidRDefault="00630982" w:rsidP="00F6398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1.</w:t>
      </w:r>
      <w:r w:rsidR="00887DCF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Встановити </w:t>
      </w:r>
      <w:r w:rsidR="00C278CE" w:rsidRPr="007B65E6">
        <w:rPr>
          <w:rFonts w:ascii="Times New Roman" w:hAnsi="Times New Roman" w:cs="Times New Roman"/>
          <w:sz w:val="27"/>
          <w:szCs w:val="27"/>
          <w:lang w:val="uk-UA"/>
        </w:rPr>
        <w:t>скор</w:t>
      </w:r>
      <w:r w:rsidR="009403C2" w:rsidRPr="007B65E6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C278CE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говані </w:t>
      </w:r>
      <w:r w:rsidRPr="007B65E6">
        <w:rPr>
          <w:rFonts w:ascii="Times New Roman" w:hAnsi="Times New Roman" w:cs="Times New Roman"/>
          <w:sz w:val="27"/>
          <w:szCs w:val="27"/>
          <w:lang w:val="uk-UA"/>
        </w:rPr>
        <w:t>тариф</w:t>
      </w:r>
      <w:r w:rsidR="00A130F8" w:rsidRPr="007B65E6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на послугу з централізованого водопостачання</w:t>
      </w:r>
      <w:r w:rsidR="00E126BC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>з терміном дії до 31.12.2026</w:t>
      </w:r>
      <w:r w:rsidR="00595BB8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включно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7E27EF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для споживачів </w:t>
      </w:r>
      <w:r w:rsidR="00D34FC9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</w:t>
      </w:r>
      <w:r w:rsidR="007E27EF" w:rsidRPr="007B65E6">
        <w:rPr>
          <w:rFonts w:ascii="Times New Roman" w:hAnsi="Times New Roman" w:cs="Times New Roman"/>
          <w:sz w:val="27"/>
          <w:szCs w:val="27"/>
          <w:lang w:val="uk-UA"/>
        </w:rPr>
        <w:t>КП «Нивотрудівське»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C104B2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які не є суб’єктами господарювання у сфері централізованого водопостачання, фізичним та юридичним особам, що знаходяться в с-</w:t>
      </w:r>
      <w:proofErr w:type="spellStart"/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щі</w:t>
      </w:r>
      <w:proofErr w:type="spellEnd"/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Радушне за адресами: </w:t>
      </w:r>
    </w:p>
    <w:p w14:paraId="4AA22EE5" w14:textId="3FD59BE1" w:rsidR="00B63586" w:rsidRPr="007B65E6" w:rsidRDefault="00B63586" w:rsidP="00165440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вул. Тараса Шевченка, будинки № 1,</w:t>
      </w:r>
      <w:r w:rsidR="007E41D4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2, 3, 5, 6, 7, 8, 9, 12, 16, 20, 21, 23, 24; </w:t>
      </w:r>
    </w:p>
    <w:p w14:paraId="21BC6EA4" w14:textId="3D4ECC81" w:rsidR="00B63586" w:rsidRPr="007B65E6" w:rsidRDefault="00165440" w:rsidP="00165440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ул. Залізнична, будинки № 1/1, 1/3, 2/3, 3/1, 3/2, 4, 5; </w:t>
      </w:r>
    </w:p>
    <w:p w14:paraId="311D3C47" w14:textId="77777777" w:rsidR="00B63586" w:rsidRPr="007B65E6" w:rsidRDefault="00B63586" w:rsidP="00165440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вул. Квіткова, будинки № 15, 17, 24 </w:t>
      </w:r>
    </w:p>
    <w:p w14:paraId="6F273EA3" w14:textId="7CD1C4E5" w:rsidR="00B63586" w:rsidRPr="007B65E6" w:rsidRDefault="00B63586" w:rsidP="00165440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у розмірі </w:t>
      </w:r>
      <w:r w:rsidR="00165440" w:rsidRPr="007B65E6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75D66"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>52</w:t>
      </w:r>
      <w:r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>,</w:t>
      </w:r>
      <w:r w:rsidR="00575D66"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>98</w:t>
      </w:r>
      <w:r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грн </w:t>
      </w:r>
      <w:r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за 1 куб.м з ПДВ. </w:t>
      </w:r>
    </w:p>
    <w:p w14:paraId="7BE0409D" w14:textId="77777777" w:rsidR="00767D06" w:rsidRPr="007B65E6" w:rsidRDefault="00767D06" w:rsidP="00B63586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D831956" w14:textId="798A4E70" w:rsidR="00767D06" w:rsidRPr="007B65E6" w:rsidRDefault="00767D06" w:rsidP="00C104B2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2. 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Встановити </w:t>
      </w:r>
      <w:r w:rsidR="00C278CE" w:rsidRPr="007B65E6">
        <w:rPr>
          <w:rFonts w:ascii="Times New Roman" w:hAnsi="Times New Roman" w:cs="Times New Roman"/>
          <w:sz w:val="27"/>
          <w:szCs w:val="27"/>
          <w:lang w:val="uk-UA"/>
        </w:rPr>
        <w:t>скор</w:t>
      </w:r>
      <w:r w:rsidR="009403C2" w:rsidRPr="007B65E6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C278CE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говані 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>тариф</w:t>
      </w:r>
      <w:r w:rsidR="00540E37" w:rsidRPr="007B65E6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на послугу з централізованого водопостачання з терміном дії до 31.12.2026</w:t>
      </w:r>
      <w:r w:rsidR="00595BB8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включно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, для споживачів </w:t>
      </w:r>
      <w:r w:rsidR="00D34FC9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</w:t>
      </w:r>
      <w:r w:rsidR="00F63988" w:rsidRPr="007B65E6">
        <w:rPr>
          <w:rFonts w:ascii="Times New Roman" w:hAnsi="Times New Roman" w:cs="Times New Roman"/>
          <w:sz w:val="27"/>
          <w:szCs w:val="27"/>
          <w:lang w:val="uk-UA"/>
        </w:rPr>
        <w:t>КП «Нивотрудівське»,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які є суб’єктами господарювання у сфері централізованого водопостачання – ліцензіатами централізованого водопостачання (Радушненське ЖКП, АТ «Українська залізниця») і знаходяться на території с-ща Радушне, у розмірі </w:t>
      </w:r>
      <w:r w:rsidR="00165440" w:rsidRPr="007B65E6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>3</w:t>
      </w:r>
      <w:r w:rsidR="00575D66"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>7</w:t>
      </w:r>
      <w:r w:rsidR="00B63586"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>,</w:t>
      </w:r>
      <w:r w:rsidR="00575D66"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>42</w:t>
      </w:r>
      <w:r w:rsidR="00B63586" w:rsidRPr="007B65E6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грн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за 1 куб.м з ПДВ. </w:t>
      </w:r>
    </w:p>
    <w:p w14:paraId="745518BF" w14:textId="7FA34D52" w:rsidR="0072329B" w:rsidRPr="007B65E6" w:rsidRDefault="0072329B" w:rsidP="00165440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6DA3F65" w14:textId="1B4B4919" w:rsidR="0072329B" w:rsidRPr="007B65E6" w:rsidRDefault="0072329B" w:rsidP="00165440">
      <w:pPr>
        <w:pStyle w:val="a3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ab/>
        <w:t xml:space="preserve">3. </w:t>
      </w:r>
      <w:r w:rsidRPr="007B65E6">
        <w:rPr>
          <w:rFonts w:ascii="Times New Roman" w:eastAsia="Calibri" w:hAnsi="Times New Roman" w:cs="Times New Roman"/>
          <w:sz w:val="27"/>
          <w:szCs w:val="27"/>
          <w:bdr w:val="none" w:sz="0" w:space="0" w:color="auto" w:frame="1"/>
          <w:lang w:val="uk-UA"/>
        </w:rPr>
        <w:t>В</w:t>
      </w:r>
      <w:r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вести в дію </w:t>
      </w:r>
      <w:r w:rsidRPr="007B65E6">
        <w:rPr>
          <w:rFonts w:ascii="Times New Roman" w:eastAsia="Calibri" w:hAnsi="Times New Roman" w:cs="Times New Roman"/>
          <w:sz w:val="27"/>
          <w:szCs w:val="27"/>
          <w:bdr w:val="none" w:sz="0" w:space="0" w:color="auto" w:frame="1"/>
          <w:lang w:val="uk-UA"/>
        </w:rPr>
        <w:t>ск</w:t>
      </w:r>
      <w:r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>ор</w:t>
      </w:r>
      <w:r w:rsidR="009403C2"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>е</w:t>
      </w:r>
      <w:r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говані тарифи на послугу з централізованого водопостачання з </w:t>
      </w:r>
      <w:r w:rsidR="00995DE1"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>0</w:t>
      </w:r>
      <w:r w:rsidR="005E4F8C"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>1</w:t>
      </w:r>
      <w:r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BE2BF8"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>липня</w:t>
      </w:r>
      <w:r w:rsidR="00694F6F"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>202</w:t>
      </w:r>
      <w:r w:rsidR="005E4F8C"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>6</w:t>
      </w:r>
      <w:r w:rsidRPr="007B65E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року.</w:t>
      </w:r>
    </w:p>
    <w:p w14:paraId="783F939C" w14:textId="77777777" w:rsidR="00FA365D" w:rsidRPr="007B65E6" w:rsidRDefault="00FA365D" w:rsidP="00FA365D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40AAA9A" w14:textId="2D01B026" w:rsidR="00FA365D" w:rsidRPr="007B65E6" w:rsidRDefault="0072329B" w:rsidP="0072329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FA365D" w:rsidRPr="007B65E6">
        <w:rPr>
          <w:rFonts w:ascii="Times New Roman" w:hAnsi="Times New Roman" w:cs="Times New Roman"/>
          <w:sz w:val="27"/>
          <w:szCs w:val="27"/>
          <w:lang w:val="uk-UA"/>
        </w:rPr>
        <w:t>. Покласти відповідальність за правильність розрахунку тариф</w:t>
      </w:r>
      <w:r w:rsidR="00931587" w:rsidRPr="007B65E6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="00FA365D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на </w:t>
      </w:r>
      <w:r w:rsidR="00D34FC9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                 </w:t>
      </w:r>
      <w:r w:rsidR="00FA365D" w:rsidRPr="007B65E6">
        <w:rPr>
          <w:rFonts w:ascii="Times New Roman" w:hAnsi="Times New Roman" w:cs="Times New Roman"/>
          <w:sz w:val="27"/>
          <w:szCs w:val="27"/>
          <w:lang w:val="uk-UA"/>
        </w:rPr>
        <w:t>КП «Нивотрудівське» (Денисенко).</w:t>
      </w:r>
    </w:p>
    <w:p w14:paraId="38223AA1" w14:textId="77777777" w:rsidR="00767D06" w:rsidRPr="007B65E6" w:rsidRDefault="00767D06" w:rsidP="00767D06">
      <w:pPr>
        <w:pStyle w:val="a3"/>
        <w:ind w:left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7C6C48B" w14:textId="7AE36E4E" w:rsidR="00767D06" w:rsidRPr="007B65E6" w:rsidRDefault="0072329B" w:rsidP="00767D0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5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. КП «Нивотрудівське»</w:t>
      </w:r>
      <w:r w:rsidR="00944FEE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(Денисенко)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у строк, що не перевищує 15 днів з дати прийняття рішення, повідомити у встановленому порядку споживачів про прийняте рішення. </w:t>
      </w:r>
    </w:p>
    <w:p w14:paraId="5D76EB64" w14:textId="77777777" w:rsidR="007E41D4" w:rsidRPr="007B65E6" w:rsidRDefault="007E41D4" w:rsidP="00767D0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E4AF2C0" w14:textId="10AFA78E" w:rsidR="00767D06" w:rsidRPr="007B65E6" w:rsidRDefault="0072329B" w:rsidP="00767D0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>. Відділу загальної та організаційної роботи Новопільської сільської ради (Коновалова) оприлюднити це рішення на офіційному вебсайті Новопільської сільської ради.</w:t>
      </w:r>
    </w:p>
    <w:p w14:paraId="3DBBB3B3" w14:textId="77777777" w:rsidR="00F043B1" w:rsidRPr="007B65E6" w:rsidRDefault="00F043B1" w:rsidP="00767D0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3F504CE" w14:textId="1C04FED2" w:rsidR="00F043B1" w:rsidRPr="007B65E6" w:rsidRDefault="00F043B1" w:rsidP="00F043B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7. Вважати таким, що втрачає чинність 01 липня 2026 року рішення виконавчого комітету Новопільської сільської ради від 12 лютого 2026 року №34 «Про встановлення скоригованих тарифів на послуги з централізованого водопостачання для споживачів КП «Нивотрудівське», які знаходяться на території с-ща Радушне Новопільської сільської ради на 2026 рік»</w:t>
      </w:r>
    </w:p>
    <w:p w14:paraId="1AC2D963" w14:textId="77777777" w:rsidR="007E41D4" w:rsidRPr="007B65E6" w:rsidRDefault="007E41D4" w:rsidP="00767D0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FC559CA" w14:textId="0DB0AFB4" w:rsidR="007E41D4" w:rsidRPr="007B65E6" w:rsidRDefault="00F043B1" w:rsidP="00767D0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65E6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B63586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. Контроль за виконанням цього рішення покласти </w:t>
      </w:r>
      <w:r w:rsidR="0072329B" w:rsidRPr="007B65E6">
        <w:rPr>
          <w:rFonts w:ascii="Times New Roman" w:hAnsi="Times New Roman" w:cs="Times New Roman"/>
          <w:sz w:val="27"/>
          <w:szCs w:val="27"/>
          <w:lang w:val="uk-UA"/>
        </w:rPr>
        <w:t>на</w:t>
      </w:r>
      <w:r w:rsidR="005E6B7E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виконуючого обов’язки</w:t>
      </w:r>
      <w:r w:rsidR="00C87125" w:rsidRPr="007B65E6">
        <w:rPr>
          <w:rFonts w:ascii="Times New Roman" w:hAnsi="Times New Roman" w:cs="Times New Roman"/>
          <w:sz w:val="27"/>
          <w:szCs w:val="27"/>
          <w:lang w:val="uk-UA"/>
        </w:rPr>
        <w:t xml:space="preserve"> заступника сільського голови </w:t>
      </w:r>
      <w:r w:rsidR="005E6B7E" w:rsidRPr="007B65E6">
        <w:rPr>
          <w:rFonts w:ascii="Times New Roman" w:hAnsi="Times New Roman" w:cs="Times New Roman"/>
          <w:sz w:val="27"/>
          <w:szCs w:val="27"/>
          <w:lang w:val="uk-UA"/>
        </w:rPr>
        <w:t>Барсу О</w:t>
      </w:r>
      <w:r w:rsidR="00C87125" w:rsidRPr="007B65E6">
        <w:rPr>
          <w:rFonts w:ascii="Times New Roman" w:hAnsi="Times New Roman" w:cs="Times New Roman"/>
          <w:sz w:val="27"/>
          <w:szCs w:val="27"/>
          <w:lang w:val="uk-UA"/>
        </w:rPr>
        <w:t>.М.</w:t>
      </w:r>
    </w:p>
    <w:p w14:paraId="16AFD8A0" w14:textId="77777777" w:rsidR="007B65E6" w:rsidRDefault="007B65E6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35EC3CC1" w14:textId="77777777" w:rsidR="007B65E6" w:rsidRDefault="007B65E6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2C8EAFE7" w14:textId="77777777" w:rsidR="007B65E6" w:rsidRDefault="007B65E6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</w:p>
    <w:p w14:paraId="266B6544" w14:textId="42E37F12" w:rsidR="00420C38" w:rsidRPr="007B65E6" w:rsidRDefault="00311821" w:rsidP="00284423">
      <w:pPr>
        <w:pStyle w:val="a3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r w:rsidRPr="007B65E6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>Новопільський сільський голова                       Олександр БОНДАРЕНКО</w:t>
      </w:r>
    </w:p>
    <w:sectPr w:rsidR="00420C38" w:rsidRPr="007B65E6" w:rsidSect="007B65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F094" w14:textId="77777777" w:rsidR="000F1CFC" w:rsidRDefault="000F1CFC" w:rsidP="00FD43F6">
      <w:pPr>
        <w:spacing w:after="0" w:line="240" w:lineRule="auto"/>
      </w:pPr>
      <w:r>
        <w:separator/>
      </w:r>
    </w:p>
  </w:endnote>
  <w:endnote w:type="continuationSeparator" w:id="0">
    <w:p w14:paraId="0291E9D9" w14:textId="77777777" w:rsidR="000F1CFC" w:rsidRDefault="000F1CFC" w:rsidP="00FD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066C" w14:textId="77777777" w:rsidR="000F1CFC" w:rsidRDefault="000F1CFC" w:rsidP="00FD43F6">
      <w:pPr>
        <w:spacing w:after="0" w:line="240" w:lineRule="auto"/>
      </w:pPr>
      <w:r>
        <w:separator/>
      </w:r>
    </w:p>
  </w:footnote>
  <w:footnote w:type="continuationSeparator" w:id="0">
    <w:p w14:paraId="2D3306E3" w14:textId="77777777" w:rsidR="000F1CFC" w:rsidRDefault="000F1CFC" w:rsidP="00FD4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3D6"/>
    <w:multiLevelType w:val="hybridMultilevel"/>
    <w:tmpl w:val="ABB82044"/>
    <w:lvl w:ilvl="0" w:tplc="5872672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33600"/>
    <w:multiLevelType w:val="hybridMultilevel"/>
    <w:tmpl w:val="E7A43B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6D97"/>
    <w:multiLevelType w:val="hybridMultilevel"/>
    <w:tmpl w:val="071AD184"/>
    <w:lvl w:ilvl="0" w:tplc="526C70BA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2C284E"/>
    <w:multiLevelType w:val="hybridMultilevel"/>
    <w:tmpl w:val="43B28CC8"/>
    <w:lvl w:ilvl="0" w:tplc="C66E1A3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11"/>
    <w:rsid w:val="000241CA"/>
    <w:rsid w:val="00027DB5"/>
    <w:rsid w:val="00027F47"/>
    <w:rsid w:val="00041005"/>
    <w:rsid w:val="00043CA1"/>
    <w:rsid w:val="000555A7"/>
    <w:rsid w:val="000619EF"/>
    <w:rsid w:val="00087483"/>
    <w:rsid w:val="00092CA2"/>
    <w:rsid w:val="000C1E59"/>
    <w:rsid w:val="000C4D07"/>
    <w:rsid w:val="000D37FC"/>
    <w:rsid w:val="000E2F2C"/>
    <w:rsid w:val="000F1CFC"/>
    <w:rsid w:val="001221C9"/>
    <w:rsid w:val="00124527"/>
    <w:rsid w:val="001503E0"/>
    <w:rsid w:val="00165440"/>
    <w:rsid w:val="00193D7F"/>
    <w:rsid w:val="001969E8"/>
    <w:rsid w:val="001A18BB"/>
    <w:rsid w:val="001A7D33"/>
    <w:rsid w:val="001B17A0"/>
    <w:rsid w:val="001B3A70"/>
    <w:rsid w:val="001E322C"/>
    <w:rsid w:val="001E6CBF"/>
    <w:rsid w:val="001F3504"/>
    <w:rsid w:val="002430C7"/>
    <w:rsid w:val="00244320"/>
    <w:rsid w:val="002630EB"/>
    <w:rsid w:val="0026544D"/>
    <w:rsid w:val="002803F6"/>
    <w:rsid w:val="00284423"/>
    <w:rsid w:val="002B54D7"/>
    <w:rsid w:val="002D13D2"/>
    <w:rsid w:val="00307066"/>
    <w:rsid w:val="003071E9"/>
    <w:rsid w:val="00311821"/>
    <w:rsid w:val="00314284"/>
    <w:rsid w:val="00320233"/>
    <w:rsid w:val="003309D8"/>
    <w:rsid w:val="0033725A"/>
    <w:rsid w:val="00355315"/>
    <w:rsid w:val="003577F7"/>
    <w:rsid w:val="003712BD"/>
    <w:rsid w:val="00376C9A"/>
    <w:rsid w:val="003814F4"/>
    <w:rsid w:val="00395F59"/>
    <w:rsid w:val="003A4B51"/>
    <w:rsid w:val="003A57D0"/>
    <w:rsid w:val="003C1C8A"/>
    <w:rsid w:val="003C795C"/>
    <w:rsid w:val="003D05F9"/>
    <w:rsid w:val="00404CAB"/>
    <w:rsid w:val="004156D8"/>
    <w:rsid w:val="00420C38"/>
    <w:rsid w:val="00451C91"/>
    <w:rsid w:val="00467A49"/>
    <w:rsid w:val="004815E1"/>
    <w:rsid w:val="004A0B26"/>
    <w:rsid w:val="004D4290"/>
    <w:rsid w:val="004E5146"/>
    <w:rsid w:val="004F065C"/>
    <w:rsid w:val="00512393"/>
    <w:rsid w:val="00540E37"/>
    <w:rsid w:val="00546277"/>
    <w:rsid w:val="00575D66"/>
    <w:rsid w:val="005833E1"/>
    <w:rsid w:val="00595BB8"/>
    <w:rsid w:val="005B4C99"/>
    <w:rsid w:val="005C0131"/>
    <w:rsid w:val="005C17FD"/>
    <w:rsid w:val="005D04EA"/>
    <w:rsid w:val="005E4F8C"/>
    <w:rsid w:val="005E6B7E"/>
    <w:rsid w:val="005F5128"/>
    <w:rsid w:val="00626F12"/>
    <w:rsid w:val="00630982"/>
    <w:rsid w:val="00644C75"/>
    <w:rsid w:val="006526DA"/>
    <w:rsid w:val="006553A0"/>
    <w:rsid w:val="00672554"/>
    <w:rsid w:val="0067679B"/>
    <w:rsid w:val="00694F6F"/>
    <w:rsid w:val="00697950"/>
    <w:rsid w:val="006A2D02"/>
    <w:rsid w:val="006C5EC7"/>
    <w:rsid w:val="006C6F4B"/>
    <w:rsid w:val="006E3552"/>
    <w:rsid w:val="006E4C44"/>
    <w:rsid w:val="006F646C"/>
    <w:rsid w:val="00705D99"/>
    <w:rsid w:val="00706EEE"/>
    <w:rsid w:val="00715AB1"/>
    <w:rsid w:val="00722876"/>
    <w:rsid w:val="0072329B"/>
    <w:rsid w:val="00727309"/>
    <w:rsid w:val="00742957"/>
    <w:rsid w:val="00766F50"/>
    <w:rsid w:val="00767D06"/>
    <w:rsid w:val="00770176"/>
    <w:rsid w:val="0077337C"/>
    <w:rsid w:val="00775624"/>
    <w:rsid w:val="00782352"/>
    <w:rsid w:val="00785DF0"/>
    <w:rsid w:val="00787ADB"/>
    <w:rsid w:val="007B2167"/>
    <w:rsid w:val="007B65E6"/>
    <w:rsid w:val="007C0A0C"/>
    <w:rsid w:val="007C486C"/>
    <w:rsid w:val="007E27EF"/>
    <w:rsid w:val="007E41D4"/>
    <w:rsid w:val="007E6497"/>
    <w:rsid w:val="007E795A"/>
    <w:rsid w:val="008014D9"/>
    <w:rsid w:val="00803745"/>
    <w:rsid w:val="008200EF"/>
    <w:rsid w:val="008213C0"/>
    <w:rsid w:val="00840FC3"/>
    <w:rsid w:val="00841FE9"/>
    <w:rsid w:val="00845AF0"/>
    <w:rsid w:val="00853CD8"/>
    <w:rsid w:val="00861746"/>
    <w:rsid w:val="00871D1A"/>
    <w:rsid w:val="00875899"/>
    <w:rsid w:val="00885181"/>
    <w:rsid w:val="00887DCF"/>
    <w:rsid w:val="008B2BF4"/>
    <w:rsid w:val="008B3C10"/>
    <w:rsid w:val="008B4211"/>
    <w:rsid w:val="008C292D"/>
    <w:rsid w:val="008C378F"/>
    <w:rsid w:val="008C7ED8"/>
    <w:rsid w:val="008D15C5"/>
    <w:rsid w:val="008E7456"/>
    <w:rsid w:val="00910C66"/>
    <w:rsid w:val="00913C62"/>
    <w:rsid w:val="00915FDE"/>
    <w:rsid w:val="0092767C"/>
    <w:rsid w:val="00931587"/>
    <w:rsid w:val="0093690A"/>
    <w:rsid w:val="009403C2"/>
    <w:rsid w:val="00940722"/>
    <w:rsid w:val="00942572"/>
    <w:rsid w:val="00944092"/>
    <w:rsid w:val="00944FEE"/>
    <w:rsid w:val="00952055"/>
    <w:rsid w:val="00963C43"/>
    <w:rsid w:val="00995DE1"/>
    <w:rsid w:val="009A4F31"/>
    <w:rsid w:val="009C160B"/>
    <w:rsid w:val="009C638C"/>
    <w:rsid w:val="009D195A"/>
    <w:rsid w:val="00A05999"/>
    <w:rsid w:val="00A130F8"/>
    <w:rsid w:val="00A14717"/>
    <w:rsid w:val="00A30F47"/>
    <w:rsid w:val="00A465AC"/>
    <w:rsid w:val="00AF14B1"/>
    <w:rsid w:val="00AF3AD1"/>
    <w:rsid w:val="00B0060E"/>
    <w:rsid w:val="00B10C49"/>
    <w:rsid w:val="00B149B2"/>
    <w:rsid w:val="00B20A92"/>
    <w:rsid w:val="00B4023B"/>
    <w:rsid w:val="00B63586"/>
    <w:rsid w:val="00B67575"/>
    <w:rsid w:val="00B97C61"/>
    <w:rsid w:val="00BC263A"/>
    <w:rsid w:val="00BE2BF8"/>
    <w:rsid w:val="00BE7E50"/>
    <w:rsid w:val="00BF4379"/>
    <w:rsid w:val="00C104B2"/>
    <w:rsid w:val="00C109FB"/>
    <w:rsid w:val="00C17616"/>
    <w:rsid w:val="00C278CE"/>
    <w:rsid w:val="00C3238D"/>
    <w:rsid w:val="00C3373A"/>
    <w:rsid w:val="00C405C0"/>
    <w:rsid w:val="00C4607B"/>
    <w:rsid w:val="00C5260F"/>
    <w:rsid w:val="00C87125"/>
    <w:rsid w:val="00C90B78"/>
    <w:rsid w:val="00C934A0"/>
    <w:rsid w:val="00CD6EEF"/>
    <w:rsid w:val="00CE290D"/>
    <w:rsid w:val="00CE507E"/>
    <w:rsid w:val="00CF6E39"/>
    <w:rsid w:val="00D000B3"/>
    <w:rsid w:val="00D06EC4"/>
    <w:rsid w:val="00D34FC9"/>
    <w:rsid w:val="00D66214"/>
    <w:rsid w:val="00D7075B"/>
    <w:rsid w:val="00D73E26"/>
    <w:rsid w:val="00D742DB"/>
    <w:rsid w:val="00D83E31"/>
    <w:rsid w:val="00DB16D4"/>
    <w:rsid w:val="00DB389A"/>
    <w:rsid w:val="00DB4B5B"/>
    <w:rsid w:val="00DB5F81"/>
    <w:rsid w:val="00DC27EB"/>
    <w:rsid w:val="00DC424E"/>
    <w:rsid w:val="00DD3537"/>
    <w:rsid w:val="00DE45A7"/>
    <w:rsid w:val="00E1040D"/>
    <w:rsid w:val="00E126BC"/>
    <w:rsid w:val="00E153FB"/>
    <w:rsid w:val="00E33FF9"/>
    <w:rsid w:val="00E44A54"/>
    <w:rsid w:val="00E56514"/>
    <w:rsid w:val="00E56A7B"/>
    <w:rsid w:val="00E5725D"/>
    <w:rsid w:val="00E579F6"/>
    <w:rsid w:val="00E61EB3"/>
    <w:rsid w:val="00E621C5"/>
    <w:rsid w:val="00E71B77"/>
    <w:rsid w:val="00E85A9E"/>
    <w:rsid w:val="00E86C69"/>
    <w:rsid w:val="00E9655B"/>
    <w:rsid w:val="00EB6BC3"/>
    <w:rsid w:val="00ED35C7"/>
    <w:rsid w:val="00EE3B21"/>
    <w:rsid w:val="00EF1253"/>
    <w:rsid w:val="00F043B1"/>
    <w:rsid w:val="00F14673"/>
    <w:rsid w:val="00F17F48"/>
    <w:rsid w:val="00F22E56"/>
    <w:rsid w:val="00F50AA7"/>
    <w:rsid w:val="00F63988"/>
    <w:rsid w:val="00F66DB1"/>
    <w:rsid w:val="00F80B05"/>
    <w:rsid w:val="00FA365D"/>
    <w:rsid w:val="00FB176B"/>
    <w:rsid w:val="00FC56D3"/>
    <w:rsid w:val="00FC655E"/>
    <w:rsid w:val="00FD05AC"/>
    <w:rsid w:val="00FD43F6"/>
    <w:rsid w:val="00FE1F1E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AC9A"/>
  <w15:docId w15:val="{8DF9EFAE-D6F4-4474-8359-C48F8674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21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D43F6"/>
  </w:style>
  <w:style w:type="paragraph" w:styleId="a6">
    <w:name w:val="footer"/>
    <w:basedOn w:val="a"/>
    <w:link w:val="a7"/>
    <w:uiPriority w:val="99"/>
    <w:unhideWhenUsed/>
    <w:rsid w:val="00F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D43F6"/>
  </w:style>
  <w:style w:type="paragraph" w:styleId="a8">
    <w:name w:val="Balloon Text"/>
    <w:basedOn w:val="a"/>
    <w:link w:val="a9"/>
    <w:uiPriority w:val="99"/>
    <w:semiHidden/>
    <w:unhideWhenUsed/>
    <w:rsid w:val="00FD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43F6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93690A"/>
  </w:style>
  <w:style w:type="paragraph" w:styleId="aa">
    <w:name w:val="Normal (Web)"/>
    <w:basedOn w:val="a"/>
    <w:uiPriority w:val="99"/>
    <w:unhideWhenUsed/>
    <w:rsid w:val="009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3690A"/>
    <w:rPr>
      <w:b/>
      <w:bCs/>
    </w:rPr>
  </w:style>
  <w:style w:type="paragraph" w:customStyle="1" w:styleId="1">
    <w:name w:val="Обычный (веб)1"/>
    <w:basedOn w:val="a"/>
    <w:rsid w:val="0093690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83">
    <w:name w:val="2183"/>
    <w:aliases w:val="baiaagaaboqcaaadzaqaaaxabaaaaaaaaaaaaaaaaaaaaaaaaaaaaaaaaaaaaaaaaaaaaaaaaaaaaaaaaaaaaaaaaaaaaaaaaaaaaaaaaaaaaaaaaaaaaaaaaaaaaaaaaaaaaaaaaaaaaaaaaaaaaaaaaaaaaaaaaaaaaaaaaaaaaaaaaaaaaaaaaaaaaaaaaaaaaaaaaaaaaaaaaaaaaaaaaaaaaaaaaaaaaaaa"/>
    <w:basedOn w:val="a"/>
    <w:rsid w:val="0087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996,baiaagaaboqcaaad4qsaaaxvcwaaaaaaaaaaaaaaaaaaaaaaaaaaaaaaaaaaaaaaaaaaaaaaaaaaaaaaaaaaaaaaaaaaaaaaaaaaaaaaaaaaaaaaaaaaaaaaaaaaaaaaaaaaaaaaaaaaaaaaaaaaaaaaaaaaaaaaaaaaaaaaaaaaaaaaaaaaaaaaaaaaaaaaaaaaaaaaaaaaaaaaaaaaaaaaaaaaaaaaaaaaaaaa"/>
    <w:basedOn w:val="a0"/>
    <w:rsid w:val="0087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A020-0FF8-4323-B96B-43C6A452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2982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14</cp:revision>
  <cp:lastPrinted>2026-06-19T06:15:00Z</cp:lastPrinted>
  <dcterms:created xsi:type="dcterms:W3CDTF">2026-06-11T10:23:00Z</dcterms:created>
  <dcterms:modified xsi:type="dcterms:W3CDTF">2026-06-19T06:15:00Z</dcterms:modified>
</cp:coreProperties>
</file>