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B8E" w:rsidRPr="00296858" w:rsidRDefault="00A41B8E" w:rsidP="00A41B8E">
      <w:pPr>
        <w:pStyle w:val="a3"/>
        <w:jc w:val="center"/>
        <w:rPr>
          <w:b/>
          <w:bCs/>
          <w:sz w:val="28"/>
          <w:szCs w:val="28"/>
        </w:rPr>
      </w:pPr>
      <w:r w:rsidRPr="00296858">
        <w:rPr>
          <w:b/>
          <w:bCs/>
          <w:noProof/>
          <w:sz w:val="28"/>
          <w:szCs w:val="28"/>
          <w:lang w:val="ru-RU" w:eastAsia="ru-RU"/>
        </w:rPr>
        <w:drawing>
          <wp:inline distT="0" distB="0" distL="0" distR="0">
            <wp:extent cx="504825" cy="571500"/>
            <wp:effectExtent l="0" t="0" r="9525" b="0"/>
            <wp:docPr id="3" name="Рисунок 3"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SIGN"/>
                    <pic:cNvPicPr>
                      <a:picLocks noChangeAspect="1" noChangeArrowheads="1"/>
                    </pic:cNvPicPr>
                  </pic:nvPicPr>
                  <pic:blipFill>
                    <a:blip r:embed="rId5" cstate="print">
                      <a:grayscl/>
                      <a:biLevel thresh="5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04825" cy="571500"/>
                    </a:xfrm>
                    <a:prstGeom prst="rect">
                      <a:avLst/>
                    </a:prstGeom>
                    <a:noFill/>
                    <a:ln>
                      <a:noFill/>
                    </a:ln>
                  </pic:spPr>
                </pic:pic>
              </a:graphicData>
            </a:graphic>
          </wp:inline>
        </w:drawing>
      </w:r>
    </w:p>
    <w:p w:rsidR="00A41B8E" w:rsidRPr="00296858" w:rsidRDefault="00A41B8E" w:rsidP="00A41B8E">
      <w:pPr>
        <w:pStyle w:val="a3"/>
        <w:jc w:val="center"/>
        <w:rPr>
          <w:b/>
          <w:bCs/>
          <w:sz w:val="28"/>
          <w:szCs w:val="28"/>
        </w:rPr>
      </w:pPr>
      <w:r w:rsidRPr="00296858">
        <w:rPr>
          <w:b/>
          <w:bCs/>
          <w:sz w:val="28"/>
          <w:szCs w:val="28"/>
        </w:rPr>
        <w:t>ВИКОНАВЧИЙ КОМІТЕТ</w:t>
      </w:r>
    </w:p>
    <w:p w:rsidR="00A41B8E" w:rsidRPr="00296858" w:rsidRDefault="00A41B8E" w:rsidP="00A41B8E">
      <w:pPr>
        <w:pStyle w:val="a3"/>
        <w:jc w:val="center"/>
        <w:rPr>
          <w:b/>
          <w:bCs/>
          <w:sz w:val="28"/>
          <w:szCs w:val="28"/>
        </w:rPr>
      </w:pPr>
      <w:r w:rsidRPr="00296858">
        <w:rPr>
          <w:b/>
          <w:bCs/>
          <w:sz w:val="28"/>
          <w:szCs w:val="28"/>
        </w:rPr>
        <w:t>НОВОПІЛЬСЬКОЇ СІЛЬСЬКОЇ РАДИ</w:t>
      </w:r>
    </w:p>
    <w:p w:rsidR="00A41B8E" w:rsidRPr="00296858" w:rsidRDefault="00A41B8E" w:rsidP="00A41B8E">
      <w:pPr>
        <w:pStyle w:val="a3"/>
        <w:jc w:val="center"/>
        <w:rPr>
          <w:b/>
          <w:bCs/>
          <w:sz w:val="28"/>
          <w:szCs w:val="28"/>
        </w:rPr>
      </w:pPr>
      <w:r w:rsidRPr="00296858">
        <w:rPr>
          <w:b/>
          <w:bCs/>
          <w:sz w:val="28"/>
          <w:szCs w:val="28"/>
        </w:rPr>
        <w:t>КРИВОРІЗЬКОГО РАЙОНУ ДНІПРОПЕТРОВСЬКОЇ ОБЛАСТІ</w:t>
      </w:r>
    </w:p>
    <w:p w:rsidR="00A41B8E" w:rsidRPr="00296858" w:rsidRDefault="00A41B8E" w:rsidP="00A41B8E">
      <w:pPr>
        <w:pStyle w:val="a3"/>
        <w:jc w:val="center"/>
        <w:rPr>
          <w:b/>
          <w:bCs/>
          <w:sz w:val="28"/>
          <w:szCs w:val="28"/>
        </w:rPr>
      </w:pPr>
      <w:r w:rsidRPr="00296858">
        <w:rPr>
          <w:b/>
          <w:bCs/>
          <w:sz w:val="28"/>
          <w:szCs w:val="28"/>
        </w:rPr>
        <w:t>__________________________________________________________________</w:t>
      </w:r>
    </w:p>
    <w:p w:rsidR="00A41B8E" w:rsidRPr="00296858" w:rsidRDefault="00A41B8E" w:rsidP="00A41B8E">
      <w:pPr>
        <w:pStyle w:val="a3"/>
        <w:jc w:val="center"/>
        <w:rPr>
          <w:b/>
          <w:bCs/>
          <w:sz w:val="28"/>
          <w:szCs w:val="28"/>
        </w:rPr>
      </w:pPr>
    </w:p>
    <w:p w:rsidR="00A41B8E" w:rsidRPr="00296858" w:rsidRDefault="00A41B8E" w:rsidP="00A41B8E">
      <w:pPr>
        <w:pStyle w:val="a3"/>
        <w:jc w:val="center"/>
        <w:rPr>
          <w:b/>
          <w:bCs/>
          <w:sz w:val="28"/>
          <w:szCs w:val="28"/>
        </w:rPr>
      </w:pPr>
      <w:r w:rsidRPr="00296858">
        <w:rPr>
          <w:b/>
          <w:bCs/>
          <w:sz w:val="28"/>
          <w:szCs w:val="28"/>
        </w:rPr>
        <w:t xml:space="preserve">Р І Ш Е Н </w:t>
      </w:r>
      <w:proofErr w:type="spellStart"/>
      <w:r w:rsidRPr="00296858">
        <w:rPr>
          <w:b/>
          <w:bCs/>
          <w:sz w:val="28"/>
          <w:szCs w:val="28"/>
        </w:rPr>
        <w:t>Н</w:t>
      </w:r>
      <w:proofErr w:type="spellEnd"/>
      <w:r w:rsidRPr="00296858">
        <w:rPr>
          <w:b/>
          <w:bCs/>
          <w:sz w:val="28"/>
          <w:szCs w:val="28"/>
        </w:rPr>
        <w:t xml:space="preserve"> Я</w:t>
      </w:r>
    </w:p>
    <w:p w:rsidR="00A41B8E" w:rsidRPr="00296858" w:rsidRDefault="00A41B8E" w:rsidP="00A41B8E">
      <w:pPr>
        <w:pStyle w:val="a3"/>
        <w:jc w:val="center"/>
        <w:rPr>
          <w:b/>
          <w:bCs/>
          <w:sz w:val="28"/>
          <w:szCs w:val="28"/>
        </w:rPr>
      </w:pPr>
    </w:p>
    <w:p w:rsidR="00A41B8E" w:rsidRPr="00296858" w:rsidRDefault="00A41B8E" w:rsidP="00A41B8E">
      <w:pPr>
        <w:pStyle w:val="a3"/>
        <w:jc w:val="center"/>
        <w:rPr>
          <w:b/>
          <w:bCs/>
          <w:sz w:val="28"/>
          <w:szCs w:val="28"/>
        </w:rPr>
      </w:pPr>
      <w:r w:rsidRPr="00296858">
        <w:rPr>
          <w:b/>
          <w:bCs/>
          <w:sz w:val="28"/>
          <w:szCs w:val="28"/>
        </w:rPr>
        <w:t>14 серпня 2025 року                                                                                  № 155</w:t>
      </w:r>
    </w:p>
    <w:p w:rsidR="00A41B8E" w:rsidRPr="00296858" w:rsidRDefault="00A41B8E" w:rsidP="00A41B8E">
      <w:pPr>
        <w:pStyle w:val="a3"/>
        <w:jc w:val="center"/>
        <w:rPr>
          <w:b/>
          <w:bCs/>
          <w:sz w:val="28"/>
          <w:szCs w:val="28"/>
        </w:rPr>
      </w:pPr>
    </w:p>
    <w:p w:rsidR="00A41B8E" w:rsidRPr="00296858" w:rsidRDefault="00A41B8E" w:rsidP="00A41B8E">
      <w:pPr>
        <w:pStyle w:val="a3"/>
        <w:jc w:val="center"/>
        <w:rPr>
          <w:b/>
          <w:bCs/>
          <w:sz w:val="28"/>
          <w:szCs w:val="28"/>
        </w:rPr>
      </w:pPr>
      <w:r w:rsidRPr="00296858">
        <w:rPr>
          <w:b/>
          <w:bCs/>
          <w:sz w:val="28"/>
          <w:szCs w:val="28"/>
        </w:rPr>
        <w:t>Про схвалення прогнозу бюджету</w:t>
      </w:r>
    </w:p>
    <w:p w:rsidR="00A41B8E" w:rsidRDefault="00A41B8E" w:rsidP="00A41B8E">
      <w:pPr>
        <w:pStyle w:val="a3"/>
        <w:jc w:val="center"/>
        <w:rPr>
          <w:b/>
          <w:bCs/>
          <w:sz w:val="28"/>
          <w:szCs w:val="28"/>
        </w:rPr>
      </w:pPr>
      <w:r w:rsidRPr="00296858">
        <w:rPr>
          <w:b/>
          <w:bCs/>
          <w:sz w:val="28"/>
          <w:szCs w:val="28"/>
        </w:rPr>
        <w:t>Новопільської сільської</w:t>
      </w:r>
      <w:r w:rsidRPr="00296858">
        <w:rPr>
          <w:b/>
          <w:bCs/>
          <w:sz w:val="28"/>
          <w:szCs w:val="28"/>
          <w:lang w:eastAsia="uk-UA"/>
        </w:rPr>
        <w:t xml:space="preserve"> </w:t>
      </w:r>
      <w:r w:rsidRPr="00296858">
        <w:rPr>
          <w:b/>
          <w:bCs/>
          <w:sz w:val="28"/>
          <w:szCs w:val="28"/>
        </w:rPr>
        <w:t>територіальної</w:t>
      </w:r>
      <w:r>
        <w:rPr>
          <w:b/>
          <w:bCs/>
          <w:sz w:val="28"/>
          <w:szCs w:val="28"/>
        </w:rPr>
        <w:t xml:space="preserve"> </w:t>
      </w:r>
      <w:r w:rsidRPr="00296858">
        <w:rPr>
          <w:b/>
          <w:bCs/>
          <w:sz w:val="28"/>
          <w:szCs w:val="28"/>
        </w:rPr>
        <w:t>громади</w:t>
      </w:r>
    </w:p>
    <w:p w:rsidR="00A41B8E" w:rsidRPr="00296858" w:rsidRDefault="00A41B8E" w:rsidP="00A41B8E">
      <w:pPr>
        <w:pStyle w:val="a3"/>
        <w:jc w:val="center"/>
        <w:rPr>
          <w:b/>
          <w:bCs/>
          <w:sz w:val="28"/>
          <w:szCs w:val="28"/>
          <w:lang w:eastAsia="uk-UA"/>
        </w:rPr>
      </w:pPr>
      <w:r w:rsidRPr="00296858">
        <w:rPr>
          <w:b/>
          <w:bCs/>
          <w:sz w:val="28"/>
          <w:szCs w:val="28"/>
        </w:rPr>
        <w:t>на 2026-2028 роки</w:t>
      </w:r>
    </w:p>
    <w:p w:rsidR="00A41B8E" w:rsidRPr="00296858" w:rsidRDefault="00A41B8E" w:rsidP="00A41B8E">
      <w:pPr>
        <w:pStyle w:val="a3"/>
        <w:jc w:val="center"/>
        <w:rPr>
          <w:b/>
          <w:bCs/>
          <w:sz w:val="28"/>
          <w:szCs w:val="28"/>
        </w:rPr>
      </w:pPr>
    </w:p>
    <w:p w:rsidR="00A41B8E" w:rsidRPr="00296858" w:rsidRDefault="00A41B8E" w:rsidP="00A41B8E">
      <w:pPr>
        <w:pStyle w:val="a3"/>
        <w:ind w:firstLine="567"/>
        <w:jc w:val="both"/>
        <w:rPr>
          <w:sz w:val="28"/>
          <w:szCs w:val="28"/>
        </w:rPr>
      </w:pPr>
      <w:r w:rsidRPr="00296858">
        <w:rPr>
          <w:sz w:val="28"/>
          <w:szCs w:val="28"/>
        </w:rPr>
        <w:t>На підставі пункту 20 частини 3 статті 42, пункту 8 статті 59 Закону України «Про місцеве самоврядування в Україні», відповідно до статті 75</w:t>
      </w:r>
      <w:r w:rsidRPr="00296858">
        <w:rPr>
          <w:sz w:val="28"/>
          <w:szCs w:val="28"/>
          <w:vertAlign w:val="superscript"/>
        </w:rPr>
        <w:t xml:space="preserve">1 </w:t>
      </w:r>
      <w:r w:rsidRPr="00296858">
        <w:rPr>
          <w:sz w:val="28"/>
          <w:szCs w:val="28"/>
        </w:rPr>
        <w:t xml:space="preserve">Бюджетного кодексу України, Бюджетної декларації на 2026-2028 роки, затвердженої постановою Кабінету Міністрів України від 27 червня 2025 року № 774, листа Міністерства фінансів України від 09 травня 2025 року </w:t>
      </w:r>
      <w:r>
        <w:rPr>
          <w:sz w:val="28"/>
          <w:szCs w:val="28"/>
        </w:rPr>
        <w:t xml:space="preserve">                                </w:t>
      </w:r>
      <w:r w:rsidRPr="00296858">
        <w:rPr>
          <w:sz w:val="28"/>
          <w:szCs w:val="28"/>
        </w:rPr>
        <w:t xml:space="preserve">   № 04110-08-6/13307 «Про підготовку пропозицій до Бюджетної декларації на 2026–2028 роки», рішення Дніпропетровської обласної ради від 07 травня 2025 року № 502-25/</w:t>
      </w:r>
      <w:r w:rsidRPr="00296858">
        <w:rPr>
          <w:sz w:val="28"/>
          <w:szCs w:val="28"/>
          <w:lang w:val="en-US"/>
        </w:rPr>
        <w:t>VIII</w:t>
      </w:r>
      <w:r w:rsidRPr="00296858">
        <w:rPr>
          <w:sz w:val="28"/>
          <w:szCs w:val="28"/>
        </w:rPr>
        <w:t xml:space="preserve"> «Про внесення змін до рішення обласної ради від </w:t>
      </w:r>
      <w:r>
        <w:rPr>
          <w:sz w:val="28"/>
          <w:szCs w:val="28"/>
        </w:rPr>
        <w:t xml:space="preserve">                     </w:t>
      </w:r>
      <w:r w:rsidRPr="00296858">
        <w:rPr>
          <w:sz w:val="28"/>
          <w:szCs w:val="28"/>
        </w:rPr>
        <w:t xml:space="preserve">          07 серпня 2020 року № 624-24/VII «Про Стратегію регіонального розвитку Дніпропетровської області на період до 2027 року», враховуючи рішення виконкому Новопільської сільської ради від 15 травня 2025 року № 88 «</w:t>
      </w:r>
      <w:r w:rsidRPr="00296858">
        <w:rPr>
          <w:bCs/>
          <w:sz w:val="28"/>
          <w:szCs w:val="28"/>
        </w:rPr>
        <w:t xml:space="preserve">Про внесення змін до рішення виконавчого комітету </w:t>
      </w:r>
      <w:r w:rsidRPr="00A41B8E">
        <w:rPr>
          <w:rStyle w:val="a5"/>
          <w:rFonts w:eastAsiaTheme="majorEastAsia"/>
          <w:b w:val="0"/>
          <w:bCs w:val="0"/>
          <w:sz w:val="28"/>
          <w:szCs w:val="28"/>
        </w:rPr>
        <w:t>Новопільської сільської ради</w:t>
      </w:r>
      <w:r w:rsidRPr="00296858">
        <w:rPr>
          <w:rStyle w:val="a5"/>
          <w:rFonts w:eastAsiaTheme="majorEastAsia"/>
          <w:sz w:val="28"/>
          <w:szCs w:val="28"/>
        </w:rPr>
        <w:t xml:space="preserve"> </w:t>
      </w:r>
      <w:r w:rsidRPr="00296858">
        <w:rPr>
          <w:bCs/>
          <w:sz w:val="28"/>
          <w:szCs w:val="28"/>
        </w:rPr>
        <w:t>від 14 травня 2024 року № 84 «Про затвердження бюджетного регламенту проходження бюджетного процесу в Новопільській сільській територіальній громаді»</w:t>
      </w:r>
      <w:r w:rsidRPr="00296858">
        <w:rPr>
          <w:sz w:val="28"/>
          <w:szCs w:val="28"/>
        </w:rPr>
        <w:t>, виконавчий комітет сільської ради</w:t>
      </w:r>
    </w:p>
    <w:p w:rsidR="00A41B8E" w:rsidRPr="00296858" w:rsidRDefault="00A41B8E" w:rsidP="00A41B8E">
      <w:pPr>
        <w:pStyle w:val="a3"/>
        <w:jc w:val="both"/>
        <w:rPr>
          <w:bCs/>
          <w:sz w:val="28"/>
          <w:szCs w:val="28"/>
        </w:rPr>
      </w:pPr>
    </w:p>
    <w:p w:rsidR="00A41B8E" w:rsidRDefault="00A41B8E" w:rsidP="00A41B8E">
      <w:pPr>
        <w:pStyle w:val="a3"/>
        <w:jc w:val="center"/>
        <w:rPr>
          <w:b/>
          <w:bCs/>
          <w:sz w:val="28"/>
          <w:szCs w:val="28"/>
        </w:rPr>
      </w:pPr>
      <w:r w:rsidRPr="00296858">
        <w:rPr>
          <w:b/>
          <w:bCs/>
          <w:sz w:val="28"/>
          <w:szCs w:val="28"/>
        </w:rPr>
        <w:t>ВИРІШИВ:</w:t>
      </w:r>
    </w:p>
    <w:p w:rsidR="00A41B8E" w:rsidRPr="00296858" w:rsidRDefault="00A41B8E" w:rsidP="00A41B8E">
      <w:pPr>
        <w:pStyle w:val="a3"/>
        <w:jc w:val="center"/>
        <w:rPr>
          <w:b/>
          <w:bCs/>
          <w:sz w:val="28"/>
          <w:szCs w:val="28"/>
        </w:rPr>
      </w:pPr>
    </w:p>
    <w:p w:rsidR="00A41B8E" w:rsidRPr="00296858" w:rsidRDefault="00A41B8E" w:rsidP="00714401">
      <w:pPr>
        <w:pStyle w:val="a3"/>
        <w:ind w:firstLine="708"/>
        <w:jc w:val="both"/>
        <w:rPr>
          <w:sz w:val="28"/>
          <w:szCs w:val="28"/>
        </w:rPr>
      </w:pPr>
      <w:r w:rsidRPr="00296858">
        <w:rPr>
          <w:sz w:val="28"/>
          <w:szCs w:val="28"/>
        </w:rPr>
        <w:t xml:space="preserve">1. Схвалити орієнтовні граничні показники бюджету Новопільської сільської територіальної громади </w:t>
      </w:r>
      <w:r w:rsidR="00714401">
        <w:rPr>
          <w:sz w:val="28"/>
          <w:szCs w:val="28"/>
        </w:rPr>
        <w:t>на 2026-2028 роки, що додаються</w:t>
      </w:r>
    </w:p>
    <w:p w:rsidR="00A41B8E" w:rsidRPr="00296858" w:rsidRDefault="00A41B8E" w:rsidP="00714401">
      <w:pPr>
        <w:pStyle w:val="a3"/>
        <w:ind w:firstLine="708"/>
        <w:jc w:val="both"/>
        <w:rPr>
          <w:sz w:val="28"/>
          <w:szCs w:val="28"/>
        </w:rPr>
      </w:pPr>
      <w:r w:rsidRPr="00296858">
        <w:rPr>
          <w:sz w:val="28"/>
          <w:szCs w:val="28"/>
        </w:rPr>
        <w:t xml:space="preserve">2. Фінансовому управлінню Новопільської сільської ради (Кучма) прогноз бюджету Новопільської сільської територіальної громади на </w:t>
      </w:r>
      <w:r>
        <w:rPr>
          <w:sz w:val="28"/>
          <w:szCs w:val="28"/>
        </w:rPr>
        <w:t xml:space="preserve">                      </w:t>
      </w:r>
      <w:r w:rsidRPr="00296858">
        <w:rPr>
          <w:sz w:val="28"/>
          <w:szCs w:val="28"/>
        </w:rPr>
        <w:t xml:space="preserve">2026-2028 роки, схвалений виконавчим комітетом Новопільської сільської ради, разом із фінансово-економічним обґрунтуванням подати для розгляду на сесію </w:t>
      </w:r>
      <w:proofErr w:type="spellStart"/>
      <w:r w:rsidRPr="00296858">
        <w:rPr>
          <w:sz w:val="28"/>
          <w:szCs w:val="28"/>
        </w:rPr>
        <w:t>Новопільської</w:t>
      </w:r>
      <w:proofErr w:type="spellEnd"/>
      <w:r w:rsidRPr="00296858">
        <w:rPr>
          <w:sz w:val="28"/>
          <w:szCs w:val="28"/>
        </w:rPr>
        <w:t xml:space="preserve"> сільської ради.</w:t>
      </w:r>
    </w:p>
    <w:p w:rsidR="00A41B8E" w:rsidRPr="00296858" w:rsidRDefault="00A41B8E" w:rsidP="00A41B8E">
      <w:pPr>
        <w:pStyle w:val="a3"/>
        <w:ind w:firstLine="708"/>
        <w:jc w:val="both"/>
        <w:rPr>
          <w:spacing w:val="4"/>
          <w:sz w:val="28"/>
          <w:szCs w:val="28"/>
        </w:rPr>
      </w:pPr>
      <w:r w:rsidRPr="00296858">
        <w:rPr>
          <w:sz w:val="28"/>
          <w:szCs w:val="28"/>
        </w:rPr>
        <w:t xml:space="preserve">3. </w:t>
      </w:r>
      <w:r w:rsidRPr="00296858">
        <w:rPr>
          <w:spacing w:val="4"/>
          <w:sz w:val="28"/>
          <w:szCs w:val="28"/>
        </w:rPr>
        <w:t xml:space="preserve">Координацію роботи </w:t>
      </w:r>
      <w:r>
        <w:rPr>
          <w:spacing w:val="4"/>
          <w:sz w:val="28"/>
          <w:szCs w:val="28"/>
        </w:rPr>
        <w:t xml:space="preserve">щодо </w:t>
      </w:r>
      <w:r w:rsidRPr="00296858">
        <w:rPr>
          <w:spacing w:val="4"/>
          <w:sz w:val="28"/>
          <w:szCs w:val="28"/>
        </w:rPr>
        <w:t>виконанн</w:t>
      </w:r>
      <w:r>
        <w:rPr>
          <w:spacing w:val="4"/>
          <w:sz w:val="28"/>
          <w:szCs w:val="28"/>
        </w:rPr>
        <w:t>я</w:t>
      </w:r>
      <w:r w:rsidRPr="00296858">
        <w:rPr>
          <w:spacing w:val="4"/>
          <w:sz w:val="28"/>
          <w:szCs w:val="28"/>
        </w:rPr>
        <w:t xml:space="preserve"> рішення </w:t>
      </w:r>
      <w:r>
        <w:rPr>
          <w:spacing w:val="4"/>
          <w:sz w:val="28"/>
          <w:szCs w:val="28"/>
        </w:rPr>
        <w:t>покласти на</w:t>
      </w:r>
      <w:r w:rsidRPr="00296858">
        <w:rPr>
          <w:spacing w:val="4"/>
          <w:sz w:val="28"/>
          <w:szCs w:val="28"/>
        </w:rPr>
        <w:t xml:space="preserve"> Фінансов</w:t>
      </w:r>
      <w:r>
        <w:rPr>
          <w:spacing w:val="4"/>
          <w:sz w:val="28"/>
          <w:szCs w:val="28"/>
        </w:rPr>
        <w:t>е</w:t>
      </w:r>
      <w:r w:rsidRPr="00296858">
        <w:rPr>
          <w:spacing w:val="4"/>
          <w:sz w:val="28"/>
          <w:szCs w:val="28"/>
        </w:rPr>
        <w:t xml:space="preserve"> управлінн</w:t>
      </w:r>
      <w:r>
        <w:rPr>
          <w:spacing w:val="4"/>
          <w:sz w:val="28"/>
          <w:szCs w:val="28"/>
        </w:rPr>
        <w:t>я</w:t>
      </w:r>
      <w:r w:rsidRPr="00296858">
        <w:rPr>
          <w:spacing w:val="4"/>
          <w:sz w:val="28"/>
          <w:szCs w:val="28"/>
        </w:rPr>
        <w:t xml:space="preserve"> сільської ради (Кучма), контроль – сільському голові Бондаренку О.В.</w:t>
      </w:r>
    </w:p>
    <w:p w:rsidR="00A41B8E" w:rsidRPr="00296858" w:rsidRDefault="00A41B8E" w:rsidP="00A41B8E">
      <w:pPr>
        <w:pStyle w:val="a3"/>
        <w:jc w:val="both"/>
        <w:rPr>
          <w:spacing w:val="4"/>
          <w:sz w:val="28"/>
          <w:szCs w:val="28"/>
        </w:rPr>
      </w:pPr>
    </w:p>
    <w:p w:rsidR="00A41B8E" w:rsidRDefault="00A41B8E" w:rsidP="00A41B8E">
      <w:pPr>
        <w:pStyle w:val="a3"/>
        <w:jc w:val="both"/>
        <w:rPr>
          <w:b/>
          <w:bCs/>
          <w:sz w:val="28"/>
          <w:szCs w:val="28"/>
        </w:rPr>
      </w:pPr>
      <w:r w:rsidRPr="00296858">
        <w:rPr>
          <w:b/>
          <w:bCs/>
          <w:sz w:val="28"/>
          <w:szCs w:val="28"/>
        </w:rPr>
        <w:t>Новопільський сільс</w:t>
      </w:r>
      <w:r w:rsidR="00714401">
        <w:rPr>
          <w:b/>
          <w:bCs/>
          <w:sz w:val="28"/>
          <w:szCs w:val="28"/>
        </w:rPr>
        <w:t xml:space="preserve">ький голова                  </w:t>
      </w:r>
      <w:r w:rsidRPr="00296858">
        <w:rPr>
          <w:b/>
          <w:bCs/>
          <w:sz w:val="28"/>
          <w:szCs w:val="28"/>
        </w:rPr>
        <w:t xml:space="preserve">   Олександр БОНДАРЕНКО</w:t>
      </w:r>
    </w:p>
    <w:p w:rsidR="00714401" w:rsidRDefault="00714401" w:rsidP="00A41B8E">
      <w:pPr>
        <w:pStyle w:val="a3"/>
        <w:jc w:val="both"/>
        <w:rPr>
          <w:b/>
          <w:bCs/>
          <w:sz w:val="28"/>
          <w:szCs w:val="28"/>
        </w:rPr>
      </w:pPr>
    </w:p>
    <w:p w:rsidR="00714401" w:rsidRDefault="00714401" w:rsidP="00A41B8E">
      <w:pPr>
        <w:pStyle w:val="a3"/>
        <w:jc w:val="both"/>
        <w:rPr>
          <w:b/>
          <w:bCs/>
          <w:sz w:val="28"/>
          <w:szCs w:val="28"/>
        </w:rPr>
      </w:pPr>
    </w:p>
    <w:p w:rsidR="00714401" w:rsidRPr="00296858" w:rsidRDefault="00714401" w:rsidP="00A41B8E">
      <w:pPr>
        <w:pStyle w:val="a3"/>
        <w:jc w:val="both"/>
        <w:rPr>
          <w:b/>
          <w:bCs/>
          <w:sz w:val="28"/>
          <w:szCs w:val="28"/>
        </w:rPr>
      </w:pPr>
    </w:p>
    <w:p w:rsidR="00714401" w:rsidRPr="00A81379" w:rsidRDefault="00714401" w:rsidP="00714401">
      <w:pPr>
        <w:pStyle w:val="a3"/>
        <w:ind w:left="6372"/>
      </w:pPr>
      <w:r w:rsidRPr="00A81379">
        <w:t>СХВАЛЕНО</w:t>
      </w:r>
    </w:p>
    <w:p w:rsidR="00714401" w:rsidRDefault="00714401" w:rsidP="00714401">
      <w:pPr>
        <w:pStyle w:val="a3"/>
        <w:ind w:left="6372"/>
      </w:pPr>
      <w:r w:rsidRPr="00A81379">
        <w:t>Рішення</w:t>
      </w:r>
      <w:r w:rsidRPr="00A81379">
        <w:rPr>
          <w:spacing w:val="-2"/>
        </w:rPr>
        <w:t xml:space="preserve"> </w:t>
      </w:r>
      <w:r w:rsidRPr="00A81379">
        <w:t>виконкому</w:t>
      </w:r>
    </w:p>
    <w:p w:rsidR="00714401" w:rsidRPr="00A81379" w:rsidRDefault="00714401" w:rsidP="00714401">
      <w:pPr>
        <w:pStyle w:val="a3"/>
        <w:ind w:left="6372"/>
      </w:pPr>
      <w:proofErr w:type="spellStart"/>
      <w:r>
        <w:t>Новопільської</w:t>
      </w:r>
      <w:proofErr w:type="spellEnd"/>
      <w:r>
        <w:t xml:space="preserve"> </w:t>
      </w:r>
    </w:p>
    <w:p w:rsidR="00714401" w:rsidRPr="00A81379" w:rsidRDefault="00714401" w:rsidP="00714401">
      <w:pPr>
        <w:pStyle w:val="a3"/>
        <w:ind w:left="6372"/>
      </w:pPr>
      <w:r w:rsidRPr="00A81379">
        <w:t xml:space="preserve">сільської ради </w:t>
      </w:r>
    </w:p>
    <w:p w:rsidR="00714401" w:rsidRPr="00A81379" w:rsidRDefault="00714401" w:rsidP="00714401">
      <w:pPr>
        <w:pStyle w:val="a3"/>
        <w:ind w:left="6372"/>
      </w:pPr>
      <w:r w:rsidRPr="00A81379">
        <w:t xml:space="preserve">від </w:t>
      </w:r>
      <w:r>
        <w:t xml:space="preserve">14.08.2025   </w:t>
      </w:r>
      <w:r w:rsidRPr="00A81379">
        <w:t>№</w:t>
      </w:r>
      <w:r>
        <w:t xml:space="preserve"> 155</w:t>
      </w:r>
      <w:r w:rsidRPr="00A81379">
        <w:t xml:space="preserve"> </w:t>
      </w:r>
    </w:p>
    <w:p w:rsidR="00714401" w:rsidRPr="00A81379" w:rsidRDefault="00714401" w:rsidP="00714401">
      <w:pPr>
        <w:pStyle w:val="a3"/>
        <w:ind w:left="6372"/>
        <w:rPr>
          <w:sz w:val="20"/>
        </w:rPr>
      </w:pPr>
    </w:p>
    <w:p w:rsidR="00714401" w:rsidRDefault="00714401" w:rsidP="00714401">
      <w:pPr>
        <w:pStyle w:val="a3"/>
        <w:jc w:val="center"/>
        <w:rPr>
          <w:b/>
          <w:sz w:val="28"/>
          <w:szCs w:val="28"/>
        </w:rPr>
      </w:pPr>
    </w:p>
    <w:p w:rsidR="00714401" w:rsidRPr="00A81379" w:rsidRDefault="00714401" w:rsidP="00714401">
      <w:pPr>
        <w:pStyle w:val="a3"/>
        <w:jc w:val="center"/>
        <w:rPr>
          <w:b/>
          <w:sz w:val="28"/>
          <w:szCs w:val="28"/>
        </w:rPr>
      </w:pPr>
      <w:r w:rsidRPr="00A81379">
        <w:rPr>
          <w:b/>
          <w:sz w:val="28"/>
          <w:szCs w:val="28"/>
        </w:rPr>
        <w:t>ПРОГНОЗ</w:t>
      </w:r>
    </w:p>
    <w:p w:rsidR="00714401" w:rsidRPr="00A81379" w:rsidRDefault="00714401" w:rsidP="00714401">
      <w:pPr>
        <w:pStyle w:val="a3"/>
        <w:jc w:val="center"/>
        <w:rPr>
          <w:b/>
          <w:sz w:val="28"/>
          <w:szCs w:val="28"/>
        </w:rPr>
      </w:pPr>
      <w:r w:rsidRPr="00A81379">
        <w:rPr>
          <w:b/>
          <w:sz w:val="28"/>
          <w:szCs w:val="28"/>
        </w:rPr>
        <w:t xml:space="preserve">бюджету </w:t>
      </w:r>
      <w:proofErr w:type="spellStart"/>
      <w:r w:rsidRPr="00A81379">
        <w:rPr>
          <w:b/>
          <w:sz w:val="28"/>
          <w:szCs w:val="28"/>
        </w:rPr>
        <w:t>Новопільської</w:t>
      </w:r>
      <w:proofErr w:type="spellEnd"/>
      <w:r w:rsidRPr="00A81379">
        <w:rPr>
          <w:b/>
          <w:sz w:val="28"/>
          <w:szCs w:val="28"/>
        </w:rPr>
        <w:t xml:space="preserve"> сільської</w:t>
      </w:r>
    </w:p>
    <w:p w:rsidR="00714401" w:rsidRPr="00A81379" w:rsidRDefault="00714401" w:rsidP="00714401">
      <w:pPr>
        <w:pStyle w:val="a3"/>
        <w:jc w:val="center"/>
        <w:rPr>
          <w:b/>
          <w:sz w:val="28"/>
          <w:szCs w:val="28"/>
        </w:rPr>
      </w:pPr>
      <w:r w:rsidRPr="00A81379">
        <w:rPr>
          <w:b/>
          <w:sz w:val="28"/>
          <w:szCs w:val="28"/>
        </w:rPr>
        <w:t>територіальної громади на 2026-2028 роки</w:t>
      </w:r>
    </w:p>
    <w:p w:rsidR="00714401" w:rsidRPr="00A81379" w:rsidRDefault="00714401" w:rsidP="00714401">
      <w:pPr>
        <w:pStyle w:val="a3"/>
        <w:jc w:val="center"/>
        <w:rPr>
          <w:b/>
          <w:u w:val="thick"/>
        </w:rPr>
      </w:pPr>
    </w:p>
    <w:p w:rsidR="00714401" w:rsidRPr="00A81379" w:rsidRDefault="00714401" w:rsidP="00714401">
      <w:pPr>
        <w:pStyle w:val="a3"/>
        <w:jc w:val="center"/>
        <w:rPr>
          <w:b/>
        </w:rPr>
      </w:pPr>
      <w:r w:rsidRPr="00A81379">
        <w:rPr>
          <w:b/>
          <w:u w:val="thick"/>
        </w:rPr>
        <w:t>0458300000</w:t>
      </w:r>
    </w:p>
    <w:p w:rsidR="00714401" w:rsidRPr="00A81379" w:rsidRDefault="00714401" w:rsidP="00714401">
      <w:pPr>
        <w:pStyle w:val="a3"/>
        <w:jc w:val="center"/>
        <w:rPr>
          <w:sz w:val="20"/>
          <w:szCs w:val="20"/>
        </w:rPr>
      </w:pPr>
      <w:r w:rsidRPr="00A81379">
        <w:rPr>
          <w:sz w:val="20"/>
          <w:szCs w:val="20"/>
        </w:rPr>
        <w:t>(код</w:t>
      </w:r>
      <w:r w:rsidRPr="00A81379">
        <w:rPr>
          <w:spacing w:val="-2"/>
          <w:sz w:val="20"/>
          <w:szCs w:val="20"/>
        </w:rPr>
        <w:t xml:space="preserve"> </w:t>
      </w:r>
      <w:r w:rsidRPr="00A81379">
        <w:rPr>
          <w:sz w:val="20"/>
          <w:szCs w:val="20"/>
        </w:rPr>
        <w:t>бюджету)</w:t>
      </w:r>
    </w:p>
    <w:p w:rsidR="00714401" w:rsidRPr="00A81379" w:rsidRDefault="00714401" w:rsidP="00714401">
      <w:pPr>
        <w:pStyle w:val="a3"/>
        <w:jc w:val="both"/>
        <w:rPr>
          <w:sz w:val="28"/>
          <w:szCs w:val="28"/>
        </w:rPr>
      </w:pPr>
    </w:p>
    <w:p w:rsidR="00714401" w:rsidRPr="00C07E5B" w:rsidRDefault="00714401" w:rsidP="00714401">
      <w:pPr>
        <w:pStyle w:val="a3"/>
        <w:jc w:val="center"/>
        <w:rPr>
          <w:b/>
          <w:sz w:val="26"/>
          <w:szCs w:val="26"/>
        </w:rPr>
      </w:pPr>
      <w:r w:rsidRPr="00C07E5B">
        <w:rPr>
          <w:b/>
          <w:sz w:val="26"/>
          <w:szCs w:val="26"/>
        </w:rPr>
        <w:t>І.</w:t>
      </w:r>
      <w:r w:rsidRPr="00C07E5B">
        <w:rPr>
          <w:b/>
          <w:spacing w:val="-1"/>
          <w:sz w:val="26"/>
          <w:szCs w:val="26"/>
        </w:rPr>
        <w:t xml:space="preserve"> </w:t>
      </w:r>
      <w:r w:rsidRPr="00C07E5B">
        <w:rPr>
          <w:b/>
          <w:sz w:val="26"/>
          <w:szCs w:val="26"/>
        </w:rPr>
        <w:t>Загальна</w:t>
      </w:r>
      <w:r w:rsidRPr="00C07E5B">
        <w:rPr>
          <w:b/>
          <w:spacing w:val="-3"/>
          <w:sz w:val="26"/>
          <w:szCs w:val="26"/>
        </w:rPr>
        <w:t xml:space="preserve"> </w:t>
      </w:r>
      <w:r w:rsidRPr="00C07E5B">
        <w:rPr>
          <w:b/>
          <w:sz w:val="26"/>
          <w:szCs w:val="26"/>
        </w:rPr>
        <w:t>частина</w:t>
      </w:r>
    </w:p>
    <w:p w:rsidR="00714401" w:rsidRPr="004C5C43" w:rsidRDefault="00714401" w:rsidP="00714401">
      <w:pPr>
        <w:pStyle w:val="a3"/>
        <w:jc w:val="center"/>
        <w:rPr>
          <w:b/>
          <w:sz w:val="16"/>
          <w:szCs w:val="16"/>
        </w:rPr>
      </w:pPr>
    </w:p>
    <w:p w:rsidR="00714401" w:rsidRPr="00C07E5B" w:rsidRDefault="00714401" w:rsidP="00714401">
      <w:pPr>
        <w:spacing w:after="0" w:line="240" w:lineRule="auto"/>
        <w:ind w:firstLine="851"/>
        <w:jc w:val="both"/>
        <w:rPr>
          <w:rFonts w:ascii="Times New Roman" w:hAnsi="Times New Roman" w:cs="Times New Roman"/>
          <w:b/>
          <w:sz w:val="26"/>
          <w:szCs w:val="26"/>
        </w:rPr>
      </w:pPr>
      <w:r w:rsidRPr="00C07E5B">
        <w:rPr>
          <w:rFonts w:ascii="Times New Roman" w:hAnsi="Times New Roman" w:cs="Times New Roman"/>
          <w:sz w:val="26"/>
          <w:szCs w:val="26"/>
        </w:rPr>
        <w:t xml:space="preserve">Формування прогнозу бюджету </w:t>
      </w:r>
      <w:proofErr w:type="spellStart"/>
      <w:r w:rsidRPr="00C07E5B">
        <w:rPr>
          <w:rFonts w:ascii="Times New Roman" w:hAnsi="Times New Roman" w:cs="Times New Roman"/>
          <w:sz w:val="26"/>
          <w:szCs w:val="26"/>
        </w:rPr>
        <w:t>Новопільської</w:t>
      </w:r>
      <w:proofErr w:type="spellEnd"/>
      <w:r w:rsidRPr="00C07E5B">
        <w:rPr>
          <w:rFonts w:ascii="Times New Roman" w:hAnsi="Times New Roman" w:cs="Times New Roman"/>
          <w:sz w:val="26"/>
          <w:szCs w:val="26"/>
        </w:rPr>
        <w:t xml:space="preserve"> сільської територіальної громади на 2026-2028 роки (далі - Прогноз бюджету), як і усієї України в цілому, здійснюється в умовах дії правового режиму воєнного стану. Військові дії спричинили руйнівний вплив на життя людей та масове порушення ланцюгів економічної діяльності, руйнування інфраструктури, що насамперед призводить до значних економічних втрат, зокрема місцевих бюджетів. </w:t>
      </w:r>
    </w:p>
    <w:p w:rsidR="00714401" w:rsidRPr="00C07E5B" w:rsidRDefault="00714401" w:rsidP="00714401">
      <w:pPr>
        <w:spacing w:after="0" w:line="240" w:lineRule="auto"/>
        <w:ind w:firstLine="851"/>
        <w:jc w:val="both"/>
        <w:rPr>
          <w:rFonts w:ascii="Times New Roman" w:hAnsi="Times New Roman" w:cs="Times New Roman"/>
          <w:sz w:val="26"/>
          <w:szCs w:val="26"/>
        </w:rPr>
      </w:pPr>
      <w:r w:rsidRPr="00C07E5B">
        <w:rPr>
          <w:rFonts w:ascii="Times New Roman" w:hAnsi="Times New Roman" w:cs="Times New Roman"/>
          <w:sz w:val="26"/>
          <w:szCs w:val="26"/>
        </w:rPr>
        <w:t>Відповідно до Закону України «Про внесення змін до Бюджетного кодексу України щодо відновлення середньострокового бюджетного планування на місцевому рівні та приведення окремих його положень у відповідність із законами України» від 18.09.2024 № 3979-ІХ, з 01 січня 2025 року відновлено середньострокове бюджетне планування на місцевому рівні.</w:t>
      </w:r>
    </w:p>
    <w:p w:rsidR="00714401" w:rsidRPr="00C07E5B" w:rsidRDefault="00714401" w:rsidP="00714401">
      <w:pPr>
        <w:spacing w:after="0" w:line="240" w:lineRule="auto"/>
        <w:ind w:firstLine="851"/>
        <w:jc w:val="both"/>
        <w:rPr>
          <w:rFonts w:ascii="Times New Roman" w:hAnsi="Times New Roman" w:cs="Times New Roman"/>
          <w:sz w:val="26"/>
          <w:szCs w:val="26"/>
        </w:rPr>
      </w:pPr>
      <w:r w:rsidRPr="00C07E5B">
        <w:rPr>
          <w:rFonts w:ascii="Times New Roman" w:hAnsi="Times New Roman" w:cs="Times New Roman"/>
          <w:sz w:val="26"/>
          <w:szCs w:val="26"/>
        </w:rPr>
        <w:t>Середньострокове бюджетне планування – це формування головними розпорядниками бюджетних коштів плану своєї діяльності на наступні три роки, визначення обсягів необхідних коштів для досягнення поставлених цілей. Відновлення середньострокового планування забезпечить передбачуваність та послідовність бюджетної політики шляхом створення дієвого механізму управління бюджетним процесом.</w:t>
      </w:r>
    </w:p>
    <w:p w:rsidR="00714401" w:rsidRPr="00C07E5B" w:rsidRDefault="00714401" w:rsidP="00714401">
      <w:pPr>
        <w:spacing w:after="0" w:line="240" w:lineRule="auto"/>
        <w:ind w:firstLine="851"/>
        <w:jc w:val="both"/>
        <w:rPr>
          <w:rStyle w:val="a5"/>
          <w:rFonts w:ascii="Times New Roman" w:hAnsi="Times New Roman" w:cs="Times New Roman"/>
          <w:b w:val="0"/>
          <w:sz w:val="26"/>
          <w:szCs w:val="26"/>
        </w:rPr>
      </w:pPr>
      <w:r w:rsidRPr="00C07E5B">
        <w:rPr>
          <w:rFonts w:ascii="Times New Roman" w:hAnsi="Times New Roman" w:cs="Times New Roman"/>
          <w:sz w:val="26"/>
          <w:szCs w:val="26"/>
        </w:rPr>
        <w:t xml:space="preserve">Рішенням виконавчого комітету </w:t>
      </w:r>
      <w:proofErr w:type="spellStart"/>
      <w:r w:rsidRPr="00C07E5B">
        <w:rPr>
          <w:rFonts w:ascii="Times New Roman" w:hAnsi="Times New Roman" w:cs="Times New Roman"/>
          <w:sz w:val="26"/>
          <w:szCs w:val="26"/>
        </w:rPr>
        <w:t>Новопільської</w:t>
      </w:r>
      <w:proofErr w:type="spellEnd"/>
      <w:r w:rsidRPr="00C07E5B">
        <w:rPr>
          <w:rFonts w:ascii="Times New Roman" w:hAnsi="Times New Roman" w:cs="Times New Roman"/>
          <w:sz w:val="26"/>
          <w:szCs w:val="26"/>
        </w:rPr>
        <w:t xml:space="preserve"> сільської ради від 15 травня 2025 року «Про внесення </w:t>
      </w:r>
      <w:r w:rsidRPr="00C07E5B">
        <w:rPr>
          <w:rStyle w:val="a5"/>
          <w:rFonts w:ascii="Times New Roman" w:hAnsi="Times New Roman" w:cs="Times New Roman"/>
          <w:sz w:val="26"/>
          <w:szCs w:val="26"/>
        </w:rPr>
        <w:t xml:space="preserve">змін до рішення виконавчого комітету </w:t>
      </w:r>
      <w:proofErr w:type="spellStart"/>
      <w:r w:rsidRPr="00C07E5B">
        <w:rPr>
          <w:rStyle w:val="a5"/>
          <w:rFonts w:ascii="Times New Roman" w:hAnsi="Times New Roman" w:cs="Times New Roman"/>
          <w:sz w:val="26"/>
          <w:szCs w:val="26"/>
        </w:rPr>
        <w:t>Новопільської</w:t>
      </w:r>
      <w:proofErr w:type="spellEnd"/>
      <w:r w:rsidRPr="00C07E5B">
        <w:rPr>
          <w:rStyle w:val="a5"/>
          <w:rFonts w:ascii="Times New Roman" w:hAnsi="Times New Roman" w:cs="Times New Roman"/>
          <w:sz w:val="26"/>
          <w:szCs w:val="26"/>
        </w:rPr>
        <w:t xml:space="preserve"> сільської ради від 14 травня 2024 року №84 «Про затвердження бюджетного регламенту проходження бюджетного процесу в </w:t>
      </w:r>
      <w:proofErr w:type="spellStart"/>
      <w:r w:rsidRPr="00C07E5B">
        <w:rPr>
          <w:rStyle w:val="a5"/>
          <w:rFonts w:ascii="Times New Roman" w:hAnsi="Times New Roman" w:cs="Times New Roman"/>
          <w:sz w:val="26"/>
          <w:szCs w:val="26"/>
        </w:rPr>
        <w:t>Новопільській</w:t>
      </w:r>
      <w:proofErr w:type="spellEnd"/>
      <w:r w:rsidRPr="00C07E5B">
        <w:rPr>
          <w:rStyle w:val="a5"/>
          <w:rFonts w:ascii="Times New Roman" w:hAnsi="Times New Roman" w:cs="Times New Roman"/>
          <w:sz w:val="26"/>
          <w:szCs w:val="26"/>
        </w:rPr>
        <w:t xml:space="preserve"> сільській територіальній громаді» затверджено План заходів щодо складання прогнозу бюджету </w:t>
      </w:r>
      <w:proofErr w:type="spellStart"/>
      <w:r w:rsidRPr="00C07E5B">
        <w:rPr>
          <w:rStyle w:val="a5"/>
          <w:rFonts w:ascii="Times New Roman" w:hAnsi="Times New Roman" w:cs="Times New Roman"/>
          <w:sz w:val="26"/>
          <w:szCs w:val="26"/>
        </w:rPr>
        <w:t>Новопільської</w:t>
      </w:r>
      <w:proofErr w:type="spellEnd"/>
      <w:r w:rsidRPr="00C07E5B">
        <w:rPr>
          <w:rStyle w:val="a5"/>
          <w:rFonts w:ascii="Times New Roman" w:hAnsi="Times New Roman" w:cs="Times New Roman"/>
          <w:sz w:val="26"/>
          <w:szCs w:val="26"/>
        </w:rPr>
        <w:t xml:space="preserve"> сільської територіальної громади на 2026-2028 роки. Виконання Плану заходів дозволить впорядкувати процес середньострокового бюджетного планування в територіальній громаді та забезпечить підготовку і схвалення Прогнозу місцевого бюджету у законодавчо встановлені терміни.</w:t>
      </w:r>
    </w:p>
    <w:p w:rsidR="00714401" w:rsidRPr="00C07E5B" w:rsidRDefault="00714401" w:rsidP="00714401">
      <w:pPr>
        <w:pStyle w:val="af8"/>
        <w:spacing w:before="2"/>
        <w:ind w:firstLine="851"/>
        <w:jc w:val="both"/>
        <w:rPr>
          <w:rFonts w:ascii="Times New Roman" w:hAnsi="Times New Roman" w:cs="Times New Roman"/>
          <w:sz w:val="26"/>
          <w:szCs w:val="26"/>
        </w:rPr>
      </w:pPr>
      <w:r w:rsidRPr="00C07E5B">
        <w:rPr>
          <w:rFonts w:ascii="Times New Roman" w:hAnsi="Times New Roman" w:cs="Times New Roman"/>
          <w:sz w:val="26"/>
          <w:szCs w:val="26"/>
        </w:rPr>
        <w:t>Мета</w:t>
      </w:r>
      <w:r w:rsidRPr="00C07E5B">
        <w:rPr>
          <w:rFonts w:ascii="Times New Roman" w:hAnsi="Times New Roman" w:cs="Times New Roman"/>
          <w:spacing w:val="1"/>
          <w:sz w:val="26"/>
          <w:szCs w:val="26"/>
        </w:rPr>
        <w:t xml:space="preserve"> </w:t>
      </w:r>
      <w:r w:rsidRPr="00C07E5B">
        <w:rPr>
          <w:rFonts w:ascii="Times New Roman" w:hAnsi="Times New Roman" w:cs="Times New Roman"/>
          <w:spacing w:val="1"/>
          <w:sz w:val="26"/>
          <w:szCs w:val="26"/>
          <w:lang w:val="uk-UA"/>
        </w:rPr>
        <w:t>П</w:t>
      </w:r>
      <w:proofErr w:type="spellStart"/>
      <w:r w:rsidRPr="00C07E5B">
        <w:rPr>
          <w:rFonts w:ascii="Times New Roman" w:hAnsi="Times New Roman" w:cs="Times New Roman"/>
          <w:sz w:val="26"/>
          <w:szCs w:val="26"/>
        </w:rPr>
        <w:t>рогнозу</w:t>
      </w:r>
      <w:proofErr w:type="spellEnd"/>
      <w:r w:rsidRPr="00C07E5B">
        <w:rPr>
          <w:rFonts w:ascii="Times New Roman" w:hAnsi="Times New Roman" w:cs="Times New Roman"/>
          <w:spacing w:val="1"/>
          <w:sz w:val="26"/>
          <w:szCs w:val="26"/>
        </w:rPr>
        <w:t xml:space="preserve"> </w:t>
      </w:r>
      <w:r w:rsidRPr="00C07E5B">
        <w:rPr>
          <w:rFonts w:ascii="Times New Roman" w:hAnsi="Times New Roman" w:cs="Times New Roman"/>
          <w:sz w:val="26"/>
          <w:szCs w:val="26"/>
        </w:rPr>
        <w:t>–</w:t>
      </w:r>
      <w:r w:rsidRPr="00C07E5B">
        <w:rPr>
          <w:rFonts w:ascii="Times New Roman" w:hAnsi="Times New Roman" w:cs="Times New Roman"/>
          <w:spacing w:val="1"/>
          <w:sz w:val="26"/>
          <w:szCs w:val="26"/>
        </w:rPr>
        <w:t xml:space="preserve"> </w:t>
      </w:r>
      <w:proofErr w:type="spellStart"/>
      <w:r w:rsidRPr="00C07E5B">
        <w:rPr>
          <w:rFonts w:ascii="Times New Roman" w:hAnsi="Times New Roman" w:cs="Times New Roman"/>
          <w:sz w:val="26"/>
          <w:szCs w:val="26"/>
        </w:rPr>
        <w:t>запровадження</w:t>
      </w:r>
      <w:proofErr w:type="spellEnd"/>
      <w:r w:rsidRPr="00C07E5B">
        <w:rPr>
          <w:rFonts w:ascii="Times New Roman" w:hAnsi="Times New Roman" w:cs="Times New Roman"/>
          <w:spacing w:val="1"/>
          <w:sz w:val="26"/>
          <w:szCs w:val="26"/>
        </w:rPr>
        <w:t xml:space="preserve"> </w:t>
      </w:r>
      <w:proofErr w:type="spellStart"/>
      <w:r w:rsidRPr="00C07E5B">
        <w:rPr>
          <w:rFonts w:ascii="Times New Roman" w:hAnsi="Times New Roman" w:cs="Times New Roman"/>
          <w:sz w:val="26"/>
          <w:szCs w:val="26"/>
        </w:rPr>
        <w:t>середньострокового</w:t>
      </w:r>
      <w:proofErr w:type="spellEnd"/>
      <w:r w:rsidRPr="00C07E5B">
        <w:rPr>
          <w:rFonts w:ascii="Times New Roman" w:hAnsi="Times New Roman" w:cs="Times New Roman"/>
          <w:spacing w:val="1"/>
          <w:sz w:val="26"/>
          <w:szCs w:val="26"/>
        </w:rPr>
        <w:t xml:space="preserve"> </w:t>
      </w:r>
      <w:proofErr w:type="gramStart"/>
      <w:r w:rsidRPr="00C07E5B">
        <w:rPr>
          <w:rFonts w:ascii="Times New Roman" w:hAnsi="Times New Roman" w:cs="Times New Roman"/>
          <w:sz w:val="26"/>
          <w:szCs w:val="26"/>
        </w:rPr>
        <w:t>бюджетного</w:t>
      </w:r>
      <w:proofErr w:type="gramEnd"/>
      <w:r w:rsidRPr="00C07E5B">
        <w:rPr>
          <w:rFonts w:ascii="Times New Roman" w:hAnsi="Times New Roman" w:cs="Times New Roman"/>
          <w:spacing w:val="-67"/>
          <w:sz w:val="26"/>
          <w:szCs w:val="26"/>
        </w:rPr>
        <w:t xml:space="preserve"> </w:t>
      </w:r>
      <w:proofErr w:type="spellStart"/>
      <w:r w:rsidRPr="00C07E5B">
        <w:rPr>
          <w:rFonts w:ascii="Times New Roman" w:hAnsi="Times New Roman" w:cs="Times New Roman"/>
          <w:sz w:val="26"/>
          <w:szCs w:val="26"/>
        </w:rPr>
        <w:t>прогнозування</w:t>
      </w:r>
      <w:proofErr w:type="spellEnd"/>
      <w:r w:rsidRPr="00C07E5B">
        <w:rPr>
          <w:rFonts w:ascii="Times New Roman" w:hAnsi="Times New Roman" w:cs="Times New Roman"/>
          <w:spacing w:val="1"/>
          <w:sz w:val="26"/>
          <w:szCs w:val="26"/>
        </w:rPr>
        <w:t xml:space="preserve"> </w:t>
      </w:r>
      <w:r w:rsidRPr="00C07E5B">
        <w:rPr>
          <w:rFonts w:ascii="Times New Roman" w:hAnsi="Times New Roman" w:cs="Times New Roman"/>
          <w:sz w:val="26"/>
          <w:szCs w:val="26"/>
        </w:rPr>
        <w:t>для</w:t>
      </w:r>
      <w:r w:rsidRPr="00C07E5B">
        <w:rPr>
          <w:rFonts w:ascii="Times New Roman" w:hAnsi="Times New Roman" w:cs="Times New Roman"/>
          <w:spacing w:val="1"/>
          <w:sz w:val="26"/>
          <w:szCs w:val="26"/>
        </w:rPr>
        <w:t xml:space="preserve"> </w:t>
      </w:r>
      <w:proofErr w:type="spellStart"/>
      <w:r w:rsidRPr="00C07E5B">
        <w:rPr>
          <w:rFonts w:ascii="Times New Roman" w:hAnsi="Times New Roman" w:cs="Times New Roman"/>
          <w:sz w:val="26"/>
          <w:szCs w:val="26"/>
        </w:rPr>
        <w:t>встановлення</w:t>
      </w:r>
      <w:proofErr w:type="spellEnd"/>
      <w:r w:rsidRPr="00C07E5B">
        <w:rPr>
          <w:rFonts w:ascii="Times New Roman" w:hAnsi="Times New Roman" w:cs="Times New Roman"/>
          <w:spacing w:val="1"/>
          <w:sz w:val="26"/>
          <w:szCs w:val="26"/>
        </w:rPr>
        <w:t xml:space="preserve"> </w:t>
      </w:r>
      <w:proofErr w:type="spellStart"/>
      <w:r w:rsidRPr="00C07E5B">
        <w:rPr>
          <w:rFonts w:ascii="Times New Roman" w:hAnsi="Times New Roman" w:cs="Times New Roman"/>
          <w:sz w:val="26"/>
          <w:szCs w:val="26"/>
        </w:rPr>
        <w:t>взаємозв’язку</w:t>
      </w:r>
      <w:proofErr w:type="spellEnd"/>
      <w:r w:rsidRPr="00C07E5B">
        <w:rPr>
          <w:rFonts w:ascii="Times New Roman" w:hAnsi="Times New Roman" w:cs="Times New Roman"/>
          <w:spacing w:val="1"/>
          <w:sz w:val="26"/>
          <w:szCs w:val="26"/>
        </w:rPr>
        <w:t xml:space="preserve"> </w:t>
      </w:r>
      <w:proofErr w:type="spellStart"/>
      <w:r w:rsidRPr="00C07E5B">
        <w:rPr>
          <w:rFonts w:ascii="Times New Roman" w:hAnsi="Times New Roman" w:cs="Times New Roman"/>
          <w:sz w:val="26"/>
          <w:szCs w:val="26"/>
        </w:rPr>
        <w:t>між</w:t>
      </w:r>
      <w:proofErr w:type="spellEnd"/>
      <w:r w:rsidRPr="00C07E5B">
        <w:rPr>
          <w:rFonts w:ascii="Times New Roman" w:hAnsi="Times New Roman" w:cs="Times New Roman"/>
          <w:spacing w:val="1"/>
          <w:sz w:val="26"/>
          <w:szCs w:val="26"/>
        </w:rPr>
        <w:t xml:space="preserve"> </w:t>
      </w:r>
      <w:proofErr w:type="spellStart"/>
      <w:r w:rsidRPr="00C07E5B">
        <w:rPr>
          <w:rFonts w:ascii="Times New Roman" w:hAnsi="Times New Roman" w:cs="Times New Roman"/>
          <w:sz w:val="26"/>
          <w:szCs w:val="26"/>
        </w:rPr>
        <w:t>стратегічними</w:t>
      </w:r>
      <w:proofErr w:type="spellEnd"/>
      <w:r w:rsidRPr="00C07E5B">
        <w:rPr>
          <w:rFonts w:ascii="Times New Roman" w:hAnsi="Times New Roman" w:cs="Times New Roman"/>
          <w:spacing w:val="1"/>
          <w:sz w:val="26"/>
          <w:szCs w:val="26"/>
        </w:rPr>
        <w:t xml:space="preserve"> </w:t>
      </w:r>
      <w:proofErr w:type="spellStart"/>
      <w:r w:rsidRPr="00C07E5B">
        <w:rPr>
          <w:rFonts w:ascii="Times New Roman" w:hAnsi="Times New Roman" w:cs="Times New Roman"/>
          <w:sz w:val="26"/>
          <w:szCs w:val="26"/>
        </w:rPr>
        <w:t>цілями</w:t>
      </w:r>
      <w:proofErr w:type="spellEnd"/>
      <w:r w:rsidRPr="00C07E5B">
        <w:rPr>
          <w:rFonts w:ascii="Times New Roman" w:hAnsi="Times New Roman" w:cs="Times New Roman"/>
          <w:spacing w:val="1"/>
          <w:sz w:val="26"/>
          <w:szCs w:val="26"/>
        </w:rPr>
        <w:t xml:space="preserve"> </w:t>
      </w:r>
      <w:proofErr w:type="spellStart"/>
      <w:r w:rsidRPr="00C07E5B">
        <w:rPr>
          <w:rFonts w:ascii="Times New Roman" w:hAnsi="Times New Roman" w:cs="Times New Roman"/>
          <w:sz w:val="26"/>
          <w:szCs w:val="26"/>
        </w:rPr>
        <w:t>розвитку</w:t>
      </w:r>
      <w:proofErr w:type="spellEnd"/>
      <w:r w:rsidRPr="00C07E5B">
        <w:rPr>
          <w:rFonts w:ascii="Times New Roman" w:hAnsi="Times New Roman" w:cs="Times New Roman"/>
          <w:sz w:val="26"/>
          <w:szCs w:val="26"/>
        </w:rPr>
        <w:t xml:space="preserve"> </w:t>
      </w:r>
      <w:r w:rsidRPr="00C07E5B">
        <w:rPr>
          <w:rFonts w:ascii="Times New Roman" w:hAnsi="Times New Roman" w:cs="Times New Roman"/>
          <w:sz w:val="26"/>
          <w:szCs w:val="26"/>
          <w:lang w:val="uk-UA"/>
        </w:rPr>
        <w:t>громади</w:t>
      </w:r>
      <w:r w:rsidRPr="00C07E5B">
        <w:rPr>
          <w:rFonts w:ascii="Times New Roman" w:hAnsi="Times New Roman" w:cs="Times New Roman"/>
          <w:spacing w:val="2"/>
          <w:sz w:val="26"/>
          <w:szCs w:val="26"/>
        </w:rPr>
        <w:t xml:space="preserve"> </w:t>
      </w:r>
      <w:r w:rsidRPr="00C07E5B">
        <w:rPr>
          <w:rFonts w:ascii="Times New Roman" w:hAnsi="Times New Roman" w:cs="Times New Roman"/>
          <w:sz w:val="26"/>
          <w:szCs w:val="26"/>
        </w:rPr>
        <w:t>та</w:t>
      </w:r>
      <w:r w:rsidRPr="00C07E5B">
        <w:rPr>
          <w:rFonts w:ascii="Times New Roman" w:hAnsi="Times New Roman" w:cs="Times New Roman"/>
          <w:spacing w:val="2"/>
          <w:sz w:val="26"/>
          <w:szCs w:val="26"/>
        </w:rPr>
        <w:t xml:space="preserve"> </w:t>
      </w:r>
      <w:proofErr w:type="spellStart"/>
      <w:r w:rsidRPr="00C07E5B">
        <w:rPr>
          <w:rFonts w:ascii="Times New Roman" w:hAnsi="Times New Roman" w:cs="Times New Roman"/>
          <w:sz w:val="26"/>
          <w:szCs w:val="26"/>
        </w:rPr>
        <w:t>можливостями</w:t>
      </w:r>
      <w:proofErr w:type="spellEnd"/>
      <w:r w:rsidRPr="00C07E5B">
        <w:rPr>
          <w:rFonts w:ascii="Times New Roman" w:hAnsi="Times New Roman" w:cs="Times New Roman"/>
          <w:sz w:val="26"/>
          <w:szCs w:val="26"/>
        </w:rPr>
        <w:t xml:space="preserve"> бюджету.</w:t>
      </w:r>
    </w:p>
    <w:p w:rsidR="00714401" w:rsidRPr="00C07E5B" w:rsidRDefault="00714401" w:rsidP="00714401">
      <w:pPr>
        <w:pStyle w:val="a3"/>
        <w:ind w:firstLine="851"/>
        <w:jc w:val="both"/>
        <w:rPr>
          <w:sz w:val="26"/>
          <w:szCs w:val="26"/>
        </w:rPr>
      </w:pPr>
      <w:r w:rsidRPr="00C07E5B">
        <w:rPr>
          <w:sz w:val="26"/>
          <w:szCs w:val="26"/>
        </w:rPr>
        <w:t>Основними</w:t>
      </w:r>
      <w:r w:rsidRPr="00C07E5B">
        <w:rPr>
          <w:spacing w:val="-4"/>
          <w:sz w:val="26"/>
          <w:szCs w:val="26"/>
        </w:rPr>
        <w:t xml:space="preserve"> </w:t>
      </w:r>
      <w:r w:rsidRPr="00C07E5B">
        <w:rPr>
          <w:sz w:val="26"/>
          <w:szCs w:val="26"/>
        </w:rPr>
        <w:t>цілями</w:t>
      </w:r>
      <w:r w:rsidRPr="00C07E5B">
        <w:rPr>
          <w:spacing w:val="-4"/>
          <w:sz w:val="26"/>
          <w:szCs w:val="26"/>
        </w:rPr>
        <w:t xml:space="preserve"> </w:t>
      </w:r>
      <w:r w:rsidRPr="00C07E5B">
        <w:rPr>
          <w:sz w:val="26"/>
          <w:szCs w:val="26"/>
        </w:rPr>
        <w:t>бюджетної</w:t>
      </w:r>
      <w:r w:rsidRPr="00C07E5B">
        <w:rPr>
          <w:spacing w:val="-4"/>
          <w:sz w:val="26"/>
          <w:szCs w:val="26"/>
        </w:rPr>
        <w:t xml:space="preserve"> </w:t>
      </w:r>
      <w:r w:rsidRPr="00C07E5B">
        <w:rPr>
          <w:sz w:val="26"/>
          <w:szCs w:val="26"/>
        </w:rPr>
        <w:t>політики</w:t>
      </w:r>
      <w:r w:rsidRPr="00C07E5B">
        <w:rPr>
          <w:spacing w:val="-4"/>
          <w:sz w:val="26"/>
          <w:szCs w:val="26"/>
        </w:rPr>
        <w:t xml:space="preserve"> </w:t>
      </w:r>
      <w:proofErr w:type="spellStart"/>
      <w:r w:rsidRPr="00C07E5B">
        <w:rPr>
          <w:sz w:val="26"/>
          <w:szCs w:val="26"/>
        </w:rPr>
        <w:t>Новопільської</w:t>
      </w:r>
      <w:proofErr w:type="spellEnd"/>
      <w:r w:rsidRPr="00C07E5B">
        <w:rPr>
          <w:sz w:val="26"/>
          <w:szCs w:val="26"/>
        </w:rPr>
        <w:t xml:space="preserve"> сільської територіальної громади</w:t>
      </w:r>
      <w:r w:rsidRPr="00C07E5B">
        <w:rPr>
          <w:spacing w:val="7"/>
          <w:sz w:val="26"/>
          <w:szCs w:val="26"/>
        </w:rPr>
        <w:t xml:space="preserve"> </w:t>
      </w:r>
      <w:r w:rsidRPr="00C07E5B">
        <w:rPr>
          <w:sz w:val="26"/>
          <w:szCs w:val="26"/>
        </w:rPr>
        <w:t>в</w:t>
      </w:r>
      <w:r w:rsidRPr="00C07E5B">
        <w:rPr>
          <w:spacing w:val="-5"/>
          <w:sz w:val="26"/>
          <w:szCs w:val="26"/>
        </w:rPr>
        <w:t xml:space="preserve"> </w:t>
      </w:r>
      <w:r w:rsidRPr="00C07E5B">
        <w:rPr>
          <w:sz w:val="26"/>
          <w:szCs w:val="26"/>
        </w:rPr>
        <w:t>2026-2028</w:t>
      </w:r>
      <w:r w:rsidRPr="00C07E5B">
        <w:rPr>
          <w:spacing w:val="-3"/>
          <w:sz w:val="26"/>
          <w:szCs w:val="26"/>
        </w:rPr>
        <w:t xml:space="preserve"> </w:t>
      </w:r>
      <w:r w:rsidRPr="00C07E5B">
        <w:rPr>
          <w:sz w:val="26"/>
          <w:szCs w:val="26"/>
        </w:rPr>
        <w:t>роках</w:t>
      </w:r>
      <w:r w:rsidRPr="00C07E5B">
        <w:rPr>
          <w:spacing w:val="-3"/>
          <w:sz w:val="26"/>
          <w:szCs w:val="26"/>
        </w:rPr>
        <w:t xml:space="preserve"> </w:t>
      </w:r>
      <w:r w:rsidRPr="00C07E5B">
        <w:rPr>
          <w:sz w:val="26"/>
          <w:szCs w:val="26"/>
        </w:rPr>
        <w:t>є:</w:t>
      </w:r>
    </w:p>
    <w:p w:rsidR="00714401" w:rsidRPr="00C07E5B" w:rsidRDefault="00714401" w:rsidP="00714401">
      <w:pPr>
        <w:pStyle w:val="a3"/>
        <w:ind w:firstLine="284"/>
        <w:jc w:val="both"/>
        <w:rPr>
          <w:sz w:val="26"/>
          <w:szCs w:val="26"/>
        </w:rPr>
      </w:pPr>
      <w:r w:rsidRPr="00C07E5B">
        <w:rPr>
          <w:sz w:val="26"/>
          <w:szCs w:val="26"/>
        </w:rPr>
        <w:t xml:space="preserve">- забезпечення надходжень до бюджету </w:t>
      </w:r>
      <w:proofErr w:type="spellStart"/>
      <w:r w:rsidRPr="00C07E5B">
        <w:rPr>
          <w:sz w:val="26"/>
          <w:szCs w:val="26"/>
        </w:rPr>
        <w:t>Новопільської</w:t>
      </w:r>
      <w:proofErr w:type="spellEnd"/>
      <w:r w:rsidRPr="00C07E5B">
        <w:rPr>
          <w:sz w:val="26"/>
          <w:szCs w:val="26"/>
        </w:rPr>
        <w:t xml:space="preserve"> сільської територіальної</w:t>
      </w:r>
      <w:r w:rsidRPr="00C07E5B">
        <w:rPr>
          <w:spacing w:val="1"/>
          <w:sz w:val="26"/>
          <w:szCs w:val="26"/>
        </w:rPr>
        <w:t xml:space="preserve"> </w:t>
      </w:r>
      <w:r w:rsidRPr="00C07E5B">
        <w:rPr>
          <w:sz w:val="26"/>
          <w:szCs w:val="26"/>
        </w:rPr>
        <w:t>громади</w:t>
      </w:r>
      <w:r w:rsidRPr="00C07E5B">
        <w:rPr>
          <w:spacing w:val="-3"/>
          <w:sz w:val="26"/>
          <w:szCs w:val="26"/>
        </w:rPr>
        <w:t xml:space="preserve"> </w:t>
      </w:r>
      <w:r w:rsidRPr="00C07E5B">
        <w:rPr>
          <w:sz w:val="26"/>
          <w:szCs w:val="26"/>
        </w:rPr>
        <w:t>з</w:t>
      </w:r>
      <w:r w:rsidRPr="00C07E5B">
        <w:rPr>
          <w:spacing w:val="-3"/>
          <w:sz w:val="26"/>
          <w:szCs w:val="26"/>
        </w:rPr>
        <w:t xml:space="preserve"> </w:t>
      </w:r>
      <w:r w:rsidRPr="00C07E5B">
        <w:rPr>
          <w:sz w:val="26"/>
          <w:szCs w:val="26"/>
        </w:rPr>
        <w:t>урахуванням</w:t>
      </w:r>
      <w:r w:rsidRPr="00C07E5B">
        <w:rPr>
          <w:spacing w:val="-2"/>
          <w:sz w:val="26"/>
          <w:szCs w:val="26"/>
        </w:rPr>
        <w:t xml:space="preserve"> </w:t>
      </w:r>
      <w:r w:rsidRPr="00C07E5B">
        <w:rPr>
          <w:sz w:val="26"/>
          <w:szCs w:val="26"/>
        </w:rPr>
        <w:t>позитивної</w:t>
      </w:r>
      <w:r w:rsidRPr="00C07E5B">
        <w:rPr>
          <w:spacing w:val="-6"/>
          <w:sz w:val="26"/>
          <w:szCs w:val="26"/>
        </w:rPr>
        <w:t xml:space="preserve"> </w:t>
      </w:r>
      <w:r w:rsidRPr="00C07E5B">
        <w:rPr>
          <w:sz w:val="26"/>
          <w:szCs w:val="26"/>
        </w:rPr>
        <w:t>динаміки</w:t>
      </w:r>
      <w:r w:rsidRPr="00C07E5B">
        <w:rPr>
          <w:spacing w:val="-4"/>
          <w:sz w:val="26"/>
          <w:szCs w:val="26"/>
        </w:rPr>
        <w:t xml:space="preserve"> </w:t>
      </w:r>
      <w:r w:rsidRPr="00C07E5B">
        <w:rPr>
          <w:sz w:val="26"/>
          <w:szCs w:val="26"/>
        </w:rPr>
        <w:t>у</w:t>
      </w:r>
      <w:r w:rsidRPr="00C07E5B">
        <w:rPr>
          <w:spacing w:val="-4"/>
          <w:sz w:val="26"/>
          <w:szCs w:val="26"/>
        </w:rPr>
        <w:t xml:space="preserve"> </w:t>
      </w:r>
      <w:r w:rsidRPr="00C07E5B">
        <w:rPr>
          <w:sz w:val="26"/>
          <w:szCs w:val="26"/>
        </w:rPr>
        <w:t>порівнянні</w:t>
      </w:r>
      <w:r w:rsidRPr="00C07E5B">
        <w:rPr>
          <w:spacing w:val="-5"/>
          <w:sz w:val="26"/>
          <w:szCs w:val="26"/>
        </w:rPr>
        <w:t xml:space="preserve"> </w:t>
      </w:r>
      <w:r w:rsidRPr="00C07E5B">
        <w:rPr>
          <w:sz w:val="26"/>
          <w:szCs w:val="26"/>
        </w:rPr>
        <w:t>з</w:t>
      </w:r>
      <w:r w:rsidRPr="00C07E5B">
        <w:rPr>
          <w:spacing w:val="-3"/>
          <w:sz w:val="26"/>
          <w:szCs w:val="26"/>
        </w:rPr>
        <w:t xml:space="preserve"> </w:t>
      </w:r>
      <w:r w:rsidRPr="00C07E5B">
        <w:rPr>
          <w:sz w:val="26"/>
          <w:szCs w:val="26"/>
        </w:rPr>
        <w:t>попередніми</w:t>
      </w:r>
      <w:r w:rsidRPr="00C07E5B">
        <w:rPr>
          <w:spacing w:val="-4"/>
          <w:sz w:val="26"/>
          <w:szCs w:val="26"/>
        </w:rPr>
        <w:t xml:space="preserve"> </w:t>
      </w:r>
      <w:r w:rsidRPr="00C07E5B">
        <w:rPr>
          <w:sz w:val="26"/>
          <w:szCs w:val="26"/>
        </w:rPr>
        <w:t>роками;</w:t>
      </w:r>
    </w:p>
    <w:p w:rsidR="00714401" w:rsidRPr="00C07E5B" w:rsidRDefault="00714401" w:rsidP="00714401">
      <w:pPr>
        <w:pStyle w:val="a3"/>
        <w:ind w:firstLine="284"/>
        <w:jc w:val="both"/>
        <w:rPr>
          <w:sz w:val="26"/>
          <w:szCs w:val="26"/>
        </w:rPr>
      </w:pPr>
      <w:r w:rsidRPr="00C07E5B">
        <w:rPr>
          <w:sz w:val="26"/>
          <w:szCs w:val="26"/>
        </w:rPr>
        <w:lastRenderedPageBreak/>
        <w:t>- підвищення прозорості та ефективності управління бюджетними коштами</w:t>
      </w:r>
      <w:r w:rsidRPr="00C07E5B">
        <w:rPr>
          <w:spacing w:val="1"/>
          <w:sz w:val="26"/>
          <w:szCs w:val="26"/>
        </w:rPr>
        <w:t xml:space="preserve"> </w:t>
      </w:r>
      <w:r w:rsidRPr="00C07E5B">
        <w:rPr>
          <w:sz w:val="26"/>
          <w:szCs w:val="26"/>
        </w:rPr>
        <w:t>шляхом використання</w:t>
      </w:r>
      <w:r w:rsidRPr="00C07E5B">
        <w:rPr>
          <w:spacing w:val="1"/>
          <w:sz w:val="26"/>
          <w:szCs w:val="26"/>
        </w:rPr>
        <w:t xml:space="preserve"> </w:t>
      </w:r>
      <w:r w:rsidRPr="00C07E5B">
        <w:rPr>
          <w:sz w:val="26"/>
          <w:szCs w:val="26"/>
        </w:rPr>
        <w:t>елементів</w:t>
      </w:r>
      <w:r w:rsidRPr="00C07E5B">
        <w:rPr>
          <w:spacing w:val="1"/>
          <w:sz w:val="26"/>
          <w:szCs w:val="26"/>
        </w:rPr>
        <w:t xml:space="preserve"> </w:t>
      </w:r>
      <w:r w:rsidRPr="00C07E5B">
        <w:rPr>
          <w:sz w:val="26"/>
          <w:szCs w:val="26"/>
        </w:rPr>
        <w:t>програмно-цільового</w:t>
      </w:r>
      <w:r w:rsidRPr="00C07E5B">
        <w:rPr>
          <w:spacing w:val="1"/>
          <w:sz w:val="26"/>
          <w:szCs w:val="26"/>
        </w:rPr>
        <w:t xml:space="preserve"> </w:t>
      </w:r>
      <w:r w:rsidRPr="00C07E5B">
        <w:rPr>
          <w:sz w:val="26"/>
          <w:szCs w:val="26"/>
        </w:rPr>
        <w:t>методу</w:t>
      </w:r>
      <w:r w:rsidRPr="00C07E5B">
        <w:rPr>
          <w:spacing w:val="1"/>
          <w:sz w:val="26"/>
          <w:szCs w:val="26"/>
        </w:rPr>
        <w:t xml:space="preserve"> </w:t>
      </w:r>
      <w:r w:rsidRPr="00C07E5B">
        <w:rPr>
          <w:sz w:val="26"/>
          <w:szCs w:val="26"/>
        </w:rPr>
        <w:t>планування</w:t>
      </w:r>
      <w:r w:rsidRPr="00C07E5B">
        <w:rPr>
          <w:spacing w:val="1"/>
          <w:sz w:val="26"/>
          <w:szCs w:val="26"/>
        </w:rPr>
        <w:t xml:space="preserve"> </w:t>
      </w:r>
      <w:r w:rsidRPr="00C07E5B">
        <w:rPr>
          <w:sz w:val="26"/>
          <w:szCs w:val="26"/>
        </w:rPr>
        <w:t>і</w:t>
      </w:r>
      <w:r w:rsidRPr="00C07E5B">
        <w:rPr>
          <w:spacing w:val="1"/>
          <w:sz w:val="26"/>
          <w:szCs w:val="26"/>
        </w:rPr>
        <w:t xml:space="preserve"> </w:t>
      </w:r>
      <w:r w:rsidRPr="00C07E5B">
        <w:rPr>
          <w:sz w:val="26"/>
          <w:szCs w:val="26"/>
        </w:rPr>
        <w:t>виконання</w:t>
      </w:r>
      <w:r w:rsidRPr="00C07E5B">
        <w:rPr>
          <w:spacing w:val="1"/>
          <w:sz w:val="26"/>
          <w:szCs w:val="26"/>
        </w:rPr>
        <w:t xml:space="preserve"> </w:t>
      </w:r>
      <w:r w:rsidRPr="00C07E5B">
        <w:rPr>
          <w:sz w:val="26"/>
          <w:szCs w:val="26"/>
        </w:rPr>
        <w:t>місцевого</w:t>
      </w:r>
      <w:r w:rsidRPr="00C07E5B">
        <w:rPr>
          <w:spacing w:val="1"/>
          <w:sz w:val="26"/>
          <w:szCs w:val="26"/>
        </w:rPr>
        <w:t xml:space="preserve"> </w:t>
      </w:r>
      <w:r w:rsidRPr="00C07E5B">
        <w:rPr>
          <w:sz w:val="26"/>
          <w:szCs w:val="26"/>
        </w:rPr>
        <w:t>бюджету;</w:t>
      </w:r>
    </w:p>
    <w:p w:rsidR="00714401" w:rsidRPr="00C07E5B" w:rsidRDefault="00714401" w:rsidP="00714401">
      <w:pPr>
        <w:pStyle w:val="a3"/>
        <w:ind w:firstLine="284"/>
        <w:jc w:val="both"/>
        <w:rPr>
          <w:sz w:val="26"/>
          <w:szCs w:val="26"/>
        </w:rPr>
      </w:pPr>
      <w:r w:rsidRPr="00C07E5B">
        <w:rPr>
          <w:sz w:val="26"/>
          <w:szCs w:val="26"/>
        </w:rPr>
        <w:t>- забезпечення</w:t>
      </w:r>
      <w:r w:rsidRPr="00C07E5B">
        <w:rPr>
          <w:spacing w:val="1"/>
          <w:sz w:val="26"/>
          <w:szCs w:val="26"/>
        </w:rPr>
        <w:t xml:space="preserve"> </w:t>
      </w:r>
      <w:r w:rsidRPr="00C07E5B">
        <w:rPr>
          <w:sz w:val="26"/>
          <w:szCs w:val="26"/>
        </w:rPr>
        <w:t>у</w:t>
      </w:r>
      <w:r w:rsidRPr="00C07E5B">
        <w:rPr>
          <w:spacing w:val="1"/>
          <w:sz w:val="26"/>
          <w:szCs w:val="26"/>
        </w:rPr>
        <w:t xml:space="preserve"> </w:t>
      </w:r>
      <w:r w:rsidRPr="00C07E5B">
        <w:rPr>
          <w:sz w:val="26"/>
          <w:szCs w:val="26"/>
        </w:rPr>
        <w:t>повному</w:t>
      </w:r>
      <w:r w:rsidRPr="00C07E5B">
        <w:rPr>
          <w:spacing w:val="1"/>
          <w:sz w:val="26"/>
          <w:szCs w:val="26"/>
        </w:rPr>
        <w:t xml:space="preserve"> </w:t>
      </w:r>
      <w:r w:rsidRPr="00C07E5B">
        <w:rPr>
          <w:sz w:val="26"/>
          <w:szCs w:val="26"/>
        </w:rPr>
        <w:t>обсязі</w:t>
      </w:r>
      <w:r w:rsidRPr="00C07E5B">
        <w:rPr>
          <w:spacing w:val="1"/>
          <w:sz w:val="26"/>
          <w:szCs w:val="26"/>
        </w:rPr>
        <w:t xml:space="preserve"> </w:t>
      </w:r>
      <w:r w:rsidRPr="00C07E5B">
        <w:rPr>
          <w:sz w:val="26"/>
          <w:szCs w:val="26"/>
        </w:rPr>
        <w:t>проведення</w:t>
      </w:r>
      <w:r w:rsidRPr="00C07E5B">
        <w:rPr>
          <w:spacing w:val="1"/>
          <w:sz w:val="26"/>
          <w:szCs w:val="26"/>
        </w:rPr>
        <w:t xml:space="preserve"> </w:t>
      </w:r>
      <w:r w:rsidRPr="00C07E5B">
        <w:rPr>
          <w:sz w:val="26"/>
          <w:szCs w:val="26"/>
        </w:rPr>
        <w:t>видатків</w:t>
      </w:r>
      <w:r w:rsidRPr="00C07E5B">
        <w:rPr>
          <w:spacing w:val="1"/>
          <w:sz w:val="26"/>
          <w:szCs w:val="26"/>
        </w:rPr>
        <w:t xml:space="preserve"> </w:t>
      </w:r>
      <w:r w:rsidRPr="00C07E5B">
        <w:rPr>
          <w:sz w:val="26"/>
          <w:szCs w:val="26"/>
        </w:rPr>
        <w:t>на</w:t>
      </w:r>
      <w:r w:rsidRPr="00C07E5B">
        <w:rPr>
          <w:spacing w:val="1"/>
          <w:sz w:val="26"/>
          <w:szCs w:val="26"/>
        </w:rPr>
        <w:t xml:space="preserve"> </w:t>
      </w:r>
      <w:r w:rsidRPr="00C07E5B">
        <w:rPr>
          <w:sz w:val="26"/>
          <w:szCs w:val="26"/>
        </w:rPr>
        <w:t>оплату праці</w:t>
      </w:r>
      <w:r w:rsidRPr="00C07E5B">
        <w:rPr>
          <w:spacing w:val="-67"/>
          <w:sz w:val="26"/>
          <w:szCs w:val="26"/>
        </w:rPr>
        <w:t xml:space="preserve"> </w:t>
      </w:r>
      <w:r w:rsidRPr="00C07E5B">
        <w:rPr>
          <w:sz w:val="26"/>
          <w:szCs w:val="26"/>
        </w:rPr>
        <w:t>працівників</w:t>
      </w:r>
      <w:r w:rsidRPr="00C07E5B">
        <w:rPr>
          <w:spacing w:val="1"/>
          <w:sz w:val="26"/>
          <w:szCs w:val="26"/>
        </w:rPr>
        <w:t xml:space="preserve"> </w:t>
      </w:r>
      <w:r w:rsidRPr="00C07E5B">
        <w:rPr>
          <w:sz w:val="26"/>
          <w:szCs w:val="26"/>
        </w:rPr>
        <w:t>бюджетних</w:t>
      </w:r>
      <w:r w:rsidRPr="00C07E5B">
        <w:rPr>
          <w:spacing w:val="1"/>
          <w:sz w:val="26"/>
          <w:szCs w:val="26"/>
        </w:rPr>
        <w:t xml:space="preserve"> </w:t>
      </w:r>
      <w:r w:rsidRPr="00C07E5B">
        <w:rPr>
          <w:sz w:val="26"/>
          <w:szCs w:val="26"/>
        </w:rPr>
        <w:t>установ</w:t>
      </w:r>
      <w:r w:rsidRPr="00C07E5B">
        <w:rPr>
          <w:spacing w:val="1"/>
          <w:sz w:val="26"/>
          <w:szCs w:val="26"/>
        </w:rPr>
        <w:t xml:space="preserve"> </w:t>
      </w:r>
      <w:r w:rsidRPr="00C07E5B">
        <w:rPr>
          <w:sz w:val="26"/>
          <w:szCs w:val="26"/>
        </w:rPr>
        <w:t>відповідно</w:t>
      </w:r>
      <w:r w:rsidRPr="00C07E5B">
        <w:rPr>
          <w:spacing w:val="1"/>
          <w:sz w:val="26"/>
          <w:szCs w:val="26"/>
        </w:rPr>
        <w:t xml:space="preserve"> </w:t>
      </w:r>
      <w:r w:rsidRPr="00C07E5B">
        <w:rPr>
          <w:sz w:val="26"/>
          <w:szCs w:val="26"/>
        </w:rPr>
        <w:t>до</w:t>
      </w:r>
      <w:r w:rsidRPr="00C07E5B">
        <w:rPr>
          <w:spacing w:val="1"/>
          <w:sz w:val="26"/>
          <w:szCs w:val="26"/>
        </w:rPr>
        <w:t xml:space="preserve"> </w:t>
      </w:r>
      <w:r w:rsidRPr="00C07E5B">
        <w:rPr>
          <w:sz w:val="26"/>
          <w:szCs w:val="26"/>
        </w:rPr>
        <w:t>умов</w:t>
      </w:r>
      <w:r w:rsidRPr="00C07E5B">
        <w:rPr>
          <w:spacing w:val="1"/>
          <w:sz w:val="26"/>
          <w:szCs w:val="26"/>
        </w:rPr>
        <w:t xml:space="preserve"> </w:t>
      </w:r>
      <w:r w:rsidRPr="00C07E5B">
        <w:rPr>
          <w:sz w:val="26"/>
          <w:szCs w:val="26"/>
        </w:rPr>
        <w:t>оплати</w:t>
      </w:r>
      <w:r w:rsidRPr="00C07E5B">
        <w:rPr>
          <w:spacing w:val="1"/>
          <w:sz w:val="26"/>
          <w:szCs w:val="26"/>
        </w:rPr>
        <w:t xml:space="preserve"> </w:t>
      </w:r>
      <w:r w:rsidRPr="00C07E5B">
        <w:rPr>
          <w:sz w:val="26"/>
          <w:szCs w:val="26"/>
        </w:rPr>
        <w:t>праці</w:t>
      </w:r>
      <w:r w:rsidRPr="00C07E5B">
        <w:rPr>
          <w:spacing w:val="1"/>
          <w:sz w:val="26"/>
          <w:szCs w:val="26"/>
        </w:rPr>
        <w:t xml:space="preserve"> </w:t>
      </w:r>
      <w:r w:rsidRPr="00C07E5B">
        <w:rPr>
          <w:sz w:val="26"/>
          <w:szCs w:val="26"/>
        </w:rPr>
        <w:t>та</w:t>
      </w:r>
      <w:r w:rsidRPr="00C07E5B">
        <w:rPr>
          <w:spacing w:val="1"/>
          <w:sz w:val="26"/>
          <w:szCs w:val="26"/>
        </w:rPr>
        <w:t xml:space="preserve"> </w:t>
      </w:r>
      <w:r w:rsidRPr="00C07E5B">
        <w:rPr>
          <w:sz w:val="26"/>
          <w:szCs w:val="26"/>
        </w:rPr>
        <w:t>розміру</w:t>
      </w:r>
      <w:r w:rsidRPr="00C07E5B">
        <w:rPr>
          <w:spacing w:val="1"/>
          <w:sz w:val="26"/>
          <w:szCs w:val="26"/>
        </w:rPr>
        <w:t xml:space="preserve"> </w:t>
      </w:r>
      <w:r w:rsidRPr="00C07E5B">
        <w:rPr>
          <w:sz w:val="26"/>
          <w:szCs w:val="26"/>
        </w:rPr>
        <w:t>мінімальної заробітної плати, інших соціальних виплат, а також розрахунків за</w:t>
      </w:r>
      <w:r w:rsidRPr="00C07E5B">
        <w:rPr>
          <w:spacing w:val="1"/>
          <w:sz w:val="26"/>
          <w:szCs w:val="26"/>
        </w:rPr>
        <w:t xml:space="preserve"> </w:t>
      </w:r>
      <w:r w:rsidRPr="00C07E5B">
        <w:rPr>
          <w:sz w:val="26"/>
          <w:szCs w:val="26"/>
        </w:rPr>
        <w:t>енергоносії</w:t>
      </w:r>
      <w:r w:rsidRPr="00C07E5B">
        <w:rPr>
          <w:spacing w:val="-1"/>
          <w:sz w:val="26"/>
          <w:szCs w:val="26"/>
        </w:rPr>
        <w:t xml:space="preserve"> </w:t>
      </w:r>
      <w:r w:rsidRPr="00C07E5B">
        <w:rPr>
          <w:sz w:val="26"/>
          <w:szCs w:val="26"/>
        </w:rPr>
        <w:t>та</w:t>
      </w:r>
      <w:r w:rsidRPr="00C07E5B">
        <w:rPr>
          <w:spacing w:val="2"/>
          <w:sz w:val="26"/>
          <w:szCs w:val="26"/>
        </w:rPr>
        <w:t xml:space="preserve"> </w:t>
      </w:r>
      <w:r w:rsidRPr="00C07E5B">
        <w:rPr>
          <w:sz w:val="26"/>
          <w:szCs w:val="26"/>
        </w:rPr>
        <w:t>комунальні послуги;</w:t>
      </w:r>
    </w:p>
    <w:p w:rsidR="00714401" w:rsidRPr="00C07E5B" w:rsidRDefault="00714401" w:rsidP="00714401">
      <w:pPr>
        <w:pStyle w:val="a3"/>
        <w:ind w:right="2" w:firstLine="284"/>
        <w:jc w:val="both"/>
        <w:rPr>
          <w:sz w:val="26"/>
          <w:szCs w:val="26"/>
        </w:rPr>
      </w:pPr>
      <w:r w:rsidRPr="00C07E5B">
        <w:rPr>
          <w:sz w:val="26"/>
          <w:szCs w:val="26"/>
        </w:rPr>
        <w:t>- здійснення</w:t>
      </w:r>
      <w:r w:rsidRPr="00C07E5B">
        <w:rPr>
          <w:spacing w:val="-3"/>
          <w:sz w:val="26"/>
          <w:szCs w:val="26"/>
        </w:rPr>
        <w:t xml:space="preserve"> </w:t>
      </w:r>
      <w:r w:rsidRPr="00C07E5B">
        <w:rPr>
          <w:sz w:val="26"/>
          <w:szCs w:val="26"/>
        </w:rPr>
        <w:t>видатків</w:t>
      </w:r>
      <w:r w:rsidRPr="00C07E5B">
        <w:rPr>
          <w:spacing w:val="61"/>
          <w:sz w:val="26"/>
          <w:szCs w:val="26"/>
        </w:rPr>
        <w:t xml:space="preserve"> </w:t>
      </w:r>
      <w:r w:rsidRPr="00C07E5B">
        <w:rPr>
          <w:sz w:val="26"/>
          <w:szCs w:val="26"/>
        </w:rPr>
        <w:t>бюджету</w:t>
      </w:r>
      <w:r w:rsidRPr="00C07E5B">
        <w:rPr>
          <w:spacing w:val="-3"/>
          <w:sz w:val="26"/>
          <w:szCs w:val="26"/>
        </w:rPr>
        <w:t xml:space="preserve"> </w:t>
      </w:r>
      <w:r w:rsidRPr="00C07E5B">
        <w:rPr>
          <w:sz w:val="26"/>
          <w:szCs w:val="26"/>
        </w:rPr>
        <w:t>відповідно</w:t>
      </w:r>
      <w:r w:rsidRPr="00C07E5B">
        <w:rPr>
          <w:spacing w:val="-3"/>
          <w:sz w:val="26"/>
          <w:szCs w:val="26"/>
        </w:rPr>
        <w:t xml:space="preserve"> </w:t>
      </w:r>
      <w:r w:rsidRPr="00C07E5B">
        <w:rPr>
          <w:sz w:val="26"/>
          <w:szCs w:val="26"/>
        </w:rPr>
        <w:t>до</w:t>
      </w:r>
      <w:r w:rsidRPr="00C07E5B">
        <w:rPr>
          <w:spacing w:val="-4"/>
          <w:sz w:val="26"/>
          <w:szCs w:val="26"/>
        </w:rPr>
        <w:t xml:space="preserve"> </w:t>
      </w:r>
      <w:r w:rsidRPr="00C07E5B">
        <w:rPr>
          <w:sz w:val="26"/>
          <w:szCs w:val="26"/>
        </w:rPr>
        <w:t>соціальних</w:t>
      </w:r>
      <w:r w:rsidRPr="00C07E5B">
        <w:rPr>
          <w:spacing w:val="-4"/>
          <w:sz w:val="26"/>
          <w:szCs w:val="26"/>
        </w:rPr>
        <w:t xml:space="preserve"> </w:t>
      </w:r>
      <w:r w:rsidRPr="00C07E5B">
        <w:rPr>
          <w:sz w:val="26"/>
          <w:szCs w:val="26"/>
        </w:rPr>
        <w:t>стандартів;</w:t>
      </w:r>
    </w:p>
    <w:p w:rsidR="00714401" w:rsidRPr="00C07E5B" w:rsidRDefault="00714401" w:rsidP="00714401">
      <w:pPr>
        <w:pStyle w:val="a3"/>
        <w:ind w:right="2" w:firstLine="284"/>
        <w:jc w:val="both"/>
        <w:rPr>
          <w:sz w:val="26"/>
          <w:szCs w:val="26"/>
        </w:rPr>
      </w:pPr>
      <w:r w:rsidRPr="00C07E5B">
        <w:rPr>
          <w:sz w:val="26"/>
          <w:szCs w:val="26"/>
        </w:rPr>
        <w:t>- забезпечення</w:t>
      </w:r>
      <w:r w:rsidRPr="00C07E5B">
        <w:rPr>
          <w:spacing w:val="1"/>
          <w:sz w:val="26"/>
          <w:szCs w:val="26"/>
        </w:rPr>
        <w:t xml:space="preserve"> </w:t>
      </w:r>
      <w:r w:rsidRPr="00C07E5B">
        <w:rPr>
          <w:sz w:val="26"/>
          <w:szCs w:val="26"/>
        </w:rPr>
        <w:t>необхідних</w:t>
      </w:r>
      <w:r w:rsidRPr="00C07E5B">
        <w:rPr>
          <w:spacing w:val="1"/>
          <w:sz w:val="26"/>
          <w:szCs w:val="26"/>
        </w:rPr>
        <w:t xml:space="preserve"> </w:t>
      </w:r>
      <w:r w:rsidRPr="00C07E5B">
        <w:rPr>
          <w:sz w:val="26"/>
          <w:szCs w:val="26"/>
        </w:rPr>
        <w:t>фінансових</w:t>
      </w:r>
      <w:r w:rsidRPr="00C07E5B">
        <w:rPr>
          <w:spacing w:val="1"/>
          <w:sz w:val="26"/>
          <w:szCs w:val="26"/>
        </w:rPr>
        <w:t xml:space="preserve"> </w:t>
      </w:r>
      <w:r w:rsidRPr="00C07E5B">
        <w:rPr>
          <w:sz w:val="26"/>
          <w:szCs w:val="26"/>
        </w:rPr>
        <w:t>пропорцій</w:t>
      </w:r>
      <w:r w:rsidRPr="00C07E5B">
        <w:rPr>
          <w:spacing w:val="1"/>
          <w:sz w:val="26"/>
          <w:szCs w:val="26"/>
        </w:rPr>
        <w:t xml:space="preserve"> </w:t>
      </w:r>
      <w:r w:rsidRPr="00C07E5B">
        <w:rPr>
          <w:sz w:val="26"/>
          <w:szCs w:val="26"/>
        </w:rPr>
        <w:t>згідно</w:t>
      </w:r>
      <w:r w:rsidRPr="00C07E5B">
        <w:rPr>
          <w:spacing w:val="1"/>
          <w:sz w:val="26"/>
          <w:szCs w:val="26"/>
        </w:rPr>
        <w:t xml:space="preserve"> </w:t>
      </w:r>
      <w:r w:rsidRPr="00C07E5B">
        <w:rPr>
          <w:sz w:val="26"/>
          <w:szCs w:val="26"/>
        </w:rPr>
        <w:t>з</w:t>
      </w:r>
      <w:r w:rsidRPr="00C07E5B">
        <w:rPr>
          <w:spacing w:val="1"/>
          <w:sz w:val="26"/>
          <w:szCs w:val="26"/>
        </w:rPr>
        <w:t xml:space="preserve"> </w:t>
      </w:r>
      <w:r w:rsidRPr="00C07E5B">
        <w:rPr>
          <w:sz w:val="26"/>
          <w:szCs w:val="26"/>
        </w:rPr>
        <w:t>планом</w:t>
      </w:r>
      <w:r w:rsidRPr="00C07E5B">
        <w:rPr>
          <w:spacing w:val="1"/>
          <w:sz w:val="26"/>
          <w:szCs w:val="26"/>
        </w:rPr>
        <w:t xml:space="preserve"> </w:t>
      </w:r>
      <w:r w:rsidRPr="00C07E5B">
        <w:rPr>
          <w:sz w:val="26"/>
          <w:szCs w:val="26"/>
        </w:rPr>
        <w:t>економічного і</w:t>
      </w:r>
      <w:r w:rsidRPr="00C07E5B">
        <w:rPr>
          <w:spacing w:val="1"/>
          <w:sz w:val="26"/>
          <w:szCs w:val="26"/>
        </w:rPr>
        <w:t xml:space="preserve"> </w:t>
      </w:r>
      <w:r w:rsidRPr="00C07E5B">
        <w:rPr>
          <w:sz w:val="26"/>
          <w:szCs w:val="26"/>
        </w:rPr>
        <w:t>соціального</w:t>
      </w:r>
      <w:r w:rsidRPr="00C07E5B">
        <w:rPr>
          <w:spacing w:val="1"/>
          <w:sz w:val="26"/>
          <w:szCs w:val="26"/>
        </w:rPr>
        <w:t xml:space="preserve"> </w:t>
      </w:r>
      <w:r w:rsidRPr="00C07E5B">
        <w:rPr>
          <w:sz w:val="26"/>
          <w:szCs w:val="26"/>
        </w:rPr>
        <w:t>розвитку</w:t>
      </w:r>
      <w:r w:rsidRPr="00C07E5B">
        <w:rPr>
          <w:spacing w:val="5"/>
          <w:sz w:val="26"/>
          <w:szCs w:val="26"/>
        </w:rPr>
        <w:t xml:space="preserve"> </w:t>
      </w:r>
      <w:r w:rsidRPr="00C07E5B">
        <w:rPr>
          <w:sz w:val="26"/>
          <w:szCs w:val="26"/>
        </w:rPr>
        <w:t>громади;</w:t>
      </w:r>
    </w:p>
    <w:p w:rsidR="00714401" w:rsidRPr="00C07E5B" w:rsidRDefault="00714401" w:rsidP="00714401">
      <w:pPr>
        <w:pStyle w:val="a3"/>
        <w:ind w:right="2" w:firstLine="284"/>
        <w:jc w:val="both"/>
        <w:rPr>
          <w:sz w:val="26"/>
          <w:szCs w:val="26"/>
        </w:rPr>
      </w:pPr>
      <w:r w:rsidRPr="00C07E5B">
        <w:rPr>
          <w:sz w:val="26"/>
          <w:szCs w:val="26"/>
        </w:rPr>
        <w:t>- визначення</w:t>
      </w:r>
      <w:r w:rsidRPr="00C07E5B">
        <w:rPr>
          <w:spacing w:val="-2"/>
          <w:sz w:val="26"/>
          <w:szCs w:val="26"/>
        </w:rPr>
        <w:t xml:space="preserve"> </w:t>
      </w:r>
      <w:r w:rsidRPr="00C07E5B">
        <w:rPr>
          <w:sz w:val="26"/>
          <w:szCs w:val="26"/>
        </w:rPr>
        <w:t>резервів</w:t>
      </w:r>
      <w:r w:rsidRPr="00C07E5B">
        <w:rPr>
          <w:spacing w:val="-5"/>
          <w:sz w:val="26"/>
          <w:szCs w:val="26"/>
        </w:rPr>
        <w:t xml:space="preserve"> </w:t>
      </w:r>
      <w:r w:rsidRPr="00C07E5B">
        <w:rPr>
          <w:sz w:val="26"/>
          <w:szCs w:val="26"/>
        </w:rPr>
        <w:t>росту</w:t>
      </w:r>
      <w:r w:rsidRPr="00C07E5B">
        <w:rPr>
          <w:spacing w:val="-3"/>
          <w:sz w:val="26"/>
          <w:szCs w:val="26"/>
        </w:rPr>
        <w:t xml:space="preserve"> </w:t>
      </w:r>
      <w:r w:rsidRPr="00C07E5B">
        <w:rPr>
          <w:sz w:val="26"/>
          <w:szCs w:val="26"/>
        </w:rPr>
        <w:t>доходів бюджету</w:t>
      </w:r>
      <w:r w:rsidRPr="00C07E5B">
        <w:rPr>
          <w:spacing w:val="-1"/>
          <w:sz w:val="26"/>
          <w:szCs w:val="26"/>
        </w:rPr>
        <w:t xml:space="preserve"> </w:t>
      </w:r>
      <w:r w:rsidRPr="00C07E5B">
        <w:rPr>
          <w:sz w:val="26"/>
          <w:szCs w:val="26"/>
        </w:rPr>
        <w:t>сільської</w:t>
      </w:r>
      <w:r w:rsidRPr="00C07E5B">
        <w:rPr>
          <w:spacing w:val="-3"/>
          <w:sz w:val="26"/>
          <w:szCs w:val="26"/>
        </w:rPr>
        <w:t xml:space="preserve"> </w:t>
      </w:r>
      <w:r w:rsidRPr="00C07E5B">
        <w:rPr>
          <w:sz w:val="26"/>
          <w:szCs w:val="26"/>
        </w:rPr>
        <w:t>територіальної</w:t>
      </w:r>
      <w:r w:rsidRPr="00C07E5B">
        <w:rPr>
          <w:spacing w:val="-4"/>
          <w:sz w:val="26"/>
          <w:szCs w:val="26"/>
        </w:rPr>
        <w:t xml:space="preserve"> </w:t>
      </w:r>
      <w:r w:rsidRPr="00C07E5B">
        <w:rPr>
          <w:sz w:val="26"/>
          <w:szCs w:val="26"/>
        </w:rPr>
        <w:t>громади;</w:t>
      </w:r>
    </w:p>
    <w:p w:rsidR="00714401" w:rsidRPr="00C07E5B" w:rsidRDefault="00714401" w:rsidP="00714401">
      <w:pPr>
        <w:pStyle w:val="a3"/>
        <w:ind w:right="2" w:firstLine="284"/>
        <w:jc w:val="both"/>
        <w:rPr>
          <w:sz w:val="26"/>
          <w:szCs w:val="26"/>
        </w:rPr>
      </w:pPr>
      <w:r w:rsidRPr="00C07E5B">
        <w:rPr>
          <w:sz w:val="26"/>
          <w:szCs w:val="26"/>
        </w:rPr>
        <w:t xml:space="preserve">- стимулювання інвестиційно-інноваційної складової бюджету </w:t>
      </w:r>
      <w:r w:rsidRPr="00C07E5B">
        <w:rPr>
          <w:spacing w:val="-1"/>
          <w:sz w:val="26"/>
          <w:szCs w:val="26"/>
        </w:rPr>
        <w:t>розвитку</w:t>
      </w:r>
      <w:r w:rsidRPr="00C07E5B">
        <w:rPr>
          <w:spacing w:val="-67"/>
          <w:sz w:val="26"/>
          <w:szCs w:val="26"/>
        </w:rPr>
        <w:t xml:space="preserve"> </w:t>
      </w:r>
      <w:r w:rsidRPr="00C07E5B">
        <w:rPr>
          <w:sz w:val="26"/>
          <w:szCs w:val="26"/>
        </w:rPr>
        <w:t xml:space="preserve"> сільської територіальної</w:t>
      </w:r>
      <w:r w:rsidRPr="00C07E5B">
        <w:rPr>
          <w:spacing w:val="1"/>
          <w:sz w:val="26"/>
          <w:szCs w:val="26"/>
        </w:rPr>
        <w:t xml:space="preserve"> </w:t>
      </w:r>
      <w:r w:rsidRPr="00C07E5B">
        <w:rPr>
          <w:sz w:val="26"/>
          <w:szCs w:val="26"/>
        </w:rPr>
        <w:t>громади.</w:t>
      </w:r>
    </w:p>
    <w:p w:rsidR="00714401" w:rsidRPr="00C07E5B" w:rsidRDefault="00714401" w:rsidP="00714401">
      <w:pPr>
        <w:pStyle w:val="af8"/>
        <w:shd w:val="clear" w:color="auto" w:fill="FFFFFF"/>
        <w:spacing w:after="0" w:line="240" w:lineRule="auto"/>
        <w:ind w:right="2" w:firstLine="851"/>
        <w:jc w:val="both"/>
        <w:textAlignment w:val="baseline"/>
        <w:rPr>
          <w:rFonts w:ascii="Times New Roman" w:hAnsi="Times New Roman" w:cs="Times New Roman"/>
          <w:sz w:val="26"/>
          <w:szCs w:val="26"/>
          <w:bdr w:val="none" w:sz="0" w:space="0" w:color="auto" w:frame="1"/>
        </w:rPr>
      </w:pPr>
      <w:proofErr w:type="spellStart"/>
      <w:r w:rsidRPr="00C07E5B">
        <w:rPr>
          <w:rFonts w:ascii="Times New Roman" w:hAnsi="Times New Roman" w:cs="Times New Roman"/>
          <w:sz w:val="26"/>
          <w:szCs w:val="26"/>
          <w:bdr w:val="none" w:sz="0" w:space="0" w:color="auto" w:frame="1"/>
        </w:rPr>
        <w:t>Основн</w:t>
      </w:r>
      <w:r w:rsidRPr="00C07E5B">
        <w:rPr>
          <w:rFonts w:ascii="Times New Roman" w:hAnsi="Times New Roman" w:cs="Times New Roman"/>
          <w:sz w:val="26"/>
          <w:szCs w:val="26"/>
          <w:bdr w:val="none" w:sz="0" w:space="0" w:color="auto" w:frame="1"/>
          <w:lang w:val="uk-UA"/>
        </w:rPr>
        <w:t>ими</w:t>
      </w:r>
      <w:proofErr w:type="spellEnd"/>
      <w:r w:rsidRPr="00C07E5B">
        <w:rPr>
          <w:rFonts w:ascii="Times New Roman" w:hAnsi="Times New Roman" w:cs="Times New Roman"/>
          <w:sz w:val="26"/>
          <w:szCs w:val="26"/>
          <w:bdr w:val="none" w:sz="0" w:space="0" w:color="auto" w:frame="1"/>
        </w:rPr>
        <w:t xml:space="preserve"> </w:t>
      </w:r>
      <w:proofErr w:type="spellStart"/>
      <w:r w:rsidRPr="00C07E5B">
        <w:rPr>
          <w:rFonts w:ascii="Times New Roman" w:hAnsi="Times New Roman" w:cs="Times New Roman"/>
          <w:sz w:val="26"/>
          <w:szCs w:val="26"/>
          <w:bdr w:val="none" w:sz="0" w:space="0" w:color="auto" w:frame="1"/>
        </w:rPr>
        <w:t>завдання</w:t>
      </w:r>
      <w:proofErr w:type="spellEnd"/>
      <w:r w:rsidRPr="00C07E5B">
        <w:rPr>
          <w:rFonts w:ascii="Times New Roman" w:hAnsi="Times New Roman" w:cs="Times New Roman"/>
          <w:sz w:val="26"/>
          <w:szCs w:val="26"/>
          <w:bdr w:val="none" w:sz="0" w:space="0" w:color="auto" w:frame="1"/>
          <w:lang w:val="uk-UA"/>
        </w:rPr>
        <w:t>ми</w:t>
      </w:r>
      <w:r w:rsidRPr="00C07E5B">
        <w:rPr>
          <w:rFonts w:ascii="Times New Roman" w:hAnsi="Times New Roman" w:cs="Times New Roman"/>
          <w:sz w:val="26"/>
          <w:szCs w:val="26"/>
          <w:bdr w:val="none" w:sz="0" w:space="0" w:color="auto" w:frame="1"/>
        </w:rPr>
        <w:t xml:space="preserve"> прогнозу бюджету</w:t>
      </w:r>
      <w:r w:rsidRPr="00C07E5B">
        <w:rPr>
          <w:rFonts w:ascii="Times New Roman" w:hAnsi="Times New Roman" w:cs="Times New Roman"/>
          <w:sz w:val="26"/>
          <w:szCs w:val="26"/>
          <w:bdr w:val="none" w:sz="0" w:space="0" w:color="auto" w:frame="1"/>
          <w:lang w:val="uk-UA"/>
        </w:rPr>
        <w:t xml:space="preserve"> </w:t>
      </w:r>
      <w:proofErr w:type="spellStart"/>
      <w:r w:rsidRPr="00C07E5B">
        <w:rPr>
          <w:rFonts w:ascii="Times New Roman" w:hAnsi="Times New Roman" w:cs="Times New Roman"/>
          <w:sz w:val="26"/>
          <w:szCs w:val="26"/>
          <w:bdr w:val="none" w:sz="0" w:space="0" w:color="auto" w:frame="1"/>
          <w:lang w:val="uk-UA"/>
        </w:rPr>
        <w:t>Новопільської</w:t>
      </w:r>
      <w:proofErr w:type="spellEnd"/>
      <w:r w:rsidRPr="00C07E5B">
        <w:rPr>
          <w:rFonts w:ascii="Times New Roman" w:hAnsi="Times New Roman" w:cs="Times New Roman"/>
          <w:sz w:val="26"/>
          <w:szCs w:val="26"/>
          <w:bdr w:val="none" w:sz="0" w:space="0" w:color="auto" w:frame="1"/>
          <w:lang w:val="uk-UA"/>
        </w:rPr>
        <w:t xml:space="preserve"> </w:t>
      </w:r>
      <w:proofErr w:type="spellStart"/>
      <w:r w:rsidRPr="00C07E5B">
        <w:rPr>
          <w:rFonts w:ascii="Times New Roman" w:hAnsi="Times New Roman" w:cs="Times New Roman"/>
          <w:sz w:val="26"/>
          <w:szCs w:val="26"/>
          <w:bdr w:val="none" w:sz="0" w:space="0" w:color="auto" w:frame="1"/>
        </w:rPr>
        <w:t>сільської</w:t>
      </w:r>
      <w:proofErr w:type="spellEnd"/>
      <w:r w:rsidRPr="00C07E5B">
        <w:rPr>
          <w:rFonts w:ascii="Times New Roman" w:hAnsi="Times New Roman" w:cs="Times New Roman"/>
          <w:sz w:val="26"/>
          <w:szCs w:val="26"/>
          <w:bdr w:val="none" w:sz="0" w:space="0" w:color="auto" w:frame="1"/>
        </w:rPr>
        <w:t xml:space="preserve"> </w:t>
      </w:r>
      <w:proofErr w:type="spellStart"/>
      <w:r w:rsidRPr="00C07E5B">
        <w:rPr>
          <w:rFonts w:ascii="Times New Roman" w:hAnsi="Times New Roman" w:cs="Times New Roman"/>
          <w:sz w:val="26"/>
          <w:szCs w:val="26"/>
          <w:bdr w:val="none" w:sz="0" w:space="0" w:color="auto" w:frame="1"/>
        </w:rPr>
        <w:t>територіальної</w:t>
      </w:r>
      <w:proofErr w:type="spellEnd"/>
      <w:r w:rsidRPr="00C07E5B">
        <w:rPr>
          <w:rFonts w:ascii="Times New Roman" w:hAnsi="Times New Roman" w:cs="Times New Roman"/>
          <w:sz w:val="26"/>
          <w:szCs w:val="26"/>
          <w:bdr w:val="none" w:sz="0" w:space="0" w:color="auto" w:frame="1"/>
        </w:rPr>
        <w:t xml:space="preserve"> </w:t>
      </w:r>
      <w:proofErr w:type="spellStart"/>
      <w:r w:rsidRPr="00C07E5B">
        <w:rPr>
          <w:rFonts w:ascii="Times New Roman" w:hAnsi="Times New Roman" w:cs="Times New Roman"/>
          <w:sz w:val="26"/>
          <w:szCs w:val="26"/>
          <w:bdr w:val="none" w:sz="0" w:space="0" w:color="auto" w:frame="1"/>
        </w:rPr>
        <w:t>громади</w:t>
      </w:r>
      <w:proofErr w:type="spellEnd"/>
      <w:r w:rsidRPr="00C07E5B">
        <w:rPr>
          <w:rFonts w:ascii="Times New Roman" w:hAnsi="Times New Roman" w:cs="Times New Roman"/>
          <w:sz w:val="26"/>
          <w:szCs w:val="26"/>
          <w:bdr w:val="none" w:sz="0" w:space="0" w:color="auto" w:frame="1"/>
        </w:rPr>
        <w:t xml:space="preserve"> на 202</w:t>
      </w:r>
      <w:r w:rsidRPr="00C07E5B">
        <w:rPr>
          <w:rFonts w:ascii="Times New Roman" w:hAnsi="Times New Roman" w:cs="Times New Roman"/>
          <w:sz w:val="26"/>
          <w:szCs w:val="26"/>
          <w:bdr w:val="none" w:sz="0" w:space="0" w:color="auto" w:frame="1"/>
          <w:lang w:val="uk-UA"/>
        </w:rPr>
        <w:t>6-2028</w:t>
      </w:r>
      <w:r w:rsidRPr="00C07E5B">
        <w:rPr>
          <w:rFonts w:ascii="Times New Roman" w:hAnsi="Times New Roman" w:cs="Times New Roman"/>
          <w:sz w:val="26"/>
          <w:szCs w:val="26"/>
          <w:bdr w:val="none" w:sz="0" w:space="0" w:color="auto" w:frame="1"/>
        </w:rPr>
        <w:t xml:space="preserve"> </w:t>
      </w:r>
      <w:proofErr w:type="spellStart"/>
      <w:r w:rsidRPr="00C07E5B">
        <w:rPr>
          <w:rFonts w:ascii="Times New Roman" w:hAnsi="Times New Roman" w:cs="Times New Roman"/>
          <w:sz w:val="26"/>
          <w:szCs w:val="26"/>
          <w:bdr w:val="none" w:sz="0" w:space="0" w:color="auto" w:frame="1"/>
        </w:rPr>
        <w:t>р</w:t>
      </w:r>
      <w:r w:rsidRPr="00C07E5B">
        <w:rPr>
          <w:rFonts w:ascii="Times New Roman" w:hAnsi="Times New Roman" w:cs="Times New Roman"/>
          <w:sz w:val="26"/>
          <w:szCs w:val="26"/>
          <w:bdr w:val="none" w:sz="0" w:space="0" w:color="auto" w:frame="1"/>
          <w:lang w:val="uk-UA"/>
        </w:rPr>
        <w:t>оки</w:t>
      </w:r>
      <w:proofErr w:type="spellEnd"/>
      <w:proofErr w:type="gramStart"/>
      <w:r w:rsidRPr="00C07E5B">
        <w:rPr>
          <w:rFonts w:ascii="Times New Roman" w:hAnsi="Times New Roman" w:cs="Times New Roman"/>
          <w:sz w:val="26"/>
          <w:szCs w:val="26"/>
          <w:bdr w:val="none" w:sz="0" w:space="0" w:color="auto" w:frame="1"/>
          <w:lang w:val="uk-UA"/>
        </w:rPr>
        <w:t xml:space="preserve"> </w:t>
      </w:r>
      <w:r w:rsidRPr="00C07E5B">
        <w:rPr>
          <w:rFonts w:ascii="Times New Roman" w:hAnsi="Times New Roman" w:cs="Times New Roman"/>
          <w:sz w:val="26"/>
          <w:szCs w:val="26"/>
          <w:bdr w:val="none" w:sz="0" w:space="0" w:color="auto" w:frame="1"/>
        </w:rPr>
        <w:t>є:</w:t>
      </w:r>
      <w:proofErr w:type="gramEnd"/>
    </w:p>
    <w:p w:rsidR="00714401" w:rsidRPr="00C07E5B" w:rsidRDefault="00714401" w:rsidP="00714401">
      <w:pPr>
        <w:pStyle w:val="af8"/>
        <w:numPr>
          <w:ilvl w:val="0"/>
          <w:numId w:val="9"/>
        </w:numPr>
        <w:shd w:val="clear" w:color="auto" w:fill="FFFFFF"/>
        <w:spacing w:after="0" w:line="240" w:lineRule="auto"/>
        <w:ind w:left="-142" w:right="2" w:firstLine="426"/>
        <w:jc w:val="both"/>
        <w:textAlignment w:val="baseline"/>
        <w:rPr>
          <w:rFonts w:ascii="Times New Roman" w:hAnsi="Times New Roman" w:cs="Times New Roman"/>
          <w:sz w:val="26"/>
          <w:szCs w:val="26"/>
          <w:bdr w:val="none" w:sz="0" w:space="0" w:color="auto" w:frame="1"/>
        </w:rPr>
      </w:pPr>
      <w:proofErr w:type="spellStart"/>
      <w:r w:rsidRPr="00C07E5B">
        <w:rPr>
          <w:rFonts w:ascii="Times New Roman" w:hAnsi="Times New Roman" w:cs="Times New Roman"/>
          <w:sz w:val="26"/>
          <w:szCs w:val="26"/>
          <w:bdr w:val="none" w:sz="0" w:space="0" w:color="auto" w:frame="1"/>
        </w:rPr>
        <w:t>посилення</w:t>
      </w:r>
      <w:proofErr w:type="spellEnd"/>
      <w:r w:rsidRPr="00C07E5B">
        <w:rPr>
          <w:rFonts w:ascii="Times New Roman" w:hAnsi="Times New Roman" w:cs="Times New Roman"/>
          <w:sz w:val="26"/>
          <w:szCs w:val="26"/>
          <w:bdr w:val="none" w:sz="0" w:space="0" w:color="auto" w:frame="1"/>
        </w:rPr>
        <w:t xml:space="preserve"> </w:t>
      </w:r>
      <w:proofErr w:type="spellStart"/>
      <w:r w:rsidRPr="00C07E5B">
        <w:rPr>
          <w:rFonts w:ascii="Times New Roman" w:hAnsi="Times New Roman" w:cs="Times New Roman"/>
          <w:sz w:val="26"/>
          <w:szCs w:val="26"/>
          <w:bdr w:val="none" w:sz="0" w:space="0" w:color="auto" w:frame="1"/>
        </w:rPr>
        <w:t>бюджетної</w:t>
      </w:r>
      <w:proofErr w:type="spellEnd"/>
      <w:r w:rsidRPr="00C07E5B">
        <w:rPr>
          <w:rFonts w:ascii="Times New Roman" w:hAnsi="Times New Roman" w:cs="Times New Roman"/>
          <w:sz w:val="26"/>
          <w:szCs w:val="26"/>
          <w:bdr w:val="none" w:sz="0" w:space="0" w:color="auto" w:frame="1"/>
        </w:rPr>
        <w:t xml:space="preserve"> </w:t>
      </w:r>
      <w:proofErr w:type="spellStart"/>
      <w:r w:rsidRPr="00C07E5B">
        <w:rPr>
          <w:rFonts w:ascii="Times New Roman" w:hAnsi="Times New Roman" w:cs="Times New Roman"/>
          <w:sz w:val="26"/>
          <w:szCs w:val="26"/>
          <w:bdr w:val="none" w:sz="0" w:space="0" w:color="auto" w:frame="1"/>
        </w:rPr>
        <w:t>дисципліни</w:t>
      </w:r>
      <w:proofErr w:type="spellEnd"/>
      <w:r w:rsidRPr="00C07E5B">
        <w:rPr>
          <w:rFonts w:ascii="Times New Roman" w:hAnsi="Times New Roman" w:cs="Times New Roman"/>
          <w:sz w:val="26"/>
          <w:szCs w:val="26"/>
          <w:bdr w:val="none" w:sz="0" w:space="0" w:color="auto" w:frame="1"/>
        </w:rPr>
        <w:t xml:space="preserve"> та контролю за </w:t>
      </w:r>
      <w:proofErr w:type="spellStart"/>
      <w:r w:rsidRPr="00C07E5B">
        <w:rPr>
          <w:rFonts w:ascii="Times New Roman" w:hAnsi="Times New Roman" w:cs="Times New Roman"/>
          <w:sz w:val="26"/>
          <w:szCs w:val="26"/>
          <w:bdr w:val="none" w:sz="0" w:space="0" w:color="auto" w:frame="1"/>
        </w:rPr>
        <w:t>раціональністю</w:t>
      </w:r>
      <w:proofErr w:type="spellEnd"/>
      <w:r w:rsidRPr="00C07E5B">
        <w:rPr>
          <w:rFonts w:ascii="Times New Roman" w:hAnsi="Times New Roman" w:cs="Times New Roman"/>
          <w:sz w:val="26"/>
          <w:szCs w:val="26"/>
          <w:bdr w:val="none" w:sz="0" w:space="0" w:color="auto" w:frame="1"/>
        </w:rPr>
        <w:t xml:space="preserve"> </w:t>
      </w:r>
      <w:proofErr w:type="spellStart"/>
      <w:r w:rsidRPr="00C07E5B">
        <w:rPr>
          <w:rFonts w:ascii="Times New Roman" w:hAnsi="Times New Roman" w:cs="Times New Roman"/>
          <w:sz w:val="26"/>
          <w:szCs w:val="26"/>
          <w:bdr w:val="none" w:sz="0" w:space="0" w:color="auto" w:frame="1"/>
        </w:rPr>
        <w:t>розподілу</w:t>
      </w:r>
      <w:proofErr w:type="spellEnd"/>
      <w:r w:rsidRPr="00C07E5B">
        <w:rPr>
          <w:rFonts w:ascii="Times New Roman" w:hAnsi="Times New Roman" w:cs="Times New Roman"/>
          <w:sz w:val="26"/>
          <w:szCs w:val="26"/>
          <w:bdr w:val="none" w:sz="0" w:space="0" w:color="auto" w:frame="1"/>
        </w:rPr>
        <w:t xml:space="preserve"> </w:t>
      </w:r>
      <w:proofErr w:type="spellStart"/>
      <w:r w:rsidRPr="00C07E5B">
        <w:rPr>
          <w:rFonts w:ascii="Times New Roman" w:hAnsi="Times New Roman" w:cs="Times New Roman"/>
          <w:sz w:val="26"/>
          <w:szCs w:val="26"/>
          <w:bdr w:val="none" w:sz="0" w:space="0" w:color="auto" w:frame="1"/>
        </w:rPr>
        <w:t>бюджетних</w:t>
      </w:r>
      <w:proofErr w:type="spellEnd"/>
      <w:r w:rsidRPr="00C07E5B">
        <w:rPr>
          <w:rFonts w:ascii="Times New Roman" w:hAnsi="Times New Roman" w:cs="Times New Roman"/>
          <w:sz w:val="26"/>
          <w:szCs w:val="26"/>
          <w:bdr w:val="none" w:sz="0" w:space="0" w:color="auto" w:frame="1"/>
        </w:rPr>
        <w:t xml:space="preserve"> </w:t>
      </w:r>
      <w:proofErr w:type="spellStart"/>
      <w:r w:rsidRPr="00C07E5B">
        <w:rPr>
          <w:rFonts w:ascii="Times New Roman" w:hAnsi="Times New Roman" w:cs="Times New Roman"/>
          <w:sz w:val="26"/>
          <w:szCs w:val="26"/>
          <w:bdr w:val="none" w:sz="0" w:space="0" w:color="auto" w:frame="1"/>
        </w:rPr>
        <w:t>кошті</w:t>
      </w:r>
      <w:proofErr w:type="gramStart"/>
      <w:r w:rsidRPr="00C07E5B">
        <w:rPr>
          <w:rFonts w:ascii="Times New Roman" w:hAnsi="Times New Roman" w:cs="Times New Roman"/>
          <w:sz w:val="26"/>
          <w:szCs w:val="26"/>
          <w:bdr w:val="none" w:sz="0" w:space="0" w:color="auto" w:frame="1"/>
        </w:rPr>
        <w:t>в</w:t>
      </w:r>
      <w:proofErr w:type="spellEnd"/>
      <w:proofErr w:type="gramEnd"/>
      <w:r w:rsidRPr="00C07E5B">
        <w:rPr>
          <w:rFonts w:ascii="Times New Roman" w:hAnsi="Times New Roman" w:cs="Times New Roman"/>
          <w:sz w:val="26"/>
          <w:szCs w:val="26"/>
          <w:bdr w:val="none" w:sz="0" w:space="0" w:color="auto" w:frame="1"/>
        </w:rPr>
        <w:t xml:space="preserve"> та </w:t>
      </w:r>
      <w:proofErr w:type="spellStart"/>
      <w:r w:rsidRPr="00C07E5B">
        <w:rPr>
          <w:rFonts w:ascii="Times New Roman" w:hAnsi="Times New Roman" w:cs="Times New Roman"/>
          <w:sz w:val="26"/>
          <w:szCs w:val="26"/>
          <w:bdr w:val="none" w:sz="0" w:space="0" w:color="auto" w:frame="1"/>
        </w:rPr>
        <w:t>ефективністю</w:t>
      </w:r>
      <w:proofErr w:type="spellEnd"/>
      <w:r w:rsidRPr="00C07E5B">
        <w:rPr>
          <w:rFonts w:ascii="Times New Roman" w:hAnsi="Times New Roman" w:cs="Times New Roman"/>
          <w:sz w:val="26"/>
          <w:szCs w:val="26"/>
          <w:bdr w:val="none" w:sz="0" w:space="0" w:color="auto" w:frame="1"/>
        </w:rPr>
        <w:t xml:space="preserve"> </w:t>
      </w:r>
      <w:proofErr w:type="spellStart"/>
      <w:r w:rsidRPr="00C07E5B">
        <w:rPr>
          <w:rFonts w:ascii="Times New Roman" w:hAnsi="Times New Roman" w:cs="Times New Roman"/>
          <w:sz w:val="26"/>
          <w:szCs w:val="26"/>
          <w:bdr w:val="none" w:sz="0" w:space="0" w:color="auto" w:frame="1"/>
        </w:rPr>
        <w:t>їхнього</w:t>
      </w:r>
      <w:proofErr w:type="spellEnd"/>
      <w:r w:rsidRPr="00C07E5B">
        <w:rPr>
          <w:rFonts w:ascii="Times New Roman" w:hAnsi="Times New Roman" w:cs="Times New Roman"/>
          <w:sz w:val="26"/>
          <w:szCs w:val="26"/>
          <w:bdr w:val="none" w:sz="0" w:space="0" w:color="auto" w:frame="1"/>
        </w:rPr>
        <w:t xml:space="preserve"> </w:t>
      </w:r>
      <w:proofErr w:type="spellStart"/>
      <w:r w:rsidRPr="00C07E5B">
        <w:rPr>
          <w:rFonts w:ascii="Times New Roman" w:hAnsi="Times New Roman" w:cs="Times New Roman"/>
          <w:sz w:val="26"/>
          <w:szCs w:val="26"/>
          <w:bdr w:val="none" w:sz="0" w:space="0" w:color="auto" w:frame="1"/>
        </w:rPr>
        <w:t>використання</w:t>
      </w:r>
      <w:proofErr w:type="spellEnd"/>
      <w:r w:rsidRPr="00C07E5B">
        <w:rPr>
          <w:rFonts w:ascii="Times New Roman" w:hAnsi="Times New Roman" w:cs="Times New Roman"/>
          <w:sz w:val="26"/>
          <w:szCs w:val="26"/>
          <w:bdr w:val="none" w:sz="0" w:space="0" w:color="auto" w:frame="1"/>
        </w:rPr>
        <w:t>;</w:t>
      </w:r>
    </w:p>
    <w:p w:rsidR="00714401" w:rsidRPr="00C07E5B" w:rsidRDefault="00714401" w:rsidP="00714401">
      <w:pPr>
        <w:pStyle w:val="af8"/>
        <w:numPr>
          <w:ilvl w:val="0"/>
          <w:numId w:val="9"/>
        </w:numPr>
        <w:shd w:val="clear" w:color="auto" w:fill="FFFFFF"/>
        <w:spacing w:after="0" w:line="240" w:lineRule="auto"/>
        <w:ind w:left="-142" w:right="2" w:firstLine="426"/>
        <w:jc w:val="both"/>
        <w:textAlignment w:val="baseline"/>
        <w:rPr>
          <w:rFonts w:ascii="Times New Roman" w:hAnsi="Times New Roman" w:cs="Times New Roman"/>
          <w:sz w:val="26"/>
          <w:szCs w:val="26"/>
          <w:bdr w:val="none" w:sz="0" w:space="0" w:color="auto" w:frame="1"/>
        </w:rPr>
      </w:pPr>
      <w:proofErr w:type="spellStart"/>
      <w:r w:rsidRPr="00C07E5B">
        <w:rPr>
          <w:rFonts w:ascii="Times New Roman" w:hAnsi="Times New Roman" w:cs="Times New Roman"/>
          <w:sz w:val="26"/>
          <w:szCs w:val="26"/>
          <w:bdr w:val="none" w:sz="0" w:space="0" w:color="auto" w:frame="1"/>
        </w:rPr>
        <w:t>реалізація</w:t>
      </w:r>
      <w:proofErr w:type="spellEnd"/>
      <w:r w:rsidRPr="00C07E5B">
        <w:rPr>
          <w:rFonts w:ascii="Times New Roman" w:hAnsi="Times New Roman" w:cs="Times New Roman"/>
          <w:sz w:val="26"/>
          <w:szCs w:val="26"/>
          <w:bdr w:val="none" w:sz="0" w:space="0" w:color="auto" w:frame="1"/>
        </w:rPr>
        <w:t xml:space="preserve"> </w:t>
      </w:r>
      <w:proofErr w:type="spellStart"/>
      <w:r w:rsidRPr="00C07E5B">
        <w:rPr>
          <w:rFonts w:ascii="Times New Roman" w:hAnsi="Times New Roman" w:cs="Times New Roman"/>
          <w:sz w:val="26"/>
          <w:szCs w:val="26"/>
          <w:bdr w:val="none" w:sz="0" w:space="0" w:color="auto" w:frame="1"/>
        </w:rPr>
        <w:t>системних</w:t>
      </w:r>
      <w:proofErr w:type="spellEnd"/>
      <w:r w:rsidRPr="00C07E5B">
        <w:rPr>
          <w:rFonts w:ascii="Times New Roman" w:hAnsi="Times New Roman" w:cs="Times New Roman"/>
          <w:sz w:val="26"/>
          <w:szCs w:val="26"/>
          <w:bdr w:val="none" w:sz="0" w:space="0" w:color="auto" w:frame="1"/>
        </w:rPr>
        <w:t xml:space="preserve"> </w:t>
      </w:r>
      <w:proofErr w:type="spellStart"/>
      <w:r w:rsidRPr="00C07E5B">
        <w:rPr>
          <w:rFonts w:ascii="Times New Roman" w:hAnsi="Times New Roman" w:cs="Times New Roman"/>
          <w:sz w:val="26"/>
          <w:szCs w:val="26"/>
          <w:bdr w:val="none" w:sz="0" w:space="0" w:color="auto" w:frame="1"/>
        </w:rPr>
        <w:t>напрямів</w:t>
      </w:r>
      <w:proofErr w:type="spellEnd"/>
      <w:r w:rsidRPr="00C07E5B">
        <w:rPr>
          <w:rFonts w:ascii="Times New Roman" w:hAnsi="Times New Roman" w:cs="Times New Roman"/>
          <w:sz w:val="26"/>
          <w:szCs w:val="26"/>
          <w:bdr w:val="none" w:sz="0" w:space="0" w:color="auto" w:frame="1"/>
        </w:rPr>
        <w:t xml:space="preserve"> </w:t>
      </w:r>
      <w:proofErr w:type="spellStart"/>
      <w:r w:rsidRPr="00C07E5B">
        <w:rPr>
          <w:rFonts w:ascii="Times New Roman" w:hAnsi="Times New Roman" w:cs="Times New Roman"/>
          <w:sz w:val="26"/>
          <w:szCs w:val="26"/>
          <w:bdr w:val="none" w:sz="0" w:space="0" w:color="auto" w:frame="1"/>
        </w:rPr>
        <w:t>удосконалення</w:t>
      </w:r>
      <w:proofErr w:type="spellEnd"/>
      <w:r w:rsidRPr="00C07E5B">
        <w:rPr>
          <w:rFonts w:ascii="Times New Roman" w:hAnsi="Times New Roman" w:cs="Times New Roman"/>
          <w:sz w:val="26"/>
          <w:szCs w:val="26"/>
          <w:bdr w:val="none" w:sz="0" w:space="0" w:color="auto" w:frame="1"/>
        </w:rPr>
        <w:t xml:space="preserve"> </w:t>
      </w:r>
      <w:proofErr w:type="spellStart"/>
      <w:r w:rsidRPr="00C07E5B">
        <w:rPr>
          <w:rFonts w:ascii="Times New Roman" w:hAnsi="Times New Roman" w:cs="Times New Roman"/>
          <w:sz w:val="26"/>
          <w:szCs w:val="26"/>
          <w:bdr w:val="none" w:sz="0" w:space="0" w:color="auto" w:frame="1"/>
        </w:rPr>
        <w:t>і</w:t>
      </w:r>
      <w:proofErr w:type="spellEnd"/>
      <w:r w:rsidRPr="00C07E5B">
        <w:rPr>
          <w:rFonts w:ascii="Times New Roman" w:hAnsi="Times New Roman" w:cs="Times New Roman"/>
          <w:sz w:val="26"/>
          <w:szCs w:val="26"/>
          <w:bdr w:val="none" w:sz="0" w:space="0" w:color="auto" w:frame="1"/>
        </w:rPr>
        <w:t xml:space="preserve"> </w:t>
      </w:r>
      <w:proofErr w:type="spellStart"/>
      <w:r w:rsidRPr="00C07E5B">
        <w:rPr>
          <w:rFonts w:ascii="Times New Roman" w:hAnsi="Times New Roman" w:cs="Times New Roman"/>
          <w:sz w:val="26"/>
          <w:szCs w:val="26"/>
          <w:bdr w:val="none" w:sz="0" w:space="0" w:color="auto" w:frame="1"/>
        </w:rPr>
        <w:t>формування</w:t>
      </w:r>
      <w:proofErr w:type="spellEnd"/>
      <w:r w:rsidRPr="00C07E5B">
        <w:rPr>
          <w:rFonts w:ascii="Times New Roman" w:hAnsi="Times New Roman" w:cs="Times New Roman"/>
          <w:sz w:val="26"/>
          <w:szCs w:val="26"/>
          <w:bdr w:val="none" w:sz="0" w:space="0" w:color="auto" w:frame="1"/>
        </w:rPr>
        <w:t xml:space="preserve"> </w:t>
      </w:r>
      <w:proofErr w:type="spellStart"/>
      <w:r w:rsidRPr="00C07E5B">
        <w:rPr>
          <w:rFonts w:ascii="Times New Roman" w:hAnsi="Times New Roman" w:cs="Times New Roman"/>
          <w:sz w:val="26"/>
          <w:szCs w:val="26"/>
          <w:bdr w:val="none" w:sz="0" w:space="0" w:color="auto" w:frame="1"/>
        </w:rPr>
        <w:t>оптимальної</w:t>
      </w:r>
      <w:proofErr w:type="spellEnd"/>
      <w:r w:rsidRPr="00C07E5B">
        <w:rPr>
          <w:rFonts w:ascii="Times New Roman" w:hAnsi="Times New Roman" w:cs="Times New Roman"/>
          <w:sz w:val="26"/>
          <w:szCs w:val="26"/>
          <w:bdr w:val="none" w:sz="0" w:space="0" w:color="auto" w:frame="1"/>
        </w:rPr>
        <w:t xml:space="preserve"> </w:t>
      </w:r>
      <w:proofErr w:type="spellStart"/>
      <w:r w:rsidRPr="00C07E5B">
        <w:rPr>
          <w:rFonts w:ascii="Times New Roman" w:hAnsi="Times New Roman" w:cs="Times New Roman"/>
          <w:sz w:val="26"/>
          <w:szCs w:val="26"/>
          <w:bdr w:val="none" w:sz="0" w:space="0" w:color="auto" w:frame="1"/>
        </w:rPr>
        <w:t>мережі</w:t>
      </w:r>
      <w:proofErr w:type="spellEnd"/>
      <w:r w:rsidRPr="00C07E5B">
        <w:rPr>
          <w:rFonts w:ascii="Times New Roman" w:hAnsi="Times New Roman" w:cs="Times New Roman"/>
          <w:sz w:val="26"/>
          <w:szCs w:val="26"/>
          <w:bdr w:val="none" w:sz="0" w:space="0" w:color="auto" w:frame="1"/>
        </w:rPr>
        <w:t xml:space="preserve"> </w:t>
      </w:r>
      <w:proofErr w:type="spellStart"/>
      <w:r w:rsidRPr="00C07E5B">
        <w:rPr>
          <w:rFonts w:ascii="Times New Roman" w:hAnsi="Times New Roman" w:cs="Times New Roman"/>
          <w:sz w:val="26"/>
          <w:szCs w:val="26"/>
          <w:bdr w:val="none" w:sz="0" w:space="0" w:color="auto" w:frame="1"/>
        </w:rPr>
        <w:t>бюджетних</w:t>
      </w:r>
      <w:proofErr w:type="spellEnd"/>
      <w:r w:rsidRPr="00C07E5B">
        <w:rPr>
          <w:rFonts w:ascii="Times New Roman" w:hAnsi="Times New Roman" w:cs="Times New Roman"/>
          <w:sz w:val="26"/>
          <w:szCs w:val="26"/>
          <w:bdr w:val="none" w:sz="0" w:space="0" w:color="auto" w:frame="1"/>
        </w:rPr>
        <w:t xml:space="preserve"> </w:t>
      </w:r>
      <w:proofErr w:type="spellStart"/>
      <w:r w:rsidRPr="00C07E5B">
        <w:rPr>
          <w:rFonts w:ascii="Times New Roman" w:hAnsi="Times New Roman" w:cs="Times New Roman"/>
          <w:sz w:val="26"/>
          <w:szCs w:val="26"/>
          <w:bdr w:val="none" w:sz="0" w:space="0" w:color="auto" w:frame="1"/>
        </w:rPr>
        <w:t>установ</w:t>
      </w:r>
      <w:proofErr w:type="spellEnd"/>
      <w:r w:rsidRPr="00C07E5B">
        <w:rPr>
          <w:rFonts w:ascii="Times New Roman" w:hAnsi="Times New Roman" w:cs="Times New Roman"/>
          <w:sz w:val="26"/>
          <w:szCs w:val="26"/>
          <w:bdr w:val="none" w:sz="0" w:space="0" w:color="auto" w:frame="1"/>
        </w:rPr>
        <w:t>;</w:t>
      </w:r>
    </w:p>
    <w:p w:rsidR="00714401" w:rsidRPr="00C07E5B" w:rsidRDefault="00714401" w:rsidP="00714401">
      <w:pPr>
        <w:pStyle w:val="af8"/>
        <w:numPr>
          <w:ilvl w:val="0"/>
          <w:numId w:val="9"/>
        </w:numPr>
        <w:shd w:val="clear" w:color="auto" w:fill="FFFFFF"/>
        <w:spacing w:after="0" w:line="240" w:lineRule="auto"/>
        <w:ind w:left="-142" w:right="2" w:firstLine="426"/>
        <w:jc w:val="both"/>
        <w:textAlignment w:val="baseline"/>
        <w:rPr>
          <w:rFonts w:ascii="Times New Roman" w:hAnsi="Times New Roman" w:cs="Times New Roman"/>
          <w:sz w:val="26"/>
          <w:szCs w:val="26"/>
          <w:bdr w:val="none" w:sz="0" w:space="0" w:color="auto" w:frame="1"/>
        </w:rPr>
      </w:pPr>
      <w:proofErr w:type="spellStart"/>
      <w:r w:rsidRPr="00C07E5B">
        <w:rPr>
          <w:rFonts w:ascii="Times New Roman" w:hAnsi="Times New Roman" w:cs="Times New Roman"/>
          <w:sz w:val="26"/>
          <w:szCs w:val="26"/>
          <w:bdr w:val="none" w:sz="0" w:space="0" w:color="auto" w:frame="1"/>
        </w:rPr>
        <w:t>вжиття</w:t>
      </w:r>
      <w:proofErr w:type="spellEnd"/>
      <w:r w:rsidRPr="00C07E5B">
        <w:rPr>
          <w:rFonts w:ascii="Times New Roman" w:hAnsi="Times New Roman" w:cs="Times New Roman"/>
          <w:sz w:val="26"/>
          <w:szCs w:val="26"/>
          <w:bdr w:val="none" w:sz="0" w:space="0" w:color="auto" w:frame="1"/>
        </w:rPr>
        <w:t xml:space="preserve"> </w:t>
      </w:r>
      <w:proofErr w:type="spellStart"/>
      <w:r w:rsidRPr="00C07E5B">
        <w:rPr>
          <w:rFonts w:ascii="Times New Roman" w:hAnsi="Times New Roman" w:cs="Times New Roman"/>
          <w:sz w:val="26"/>
          <w:szCs w:val="26"/>
          <w:bdr w:val="none" w:sz="0" w:space="0" w:color="auto" w:frame="1"/>
        </w:rPr>
        <w:t>заходів</w:t>
      </w:r>
      <w:proofErr w:type="spellEnd"/>
      <w:r w:rsidRPr="00C07E5B">
        <w:rPr>
          <w:rFonts w:ascii="Times New Roman" w:hAnsi="Times New Roman" w:cs="Times New Roman"/>
          <w:sz w:val="26"/>
          <w:szCs w:val="26"/>
          <w:bdr w:val="none" w:sz="0" w:space="0" w:color="auto" w:frame="1"/>
        </w:rPr>
        <w:t xml:space="preserve"> до </w:t>
      </w:r>
      <w:proofErr w:type="spellStart"/>
      <w:r w:rsidRPr="00C07E5B">
        <w:rPr>
          <w:rFonts w:ascii="Times New Roman" w:hAnsi="Times New Roman" w:cs="Times New Roman"/>
          <w:sz w:val="26"/>
          <w:szCs w:val="26"/>
          <w:bdr w:val="none" w:sz="0" w:space="0" w:color="auto" w:frame="1"/>
        </w:rPr>
        <w:t>залучення</w:t>
      </w:r>
      <w:proofErr w:type="spellEnd"/>
      <w:r w:rsidRPr="00C07E5B">
        <w:rPr>
          <w:rFonts w:ascii="Times New Roman" w:hAnsi="Times New Roman" w:cs="Times New Roman"/>
          <w:sz w:val="26"/>
          <w:szCs w:val="26"/>
          <w:bdr w:val="none" w:sz="0" w:space="0" w:color="auto" w:frame="1"/>
        </w:rPr>
        <w:t xml:space="preserve"> </w:t>
      </w:r>
      <w:proofErr w:type="spellStart"/>
      <w:r w:rsidRPr="00C07E5B">
        <w:rPr>
          <w:rFonts w:ascii="Times New Roman" w:hAnsi="Times New Roman" w:cs="Times New Roman"/>
          <w:sz w:val="26"/>
          <w:szCs w:val="26"/>
          <w:bdr w:val="none" w:sz="0" w:space="0" w:color="auto" w:frame="1"/>
        </w:rPr>
        <w:t>додаткових</w:t>
      </w:r>
      <w:proofErr w:type="spellEnd"/>
      <w:r w:rsidRPr="00C07E5B">
        <w:rPr>
          <w:rFonts w:ascii="Times New Roman" w:hAnsi="Times New Roman" w:cs="Times New Roman"/>
          <w:sz w:val="26"/>
          <w:szCs w:val="26"/>
          <w:bdr w:val="none" w:sz="0" w:space="0" w:color="auto" w:frame="1"/>
        </w:rPr>
        <w:t xml:space="preserve"> </w:t>
      </w:r>
      <w:proofErr w:type="spellStart"/>
      <w:r w:rsidRPr="00C07E5B">
        <w:rPr>
          <w:rFonts w:ascii="Times New Roman" w:hAnsi="Times New Roman" w:cs="Times New Roman"/>
          <w:sz w:val="26"/>
          <w:szCs w:val="26"/>
          <w:bdr w:val="none" w:sz="0" w:space="0" w:color="auto" w:frame="1"/>
        </w:rPr>
        <w:t>надходжень</w:t>
      </w:r>
      <w:proofErr w:type="spellEnd"/>
      <w:r w:rsidRPr="00C07E5B">
        <w:rPr>
          <w:rFonts w:ascii="Times New Roman" w:hAnsi="Times New Roman" w:cs="Times New Roman"/>
          <w:sz w:val="26"/>
          <w:szCs w:val="26"/>
          <w:bdr w:val="none" w:sz="0" w:space="0" w:color="auto" w:frame="1"/>
        </w:rPr>
        <w:t xml:space="preserve"> </w:t>
      </w:r>
      <w:proofErr w:type="gramStart"/>
      <w:r w:rsidRPr="00C07E5B">
        <w:rPr>
          <w:rFonts w:ascii="Times New Roman" w:hAnsi="Times New Roman" w:cs="Times New Roman"/>
          <w:sz w:val="26"/>
          <w:szCs w:val="26"/>
          <w:bdr w:val="none" w:sz="0" w:space="0" w:color="auto" w:frame="1"/>
        </w:rPr>
        <w:t>до</w:t>
      </w:r>
      <w:proofErr w:type="gramEnd"/>
      <w:r w:rsidRPr="00C07E5B">
        <w:rPr>
          <w:rFonts w:ascii="Times New Roman" w:hAnsi="Times New Roman" w:cs="Times New Roman"/>
          <w:sz w:val="26"/>
          <w:szCs w:val="26"/>
          <w:bdr w:val="none" w:sz="0" w:space="0" w:color="auto" w:frame="1"/>
        </w:rPr>
        <w:t xml:space="preserve"> бюджету </w:t>
      </w:r>
      <w:proofErr w:type="spellStart"/>
      <w:r w:rsidRPr="00C07E5B">
        <w:rPr>
          <w:rFonts w:ascii="Times New Roman" w:hAnsi="Times New Roman" w:cs="Times New Roman"/>
          <w:sz w:val="26"/>
          <w:szCs w:val="26"/>
          <w:bdr w:val="none" w:sz="0" w:space="0" w:color="auto" w:frame="1"/>
          <w:lang w:val="uk-UA"/>
        </w:rPr>
        <w:t>Новопільської</w:t>
      </w:r>
      <w:proofErr w:type="spellEnd"/>
      <w:r w:rsidRPr="00C07E5B">
        <w:rPr>
          <w:rFonts w:ascii="Times New Roman" w:hAnsi="Times New Roman" w:cs="Times New Roman"/>
          <w:sz w:val="26"/>
          <w:szCs w:val="26"/>
          <w:bdr w:val="none" w:sz="0" w:space="0" w:color="auto" w:frame="1"/>
          <w:lang w:val="uk-UA"/>
        </w:rPr>
        <w:t xml:space="preserve"> сільської </w:t>
      </w:r>
      <w:proofErr w:type="spellStart"/>
      <w:r w:rsidRPr="00C07E5B">
        <w:rPr>
          <w:rFonts w:ascii="Times New Roman" w:hAnsi="Times New Roman" w:cs="Times New Roman"/>
          <w:sz w:val="26"/>
          <w:szCs w:val="26"/>
          <w:bdr w:val="none" w:sz="0" w:space="0" w:color="auto" w:frame="1"/>
        </w:rPr>
        <w:t>територіальної</w:t>
      </w:r>
      <w:proofErr w:type="spellEnd"/>
      <w:r w:rsidRPr="00C07E5B">
        <w:rPr>
          <w:rFonts w:ascii="Times New Roman" w:hAnsi="Times New Roman" w:cs="Times New Roman"/>
          <w:sz w:val="26"/>
          <w:szCs w:val="26"/>
          <w:bdr w:val="none" w:sz="0" w:space="0" w:color="auto" w:frame="1"/>
        </w:rPr>
        <w:t xml:space="preserve"> </w:t>
      </w:r>
      <w:proofErr w:type="spellStart"/>
      <w:r w:rsidRPr="00C07E5B">
        <w:rPr>
          <w:rFonts w:ascii="Times New Roman" w:hAnsi="Times New Roman" w:cs="Times New Roman"/>
          <w:sz w:val="26"/>
          <w:szCs w:val="26"/>
          <w:bdr w:val="none" w:sz="0" w:space="0" w:color="auto" w:frame="1"/>
        </w:rPr>
        <w:t>громади</w:t>
      </w:r>
      <w:proofErr w:type="spellEnd"/>
      <w:r w:rsidRPr="00C07E5B">
        <w:rPr>
          <w:rFonts w:ascii="Times New Roman" w:hAnsi="Times New Roman" w:cs="Times New Roman"/>
          <w:sz w:val="26"/>
          <w:szCs w:val="26"/>
          <w:bdr w:val="none" w:sz="0" w:space="0" w:color="auto" w:frame="1"/>
        </w:rPr>
        <w:t xml:space="preserve">, </w:t>
      </w:r>
      <w:proofErr w:type="spellStart"/>
      <w:r w:rsidRPr="00C07E5B">
        <w:rPr>
          <w:rFonts w:ascii="Times New Roman" w:hAnsi="Times New Roman" w:cs="Times New Roman"/>
          <w:sz w:val="26"/>
          <w:szCs w:val="26"/>
          <w:bdr w:val="none" w:sz="0" w:space="0" w:color="auto" w:frame="1"/>
        </w:rPr>
        <w:t>зокрема</w:t>
      </w:r>
      <w:proofErr w:type="spellEnd"/>
      <w:r w:rsidRPr="00C07E5B">
        <w:rPr>
          <w:rFonts w:ascii="Times New Roman" w:hAnsi="Times New Roman" w:cs="Times New Roman"/>
          <w:sz w:val="26"/>
          <w:szCs w:val="26"/>
          <w:bdr w:val="none" w:sz="0" w:space="0" w:color="auto" w:frame="1"/>
        </w:rPr>
        <w:t xml:space="preserve">, шляхом </w:t>
      </w:r>
      <w:proofErr w:type="spellStart"/>
      <w:r w:rsidRPr="00C07E5B">
        <w:rPr>
          <w:rFonts w:ascii="Times New Roman" w:hAnsi="Times New Roman" w:cs="Times New Roman"/>
          <w:sz w:val="26"/>
          <w:szCs w:val="26"/>
          <w:bdr w:val="none" w:sz="0" w:space="0" w:color="auto" w:frame="1"/>
        </w:rPr>
        <w:t>забезпечення</w:t>
      </w:r>
      <w:proofErr w:type="spellEnd"/>
      <w:r w:rsidRPr="00C07E5B">
        <w:rPr>
          <w:rFonts w:ascii="Times New Roman" w:hAnsi="Times New Roman" w:cs="Times New Roman"/>
          <w:sz w:val="26"/>
          <w:szCs w:val="26"/>
          <w:bdr w:val="none" w:sz="0" w:space="0" w:color="auto" w:frame="1"/>
        </w:rPr>
        <w:t xml:space="preserve"> </w:t>
      </w:r>
      <w:proofErr w:type="spellStart"/>
      <w:r w:rsidRPr="00C07E5B">
        <w:rPr>
          <w:rFonts w:ascii="Times New Roman" w:hAnsi="Times New Roman" w:cs="Times New Roman"/>
          <w:sz w:val="26"/>
          <w:szCs w:val="26"/>
          <w:bdr w:val="none" w:sz="0" w:space="0" w:color="auto" w:frame="1"/>
        </w:rPr>
        <w:t>ефективного</w:t>
      </w:r>
      <w:proofErr w:type="spellEnd"/>
      <w:r w:rsidRPr="00C07E5B">
        <w:rPr>
          <w:rFonts w:ascii="Times New Roman" w:hAnsi="Times New Roman" w:cs="Times New Roman"/>
          <w:sz w:val="26"/>
          <w:szCs w:val="26"/>
          <w:bdr w:val="none" w:sz="0" w:space="0" w:color="auto" w:frame="1"/>
        </w:rPr>
        <w:t xml:space="preserve"> </w:t>
      </w:r>
      <w:proofErr w:type="spellStart"/>
      <w:r w:rsidRPr="00C07E5B">
        <w:rPr>
          <w:rFonts w:ascii="Times New Roman" w:hAnsi="Times New Roman" w:cs="Times New Roman"/>
          <w:sz w:val="26"/>
          <w:szCs w:val="26"/>
          <w:bdr w:val="none" w:sz="0" w:space="0" w:color="auto" w:frame="1"/>
        </w:rPr>
        <w:t>управління</w:t>
      </w:r>
      <w:proofErr w:type="spellEnd"/>
      <w:r w:rsidRPr="00C07E5B">
        <w:rPr>
          <w:rFonts w:ascii="Times New Roman" w:hAnsi="Times New Roman" w:cs="Times New Roman"/>
          <w:sz w:val="26"/>
          <w:szCs w:val="26"/>
          <w:bdr w:val="none" w:sz="0" w:space="0" w:color="auto" w:frame="1"/>
        </w:rPr>
        <w:t xml:space="preserve"> </w:t>
      </w:r>
      <w:proofErr w:type="spellStart"/>
      <w:r w:rsidRPr="00C07E5B">
        <w:rPr>
          <w:rFonts w:ascii="Times New Roman" w:hAnsi="Times New Roman" w:cs="Times New Roman"/>
          <w:sz w:val="26"/>
          <w:szCs w:val="26"/>
          <w:bdr w:val="none" w:sz="0" w:space="0" w:color="auto" w:frame="1"/>
        </w:rPr>
        <w:t>об’єктами</w:t>
      </w:r>
      <w:proofErr w:type="spellEnd"/>
      <w:r w:rsidRPr="00C07E5B">
        <w:rPr>
          <w:rFonts w:ascii="Times New Roman" w:hAnsi="Times New Roman" w:cs="Times New Roman"/>
          <w:sz w:val="26"/>
          <w:szCs w:val="26"/>
          <w:bdr w:val="none" w:sz="0" w:space="0" w:color="auto" w:frame="1"/>
        </w:rPr>
        <w:t xml:space="preserve"> </w:t>
      </w:r>
      <w:proofErr w:type="spellStart"/>
      <w:r w:rsidRPr="00C07E5B">
        <w:rPr>
          <w:rFonts w:ascii="Times New Roman" w:hAnsi="Times New Roman" w:cs="Times New Roman"/>
          <w:sz w:val="26"/>
          <w:szCs w:val="26"/>
          <w:bdr w:val="none" w:sz="0" w:space="0" w:color="auto" w:frame="1"/>
        </w:rPr>
        <w:t>комунальної</w:t>
      </w:r>
      <w:proofErr w:type="spellEnd"/>
      <w:r w:rsidRPr="00C07E5B">
        <w:rPr>
          <w:rFonts w:ascii="Times New Roman" w:hAnsi="Times New Roman" w:cs="Times New Roman"/>
          <w:sz w:val="26"/>
          <w:szCs w:val="26"/>
          <w:bdr w:val="none" w:sz="0" w:space="0" w:color="auto" w:frame="1"/>
        </w:rPr>
        <w:t xml:space="preserve"> </w:t>
      </w:r>
      <w:proofErr w:type="spellStart"/>
      <w:r w:rsidRPr="00C07E5B">
        <w:rPr>
          <w:rFonts w:ascii="Times New Roman" w:hAnsi="Times New Roman" w:cs="Times New Roman"/>
          <w:sz w:val="26"/>
          <w:szCs w:val="26"/>
          <w:bdr w:val="none" w:sz="0" w:space="0" w:color="auto" w:frame="1"/>
        </w:rPr>
        <w:t>власності</w:t>
      </w:r>
      <w:proofErr w:type="spellEnd"/>
      <w:r w:rsidRPr="00C07E5B">
        <w:rPr>
          <w:rFonts w:ascii="Times New Roman" w:hAnsi="Times New Roman" w:cs="Times New Roman"/>
          <w:sz w:val="26"/>
          <w:szCs w:val="26"/>
          <w:bdr w:val="none" w:sz="0" w:space="0" w:color="auto" w:frame="1"/>
        </w:rPr>
        <w:t xml:space="preserve"> та </w:t>
      </w:r>
      <w:proofErr w:type="spellStart"/>
      <w:r w:rsidRPr="00C07E5B">
        <w:rPr>
          <w:rFonts w:ascii="Times New Roman" w:hAnsi="Times New Roman" w:cs="Times New Roman"/>
          <w:sz w:val="26"/>
          <w:szCs w:val="26"/>
          <w:bdr w:val="none" w:sz="0" w:space="0" w:color="auto" w:frame="1"/>
        </w:rPr>
        <w:t>земельними</w:t>
      </w:r>
      <w:proofErr w:type="spellEnd"/>
      <w:r w:rsidRPr="00C07E5B">
        <w:rPr>
          <w:rFonts w:ascii="Times New Roman" w:hAnsi="Times New Roman" w:cs="Times New Roman"/>
          <w:sz w:val="26"/>
          <w:szCs w:val="26"/>
          <w:bdr w:val="none" w:sz="0" w:space="0" w:color="auto" w:frame="1"/>
        </w:rPr>
        <w:t xml:space="preserve"> ресурсами та </w:t>
      </w:r>
      <w:proofErr w:type="spellStart"/>
      <w:r w:rsidRPr="00C07E5B">
        <w:rPr>
          <w:rFonts w:ascii="Times New Roman" w:hAnsi="Times New Roman" w:cs="Times New Roman"/>
          <w:sz w:val="26"/>
          <w:szCs w:val="26"/>
          <w:bdr w:val="none" w:sz="0" w:space="0" w:color="auto" w:frame="1"/>
        </w:rPr>
        <w:t>визначення</w:t>
      </w:r>
      <w:proofErr w:type="spellEnd"/>
      <w:r w:rsidRPr="00C07E5B">
        <w:rPr>
          <w:rFonts w:ascii="Times New Roman" w:hAnsi="Times New Roman" w:cs="Times New Roman"/>
          <w:sz w:val="26"/>
          <w:szCs w:val="26"/>
          <w:bdr w:val="none" w:sz="0" w:space="0" w:color="auto" w:frame="1"/>
        </w:rPr>
        <w:t xml:space="preserve"> </w:t>
      </w:r>
      <w:r w:rsidRPr="00C07E5B">
        <w:rPr>
          <w:rFonts w:ascii="Times New Roman" w:hAnsi="Times New Roman" w:cs="Times New Roman"/>
          <w:sz w:val="26"/>
          <w:szCs w:val="26"/>
          <w:bdr w:val="none" w:sz="0" w:space="0" w:color="auto" w:frame="1"/>
          <w:lang w:val="uk-UA"/>
        </w:rPr>
        <w:t xml:space="preserve">додаткових </w:t>
      </w:r>
      <w:proofErr w:type="spellStart"/>
      <w:r w:rsidRPr="00C07E5B">
        <w:rPr>
          <w:rFonts w:ascii="Times New Roman" w:hAnsi="Times New Roman" w:cs="Times New Roman"/>
          <w:sz w:val="26"/>
          <w:szCs w:val="26"/>
          <w:bdr w:val="none" w:sz="0" w:space="0" w:color="auto" w:frame="1"/>
        </w:rPr>
        <w:t>резервів</w:t>
      </w:r>
      <w:proofErr w:type="spellEnd"/>
      <w:r w:rsidRPr="00C07E5B">
        <w:rPr>
          <w:rFonts w:ascii="Times New Roman" w:hAnsi="Times New Roman" w:cs="Times New Roman"/>
          <w:sz w:val="26"/>
          <w:szCs w:val="26"/>
          <w:bdr w:val="none" w:sz="0" w:space="0" w:color="auto" w:frame="1"/>
        </w:rPr>
        <w:t xml:space="preserve"> </w:t>
      </w:r>
      <w:r w:rsidRPr="00C07E5B">
        <w:rPr>
          <w:rFonts w:ascii="Times New Roman" w:hAnsi="Times New Roman" w:cs="Times New Roman"/>
          <w:sz w:val="26"/>
          <w:szCs w:val="26"/>
          <w:bdr w:val="none" w:sz="0" w:space="0" w:color="auto" w:frame="1"/>
          <w:lang w:val="uk-UA"/>
        </w:rPr>
        <w:t xml:space="preserve">збільшення </w:t>
      </w:r>
      <w:proofErr w:type="spellStart"/>
      <w:r w:rsidRPr="00C07E5B">
        <w:rPr>
          <w:rFonts w:ascii="Times New Roman" w:hAnsi="Times New Roman" w:cs="Times New Roman"/>
          <w:sz w:val="26"/>
          <w:szCs w:val="26"/>
          <w:bdr w:val="none" w:sz="0" w:space="0" w:color="auto" w:frame="1"/>
        </w:rPr>
        <w:t>доходів</w:t>
      </w:r>
      <w:proofErr w:type="spellEnd"/>
      <w:r w:rsidRPr="00C07E5B">
        <w:rPr>
          <w:rFonts w:ascii="Times New Roman" w:hAnsi="Times New Roman" w:cs="Times New Roman"/>
          <w:sz w:val="26"/>
          <w:szCs w:val="26"/>
          <w:bdr w:val="none" w:sz="0" w:space="0" w:color="auto" w:frame="1"/>
        </w:rPr>
        <w:t xml:space="preserve"> бюджету </w:t>
      </w:r>
      <w:proofErr w:type="spellStart"/>
      <w:r w:rsidRPr="00C07E5B">
        <w:rPr>
          <w:rFonts w:ascii="Times New Roman" w:hAnsi="Times New Roman" w:cs="Times New Roman"/>
          <w:sz w:val="26"/>
          <w:szCs w:val="26"/>
          <w:bdr w:val="none" w:sz="0" w:space="0" w:color="auto" w:frame="1"/>
          <w:lang w:val="uk-UA"/>
        </w:rPr>
        <w:t>Новопільської</w:t>
      </w:r>
      <w:proofErr w:type="spellEnd"/>
      <w:r w:rsidRPr="00C07E5B">
        <w:rPr>
          <w:rFonts w:ascii="Times New Roman" w:hAnsi="Times New Roman" w:cs="Times New Roman"/>
          <w:sz w:val="26"/>
          <w:szCs w:val="26"/>
          <w:bdr w:val="none" w:sz="0" w:space="0" w:color="auto" w:frame="1"/>
          <w:lang w:val="uk-UA"/>
        </w:rPr>
        <w:t xml:space="preserve"> </w:t>
      </w:r>
      <w:proofErr w:type="spellStart"/>
      <w:r w:rsidRPr="00C07E5B">
        <w:rPr>
          <w:rFonts w:ascii="Times New Roman" w:hAnsi="Times New Roman" w:cs="Times New Roman"/>
          <w:sz w:val="26"/>
          <w:szCs w:val="26"/>
          <w:bdr w:val="none" w:sz="0" w:space="0" w:color="auto" w:frame="1"/>
        </w:rPr>
        <w:t>сільської</w:t>
      </w:r>
      <w:proofErr w:type="spellEnd"/>
      <w:r w:rsidRPr="00C07E5B">
        <w:rPr>
          <w:rFonts w:ascii="Times New Roman" w:hAnsi="Times New Roman" w:cs="Times New Roman"/>
          <w:sz w:val="26"/>
          <w:szCs w:val="26"/>
          <w:bdr w:val="none" w:sz="0" w:space="0" w:color="auto" w:frame="1"/>
        </w:rPr>
        <w:t xml:space="preserve"> </w:t>
      </w:r>
      <w:proofErr w:type="spellStart"/>
      <w:r w:rsidRPr="00C07E5B">
        <w:rPr>
          <w:rFonts w:ascii="Times New Roman" w:hAnsi="Times New Roman" w:cs="Times New Roman"/>
          <w:sz w:val="26"/>
          <w:szCs w:val="26"/>
          <w:bdr w:val="none" w:sz="0" w:space="0" w:color="auto" w:frame="1"/>
        </w:rPr>
        <w:t>територіальної</w:t>
      </w:r>
      <w:proofErr w:type="spellEnd"/>
      <w:r w:rsidRPr="00C07E5B">
        <w:rPr>
          <w:rFonts w:ascii="Times New Roman" w:hAnsi="Times New Roman" w:cs="Times New Roman"/>
          <w:sz w:val="26"/>
          <w:szCs w:val="26"/>
          <w:bdr w:val="none" w:sz="0" w:space="0" w:color="auto" w:frame="1"/>
        </w:rPr>
        <w:t xml:space="preserve"> </w:t>
      </w:r>
      <w:proofErr w:type="spellStart"/>
      <w:r w:rsidRPr="00C07E5B">
        <w:rPr>
          <w:rFonts w:ascii="Times New Roman" w:hAnsi="Times New Roman" w:cs="Times New Roman"/>
          <w:sz w:val="26"/>
          <w:szCs w:val="26"/>
          <w:bdr w:val="none" w:sz="0" w:space="0" w:color="auto" w:frame="1"/>
        </w:rPr>
        <w:t>громади</w:t>
      </w:r>
      <w:proofErr w:type="spellEnd"/>
      <w:r w:rsidRPr="00C07E5B">
        <w:rPr>
          <w:rFonts w:ascii="Times New Roman" w:hAnsi="Times New Roman" w:cs="Times New Roman"/>
          <w:sz w:val="26"/>
          <w:szCs w:val="26"/>
          <w:bdr w:val="none" w:sz="0" w:space="0" w:color="auto" w:frame="1"/>
        </w:rPr>
        <w:t>;</w:t>
      </w:r>
    </w:p>
    <w:p w:rsidR="00714401" w:rsidRPr="00C07E5B" w:rsidRDefault="00714401" w:rsidP="00714401">
      <w:pPr>
        <w:pStyle w:val="af8"/>
        <w:numPr>
          <w:ilvl w:val="0"/>
          <w:numId w:val="9"/>
        </w:numPr>
        <w:shd w:val="clear" w:color="auto" w:fill="FFFFFF"/>
        <w:spacing w:after="0" w:line="240" w:lineRule="auto"/>
        <w:ind w:left="-142" w:right="2" w:firstLine="426"/>
        <w:jc w:val="both"/>
        <w:textAlignment w:val="baseline"/>
        <w:rPr>
          <w:rFonts w:ascii="Times New Roman" w:hAnsi="Times New Roman" w:cs="Times New Roman"/>
          <w:sz w:val="26"/>
          <w:szCs w:val="26"/>
          <w:bdr w:val="none" w:sz="0" w:space="0" w:color="auto" w:frame="1"/>
        </w:rPr>
      </w:pPr>
      <w:proofErr w:type="spellStart"/>
      <w:proofErr w:type="gramStart"/>
      <w:r w:rsidRPr="00C07E5B">
        <w:rPr>
          <w:rFonts w:ascii="Times New Roman" w:hAnsi="Times New Roman" w:cs="Times New Roman"/>
          <w:sz w:val="26"/>
          <w:szCs w:val="26"/>
          <w:bdr w:val="none" w:sz="0" w:space="0" w:color="auto" w:frame="1"/>
        </w:rPr>
        <w:t>п</w:t>
      </w:r>
      <w:proofErr w:type="gramEnd"/>
      <w:r w:rsidRPr="00C07E5B">
        <w:rPr>
          <w:rFonts w:ascii="Times New Roman" w:hAnsi="Times New Roman" w:cs="Times New Roman"/>
          <w:sz w:val="26"/>
          <w:szCs w:val="26"/>
          <w:bdr w:val="none" w:sz="0" w:space="0" w:color="auto" w:frame="1"/>
        </w:rPr>
        <w:t>ідвищення</w:t>
      </w:r>
      <w:proofErr w:type="spellEnd"/>
      <w:r w:rsidRPr="00C07E5B">
        <w:rPr>
          <w:rFonts w:ascii="Times New Roman" w:hAnsi="Times New Roman" w:cs="Times New Roman"/>
          <w:sz w:val="26"/>
          <w:szCs w:val="26"/>
          <w:bdr w:val="none" w:sz="0" w:space="0" w:color="auto" w:frame="1"/>
        </w:rPr>
        <w:t xml:space="preserve"> </w:t>
      </w:r>
      <w:proofErr w:type="spellStart"/>
      <w:r w:rsidRPr="00C07E5B">
        <w:rPr>
          <w:rFonts w:ascii="Times New Roman" w:hAnsi="Times New Roman" w:cs="Times New Roman"/>
          <w:sz w:val="26"/>
          <w:szCs w:val="26"/>
          <w:bdr w:val="none" w:sz="0" w:space="0" w:color="auto" w:frame="1"/>
        </w:rPr>
        <w:t>результативності</w:t>
      </w:r>
      <w:proofErr w:type="spellEnd"/>
      <w:r w:rsidRPr="00C07E5B">
        <w:rPr>
          <w:rFonts w:ascii="Times New Roman" w:hAnsi="Times New Roman" w:cs="Times New Roman"/>
          <w:sz w:val="26"/>
          <w:szCs w:val="26"/>
          <w:bdr w:val="none" w:sz="0" w:space="0" w:color="auto" w:frame="1"/>
        </w:rPr>
        <w:t xml:space="preserve"> та </w:t>
      </w:r>
      <w:proofErr w:type="spellStart"/>
      <w:r w:rsidRPr="00C07E5B">
        <w:rPr>
          <w:rFonts w:ascii="Times New Roman" w:hAnsi="Times New Roman" w:cs="Times New Roman"/>
          <w:sz w:val="26"/>
          <w:szCs w:val="26"/>
          <w:bdr w:val="none" w:sz="0" w:space="0" w:color="auto" w:frame="1"/>
        </w:rPr>
        <w:t>ефективності</w:t>
      </w:r>
      <w:proofErr w:type="spellEnd"/>
      <w:r w:rsidRPr="00C07E5B">
        <w:rPr>
          <w:rFonts w:ascii="Times New Roman" w:hAnsi="Times New Roman" w:cs="Times New Roman"/>
          <w:sz w:val="26"/>
          <w:szCs w:val="26"/>
          <w:bdr w:val="none" w:sz="0" w:space="0" w:color="auto" w:frame="1"/>
        </w:rPr>
        <w:t xml:space="preserve"> </w:t>
      </w:r>
      <w:proofErr w:type="spellStart"/>
      <w:r w:rsidRPr="00C07E5B">
        <w:rPr>
          <w:rFonts w:ascii="Times New Roman" w:hAnsi="Times New Roman" w:cs="Times New Roman"/>
          <w:sz w:val="26"/>
          <w:szCs w:val="26"/>
          <w:bdr w:val="none" w:sz="0" w:space="0" w:color="auto" w:frame="1"/>
        </w:rPr>
        <w:t>управління</w:t>
      </w:r>
      <w:proofErr w:type="spellEnd"/>
      <w:r w:rsidRPr="00C07E5B">
        <w:rPr>
          <w:rFonts w:ascii="Times New Roman" w:hAnsi="Times New Roman" w:cs="Times New Roman"/>
          <w:sz w:val="26"/>
          <w:szCs w:val="26"/>
          <w:bdr w:val="none" w:sz="0" w:space="0" w:color="auto" w:frame="1"/>
        </w:rPr>
        <w:t xml:space="preserve"> </w:t>
      </w:r>
      <w:proofErr w:type="spellStart"/>
      <w:r w:rsidRPr="00C07E5B">
        <w:rPr>
          <w:rFonts w:ascii="Times New Roman" w:hAnsi="Times New Roman" w:cs="Times New Roman"/>
          <w:sz w:val="26"/>
          <w:szCs w:val="26"/>
          <w:bdr w:val="none" w:sz="0" w:space="0" w:color="auto" w:frame="1"/>
        </w:rPr>
        <w:t>бюджетними</w:t>
      </w:r>
      <w:proofErr w:type="spellEnd"/>
      <w:r w:rsidRPr="00C07E5B">
        <w:rPr>
          <w:rFonts w:ascii="Times New Roman" w:hAnsi="Times New Roman" w:cs="Times New Roman"/>
          <w:sz w:val="26"/>
          <w:szCs w:val="26"/>
          <w:bdr w:val="none" w:sz="0" w:space="0" w:color="auto" w:frame="1"/>
        </w:rPr>
        <w:t xml:space="preserve"> коштами шляхом </w:t>
      </w:r>
      <w:proofErr w:type="spellStart"/>
      <w:r w:rsidRPr="00C07E5B">
        <w:rPr>
          <w:rFonts w:ascii="Times New Roman" w:hAnsi="Times New Roman" w:cs="Times New Roman"/>
          <w:sz w:val="26"/>
          <w:szCs w:val="26"/>
          <w:bdr w:val="none" w:sz="0" w:space="0" w:color="auto" w:frame="1"/>
        </w:rPr>
        <w:t>застосування</w:t>
      </w:r>
      <w:proofErr w:type="spellEnd"/>
      <w:r w:rsidRPr="00C07E5B">
        <w:rPr>
          <w:rFonts w:ascii="Times New Roman" w:hAnsi="Times New Roman" w:cs="Times New Roman"/>
          <w:sz w:val="26"/>
          <w:szCs w:val="26"/>
          <w:bdr w:val="none" w:sz="0" w:space="0" w:color="auto" w:frame="1"/>
        </w:rPr>
        <w:t xml:space="preserve"> </w:t>
      </w:r>
      <w:proofErr w:type="spellStart"/>
      <w:r w:rsidRPr="00C07E5B">
        <w:rPr>
          <w:rFonts w:ascii="Times New Roman" w:hAnsi="Times New Roman" w:cs="Times New Roman"/>
          <w:sz w:val="26"/>
          <w:szCs w:val="26"/>
          <w:bdr w:val="none" w:sz="0" w:space="0" w:color="auto" w:frame="1"/>
        </w:rPr>
        <w:t>дієвих</w:t>
      </w:r>
      <w:proofErr w:type="spellEnd"/>
      <w:r w:rsidRPr="00C07E5B">
        <w:rPr>
          <w:rFonts w:ascii="Times New Roman" w:hAnsi="Times New Roman" w:cs="Times New Roman"/>
          <w:sz w:val="26"/>
          <w:szCs w:val="26"/>
          <w:bdr w:val="none" w:sz="0" w:space="0" w:color="auto" w:frame="1"/>
        </w:rPr>
        <w:t xml:space="preserve"> </w:t>
      </w:r>
      <w:proofErr w:type="spellStart"/>
      <w:r w:rsidRPr="00C07E5B">
        <w:rPr>
          <w:rFonts w:ascii="Times New Roman" w:hAnsi="Times New Roman" w:cs="Times New Roman"/>
          <w:sz w:val="26"/>
          <w:szCs w:val="26"/>
          <w:bdr w:val="none" w:sz="0" w:space="0" w:color="auto" w:frame="1"/>
        </w:rPr>
        <w:t>методів</w:t>
      </w:r>
      <w:proofErr w:type="spellEnd"/>
      <w:r w:rsidRPr="00C07E5B">
        <w:rPr>
          <w:rFonts w:ascii="Times New Roman" w:hAnsi="Times New Roman" w:cs="Times New Roman"/>
          <w:sz w:val="26"/>
          <w:szCs w:val="26"/>
          <w:bdr w:val="none" w:sz="0" w:space="0" w:color="auto" w:frame="1"/>
        </w:rPr>
        <w:t xml:space="preserve"> </w:t>
      </w:r>
      <w:proofErr w:type="spellStart"/>
      <w:r w:rsidRPr="00C07E5B">
        <w:rPr>
          <w:rFonts w:ascii="Times New Roman" w:hAnsi="Times New Roman" w:cs="Times New Roman"/>
          <w:sz w:val="26"/>
          <w:szCs w:val="26"/>
          <w:bdr w:val="none" w:sz="0" w:space="0" w:color="auto" w:frame="1"/>
        </w:rPr>
        <w:t>економії</w:t>
      </w:r>
      <w:proofErr w:type="spellEnd"/>
      <w:r w:rsidRPr="00C07E5B">
        <w:rPr>
          <w:rFonts w:ascii="Times New Roman" w:hAnsi="Times New Roman" w:cs="Times New Roman"/>
          <w:sz w:val="26"/>
          <w:szCs w:val="26"/>
          <w:bdr w:val="none" w:sz="0" w:space="0" w:color="auto" w:frame="1"/>
        </w:rPr>
        <w:t xml:space="preserve"> </w:t>
      </w:r>
      <w:proofErr w:type="spellStart"/>
      <w:r w:rsidRPr="00C07E5B">
        <w:rPr>
          <w:rFonts w:ascii="Times New Roman" w:hAnsi="Times New Roman" w:cs="Times New Roman"/>
          <w:sz w:val="26"/>
          <w:szCs w:val="26"/>
          <w:bdr w:val="none" w:sz="0" w:space="0" w:color="auto" w:frame="1"/>
        </w:rPr>
        <w:t>бюджетних</w:t>
      </w:r>
      <w:proofErr w:type="spellEnd"/>
      <w:r w:rsidRPr="00C07E5B">
        <w:rPr>
          <w:rFonts w:ascii="Times New Roman" w:hAnsi="Times New Roman" w:cs="Times New Roman"/>
          <w:sz w:val="26"/>
          <w:szCs w:val="26"/>
          <w:bdr w:val="none" w:sz="0" w:space="0" w:color="auto" w:frame="1"/>
        </w:rPr>
        <w:t xml:space="preserve"> </w:t>
      </w:r>
      <w:proofErr w:type="spellStart"/>
      <w:r w:rsidRPr="00C07E5B">
        <w:rPr>
          <w:rFonts w:ascii="Times New Roman" w:hAnsi="Times New Roman" w:cs="Times New Roman"/>
          <w:sz w:val="26"/>
          <w:szCs w:val="26"/>
          <w:bdr w:val="none" w:sz="0" w:space="0" w:color="auto" w:frame="1"/>
        </w:rPr>
        <w:t>коштів</w:t>
      </w:r>
      <w:proofErr w:type="spellEnd"/>
      <w:r w:rsidRPr="00C07E5B">
        <w:rPr>
          <w:rFonts w:ascii="Times New Roman" w:hAnsi="Times New Roman" w:cs="Times New Roman"/>
          <w:sz w:val="26"/>
          <w:szCs w:val="26"/>
          <w:bdr w:val="none" w:sz="0" w:space="0" w:color="auto" w:frame="1"/>
        </w:rPr>
        <w:t>;</w:t>
      </w:r>
    </w:p>
    <w:p w:rsidR="00714401" w:rsidRPr="00C07E5B" w:rsidRDefault="00714401" w:rsidP="00714401">
      <w:pPr>
        <w:pStyle w:val="af8"/>
        <w:numPr>
          <w:ilvl w:val="0"/>
          <w:numId w:val="9"/>
        </w:numPr>
        <w:shd w:val="clear" w:color="auto" w:fill="FFFFFF"/>
        <w:spacing w:after="0" w:line="240" w:lineRule="auto"/>
        <w:ind w:left="-142" w:right="2" w:firstLine="426"/>
        <w:jc w:val="both"/>
        <w:textAlignment w:val="baseline"/>
        <w:rPr>
          <w:rFonts w:ascii="Times New Roman" w:hAnsi="Times New Roman" w:cs="Times New Roman"/>
          <w:sz w:val="26"/>
          <w:szCs w:val="26"/>
          <w:bdr w:val="none" w:sz="0" w:space="0" w:color="auto" w:frame="1"/>
        </w:rPr>
      </w:pPr>
      <w:proofErr w:type="spellStart"/>
      <w:r w:rsidRPr="00C07E5B">
        <w:rPr>
          <w:rFonts w:ascii="Times New Roman" w:hAnsi="Times New Roman" w:cs="Times New Roman"/>
          <w:sz w:val="26"/>
          <w:szCs w:val="26"/>
          <w:bdr w:val="none" w:sz="0" w:space="0" w:color="auto" w:frame="1"/>
        </w:rPr>
        <w:t>забезпечення</w:t>
      </w:r>
      <w:proofErr w:type="spellEnd"/>
      <w:r w:rsidRPr="00C07E5B">
        <w:rPr>
          <w:rFonts w:ascii="Times New Roman" w:hAnsi="Times New Roman" w:cs="Times New Roman"/>
          <w:sz w:val="26"/>
          <w:szCs w:val="26"/>
          <w:bdr w:val="none" w:sz="0" w:space="0" w:color="auto" w:frame="1"/>
        </w:rPr>
        <w:t xml:space="preserve"> </w:t>
      </w:r>
      <w:proofErr w:type="spellStart"/>
      <w:r w:rsidRPr="00C07E5B">
        <w:rPr>
          <w:rFonts w:ascii="Times New Roman" w:hAnsi="Times New Roman" w:cs="Times New Roman"/>
          <w:sz w:val="26"/>
          <w:szCs w:val="26"/>
          <w:bdr w:val="none" w:sz="0" w:space="0" w:color="auto" w:frame="1"/>
        </w:rPr>
        <w:t>стабільного</w:t>
      </w:r>
      <w:proofErr w:type="spellEnd"/>
      <w:r w:rsidRPr="00C07E5B">
        <w:rPr>
          <w:rFonts w:ascii="Times New Roman" w:hAnsi="Times New Roman" w:cs="Times New Roman"/>
          <w:sz w:val="26"/>
          <w:szCs w:val="26"/>
          <w:bdr w:val="none" w:sz="0" w:space="0" w:color="auto" w:frame="1"/>
        </w:rPr>
        <w:t xml:space="preserve"> </w:t>
      </w:r>
      <w:proofErr w:type="spellStart"/>
      <w:r w:rsidRPr="00C07E5B">
        <w:rPr>
          <w:rFonts w:ascii="Times New Roman" w:hAnsi="Times New Roman" w:cs="Times New Roman"/>
          <w:sz w:val="26"/>
          <w:szCs w:val="26"/>
          <w:bdr w:val="none" w:sz="0" w:space="0" w:color="auto" w:frame="1"/>
        </w:rPr>
        <w:t>функціонування</w:t>
      </w:r>
      <w:proofErr w:type="spellEnd"/>
      <w:r w:rsidRPr="00C07E5B">
        <w:rPr>
          <w:rFonts w:ascii="Times New Roman" w:hAnsi="Times New Roman" w:cs="Times New Roman"/>
          <w:sz w:val="26"/>
          <w:szCs w:val="26"/>
          <w:bdr w:val="none" w:sz="0" w:space="0" w:color="auto" w:frame="1"/>
        </w:rPr>
        <w:t xml:space="preserve"> </w:t>
      </w:r>
      <w:proofErr w:type="spellStart"/>
      <w:r w:rsidRPr="00C07E5B">
        <w:rPr>
          <w:rFonts w:ascii="Times New Roman" w:hAnsi="Times New Roman" w:cs="Times New Roman"/>
          <w:sz w:val="26"/>
          <w:szCs w:val="26"/>
          <w:bdr w:val="none" w:sz="0" w:space="0" w:color="auto" w:frame="1"/>
        </w:rPr>
        <w:t>бюджетних</w:t>
      </w:r>
      <w:proofErr w:type="spellEnd"/>
      <w:r w:rsidRPr="00C07E5B">
        <w:rPr>
          <w:rFonts w:ascii="Times New Roman" w:hAnsi="Times New Roman" w:cs="Times New Roman"/>
          <w:sz w:val="26"/>
          <w:szCs w:val="26"/>
          <w:bdr w:val="none" w:sz="0" w:space="0" w:color="auto" w:frame="1"/>
        </w:rPr>
        <w:t xml:space="preserve"> </w:t>
      </w:r>
      <w:proofErr w:type="spellStart"/>
      <w:r w:rsidRPr="00C07E5B">
        <w:rPr>
          <w:rFonts w:ascii="Times New Roman" w:hAnsi="Times New Roman" w:cs="Times New Roman"/>
          <w:sz w:val="26"/>
          <w:szCs w:val="26"/>
          <w:bdr w:val="none" w:sz="0" w:space="0" w:color="auto" w:frame="1"/>
        </w:rPr>
        <w:t>установ</w:t>
      </w:r>
      <w:proofErr w:type="spellEnd"/>
      <w:r w:rsidRPr="00C07E5B">
        <w:rPr>
          <w:rFonts w:ascii="Times New Roman" w:hAnsi="Times New Roman" w:cs="Times New Roman"/>
          <w:sz w:val="26"/>
          <w:szCs w:val="26"/>
          <w:bdr w:val="none" w:sz="0" w:space="0" w:color="auto" w:frame="1"/>
        </w:rPr>
        <w:t xml:space="preserve"> та </w:t>
      </w:r>
      <w:proofErr w:type="spellStart"/>
      <w:r w:rsidRPr="00C07E5B">
        <w:rPr>
          <w:rFonts w:ascii="Times New Roman" w:hAnsi="Times New Roman" w:cs="Times New Roman"/>
          <w:sz w:val="26"/>
          <w:szCs w:val="26"/>
          <w:bdr w:val="none" w:sz="0" w:space="0" w:color="auto" w:frame="1"/>
        </w:rPr>
        <w:t>виконання</w:t>
      </w:r>
      <w:proofErr w:type="spellEnd"/>
      <w:r w:rsidRPr="00C07E5B">
        <w:rPr>
          <w:rFonts w:ascii="Times New Roman" w:hAnsi="Times New Roman" w:cs="Times New Roman"/>
          <w:sz w:val="26"/>
          <w:szCs w:val="26"/>
          <w:bdr w:val="none" w:sz="0" w:space="0" w:color="auto" w:frame="1"/>
        </w:rPr>
        <w:t xml:space="preserve"> </w:t>
      </w:r>
      <w:proofErr w:type="spellStart"/>
      <w:r w:rsidRPr="00C07E5B">
        <w:rPr>
          <w:rFonts w:ascii="Times New Roman" w:hAnsi="Times New Roman" w:cs="Times New Roman"/>
          <w:sz w:val="26"/>
          <w:szCs w:val="26"/>
          <w:bdr w:val="none" w:sz="0" w:space="0" w:color="auto" w:frame="1"/>
        </w:rPr>
        <w:t>заходів</w:t>
      </w:r>
      <w:proofErr w:type="spellEnd"/>
      <w:r w:rsidRPr="00C07E5B">
        <w:rPr>
          <w:rFonts w:ascii="Times New Roman" w:hAnsi="Times New Roman" w:cs="Times New Roman"/>
          <w:sz w:val="26"/>
          <w:szCs w:val="26"/>
          <w:bdr w:val="none" w:sz="0" w:space="0" w:color="auto" w:frame="1"/>
        </w:rPr>
        <w:t xml:space="preserve">, </w:t>
      </w:r>
      <w:proofErr w:type="spellStart"/>
      <w:r w:rsidRPr="00C07E5B">
        <w:rPr>
          <w:rFonts w:ascii="Times New Roman" w:hAnsi="Times New Roman" w:cs="Times New Roman"/>
          <w:sz w:val="26"/>
          <w:szCs w:val="26"/>
          <w:bdr w:val="none" w:sz="0" w:space="0" w:color="auto" w:frame="1"/>
        </w:rPr>
        <w:t>передбачених</w:t>
      </w:r>
      <w:proofErr w:type="spellEnd"/>
      <w:r w:rsidRPr="00C07E5B">
        <w:rPr>
          <w:rFonts w:ascii="Times New Roman" w:hAnsi="Times New Roman" w:cs="Times New Roman"/>
          <w:sz w:val="26"/>
          <w:szCs w:val="26"/>
          <w:bdr w:val="none" w:sz="0" w:space="0" w:color="auto" w:frame="1"/>
        </w:rPr>
        <w:t xml:space="preserve"> </w:t>
      </w:r>
      <w:proofErr w:type="spellStart"/>
      <w:r w:rsidRPr="00C07E5B">
        <w:rPr>
          <w:rFonts w:ascii="Times New Roman" w:hAnsi="Times New Roman" w:cs="Times New Roman"/>
          <w:sz w:val="26"/>
          <w:szCs w:val="26"/>
          <w:bdr w:val="none" w:sz="0" w:space="0" w:color="auto" w:frame="1"/>
        </w:rPr>
        <w:t>цільовими</w:t>
      </w:r>
      <w:proofErr w:type="spellEnd"/>
      <w:r w:rsidRPr="00C07E5B">
        <w:rPr>
          <w:rFonts w:ascii="Times New Roman" w:hAnsi="Times New Roman" w:cs="Times New Roman"/>
          <w:sz w:val="26"/>
          <w:szCs w:val="26"/>
          <w:bdr w:val="none" w:sz="0" w:space="0" w:color="auto" w:frame="1"/>
        </w:rPr>
        <w:t xml:space="preserve"> (</w:t>
      </w:r>
      <w:proofErr w:type="spellStart"/>
      <w:r w:rsidRPr="00C07E5B">
        <w:rPr>
          <w:rFonts w:ascii="Times New Roman" w:hAnsi="Times New Roman" w:cs="Times New Roman"/>
          <w:sz w:val="26"/>
          <w:szCs w:val="26"/>
          <w:bdr w:val="none" w:sz="0" w:space="0" w:color="auto" w:frame="1"/>
        </w:rPr>
        <w:t>комплексними</w:t>
      </w:r>
      <w:proofErr w:type="spellEnd"/>
      <w:r w:rsidRPr="00C07E5B">
        <w:rPr>
          <w:rFonts w:ascii="Times New Roman" w:hAnsi="Times New Roman" w:cs="Times New Roman"/>
          <w:sz w:val="26"/>
          <w:szCs w:val="26"/>
          <w:bdr w:val="none" w:sz="0" w:space="0" w:color="auto" w:frame="1"/>
        </w:rPr>
        <w:t xml:space="preserve">) </w:t>
      </w:r>
      <w:proofErr w:type="spellStart"/>
      <w:r w:rsidRPr="00C07E5B">
        <w:rPr>
          <w:rFonts w:ascii="Times New Roman" w:hAnsi="Times New Roman" w:cs="Times New Roman"/>
          <w:sz w:val="26"/>
          <w:szCs w:val="26"/>
          <w:bdr w:val="none" w:sz="0" w:space="0" w:color="auto" w:frame="1"/>
        </w:rPr>
        <w:t>програмами</w:t>
      </w:r>
      <w:proofErr w:type="spellEnd"/>
      <w:r w:rsidRPr="00C07E5B">
        <w:rPr>
          <w:rFonts w:ascii="Times New Roman" w:hAnsi="Times New Roman" w:cs="Times New Roman"/>
          <w:sz w:val="26"/>
          <w:szCs w:val="26"/>
          <w:bdr w:val="none" w:sz="0" w:space="0" w:color="auto" w:frame="1"/>
        </w:rPr>
        <w:t>;</w:t>
      </w:r>
    </w:p>
    <w:p w:rsidR="00714401" w:rsidRPr="00C07E5B" w:rsidRDefault="00714401" w:rsidP="00714401">
      <w:pPr>
        <w:pStyle w:val="af8"/>
        <w:numPr>
          <w:ilvl w:val="0"/>
          <w:numId w:val="9"/>
        </w:numPr>
        <w:shd w:val="clear" w:color="auto" w:fill="FFFFFF"/>
        <w:spacing w:after="0" w:line="240" w:lineRule="auto"/>
        <w:ind w:left="-142" w:right="2" w:firstLine="426"/>
        <w:jc w:val="both"/>
        <w:textAlignment w:val="baseline"/>
        <w:rPr>
          <w:rFonts w:ascii="Times New Roman" w:hAnsi="Times New Roman" w:cs="Times New Roman"/>
          <w:sz w:val="26"/>
          <w:szCs w:val="26"/>
          <w:bdr w:val="none" w:sz="0" w:space="0" w:color="auto" w:frame="1"/>
        </w:rPr>
      </w:pPr>
      <w:proofErr w:type="spellStart"/>
      <w:r w:rsidRPr="00C07E5B">
        <w:rPr>
          <w:rFonts w:ascii="Times New Roman" w:hAnsi="Times New Roman" w:cs="Times New Roman"/>
          <w:sz w:val="26"/>
          <w:szCs w:val="26"/>
          <w:bdr w:val="none" w:sz="0" w:space="0" w:color="auto" w:frame="1"/>
        </w:rPr>
        <w:t>забезпечення</w:t>
      </w:r>
      <w:proofErr w:type="spellEnd"/>
      <w:r w:rsidRPr="00C07E5B">
        <w:rPr>
          <w:rFonts w:ascii="Times New Roman" w:hAnsi="Times New Roman" w:cs="Times New Roman"/>
          <w:sz w:val="26"/>
          <w:szCs w:val="26"/>
          <w:bdr w:val="none" w:sz="0" w:space="0" w:color="auto" w:frame="1"/>
        </w:rPr>
        <w:t xml:space="preserve"> у</w:t>
      </w:r>
      <w:r w:rsidRPr="00C07E5B">
        <w:rPr>
          <w:rFonts w:ascii="Times New Roman" w:hAnsi="Times New Roman" w:cs="Times New Roman"/>
          <w:sz w:val="26"/>
          <w:szCs w:val="26"/>
          <w:bdr w:val="none" w:sz="0" w:space="0" w:color="auto" w:frame="1"/>
          <w:lang w:val="uk-UA"/>
        </w:rPr>
        <w:t xml:space="preserve"> </w:t>
      </w:r>
      <w:proofErr w:type="spellStart"/>
      <w:r w:rsidRPr="00C07E5B">
        <w:rPr>
          <w:rFonts w:ascii="Times New Roman" w:hAnsi="Times New Roman" w:cs="Times New Roman"/>
          <w:sz w:val="26"/>
          <w:szCs w:val="26"/>
          <w:bdr w:val="none" w:sz="0" w:space="0" w:color="auto" w:frame="1"/>
        </w:rPr>
        <w:t>повному</w:t>
      </w:r>
      <w:proofErr w:type="spellEnd"/>
      <w:r w:rsidRPr="00C07E5B">
        <w:rPr>
          <w:rFonts w:ascii="Times New Roman" w:hAnsi="Times New Roman" w:cs="Times New Roman"/>
          <w:sz w:val="26"/>
          <w:szCs w:val="26"/>
          <w:bdr w:val="none" w:sz="0" w:space="0" w:color="auto" w:frame="1"/>
          <w:lang w:val="uk-UA"/>
        </w:rPr>
        <w:t xml:space="preserve"> </w:t>
      </w:r>
      <w:proofErr w:type="spellStart"/>
      <w:r w:rsidRPr="00C07E5B">
        <w:rPr>
          <w:rFonts w:ascii="Times New Roman" w:hAnsi="Times New Roman" w:cs="Times New Roman"/>
          <w:sz w:val="26"/>
          <w:szCs w:val="26"/>
          <w:bdr w:val="none" w:sz="0" w:space="0" w:color="auto" w:frame="1"/>
        </w:rPr>
        <w:t>обсязі</w:t>
      </w:r>
      <w:proofErr w:type="spellEnd"/>
      <w:r w:rsidRPr="00C07E5B">
        <w:rPr>
          <w:rFonts w:ascii="Times New Roman" w:hAnsi="Times New Roman" w:cs="Times New Roman"/>
          <w:sz w:val="26"/>
          <w:szCs w:val="26"/>
          <w:bdr w:val="none" w:sz="0" w:space="0" w:color="auto" w:frame="1"/>
          <w:lang w:val="uk-UA"/>
        </w:rPr>
        <w:t xml:space="preserve"> </w:t>
      </w:r>
      <w:proofErr w:type="spellStart"/>
      <w:r w:rsidRPr="00C07E5B">
        <w:rPr>
          <w:rFonts w:ascii="Times New Roman" w:hAnsi="Times New Roman" w:cs="Times New Roman"/>
          <w:sz w:val="26"/>
          <w:szCs w:val="26"/>
          <w:bdr w:val="none" w:sz="0" w:space="0" w:color="auto" w:frame="1"/>
        </w:rPr>
        <w:t>проведення</w:t>
      </w:r>
      <w:proofErr w:type="spellEnd"/>
      <w:r w:rsidRPr="00C07E5B">
        <w:rPr>
          <w:rFonts w:ascii="Times New Roman" w:hAnsi="Times New Roman" w:cs="Times New Roman"/>
          <w:sz w:val="26"/>
          <w:szCs w:val="26"/>
          <w:bdr w:val="none" w:sz="0" w:space="0" w:color="auto" w:frame="1"/>
          <w:lang w:val="uk-UA"/>
        </w:rPr>
        <w:t xml:space="preserve"> </w:t>
      </w:r>
      <w:proofErr w:type="spellStart"/>
      <w:r w:rsidRPr="00C07E5B">
        <w:rPr>
          <w:rFonts w:ascii="Times New Roman" w:hAnsi="Times New Roman" w:cs="Times New Roman"/>
          <w:sz w:val="26"/>
          <w:szCs w:val="26"/>
          <w:bdr w:val="none" w:sz="0" w:space="0" w:color="auto" w:frame="1"/>
        </w:rPr>
        <w:t>видатків</w:t>
      </w:r>
      <w:proofErr w:type="spellEnd"/>
      <w:r w:rsidRPr="00C07E5B">
        <w:rPr>
          <w:rFonts w:ascii="Times New Roman" w:hAnsi="Times New Roman" w:cs="Times New Roman"/>
          <w:sz w:val="26"/>
          <w:szCs w:val="26"/>
          <w:bdr w:val="none" w:sz="0" w:space="0" w:color="auto" w:frame="1"/>
          <w:lang w:val="uk-UA"/>
        </w:rPr>
        <w:t xml:space="preserve"> </w:t>
      </w:r>
      <w:r w:rsidRPr="00C07E5B">
        <w:rPr>
          <w:rFonts w:ascii="Times New Roman" w:hAnsi="Times New Roman" w:cs="Times New Roman"/>
          <w:sz w:val="26"/>
          <w:szCs w:val="26"/>
          <w:bdr w:val="none" w:sz="0" w:space="0" w:color="auto" w:frame="1"/>
        </w:rPr>
        <w:t>на</w:t>
      </w:r>
      <w:r w:rsidRPr="00C07E5B">
        <w:rPr>
          <w:rFonts w:ascii="Times New Roman" w:hAnsi="Times New Roman" w:cs="Times New Roman"/>
          <w:sz w:val="26"/>
          <w:szCs w:val="26"/>
          <w:bdr w:val="none" w:sz="0" w:space="0" w:color="auto" w:frame="1"/>
          <w:lang w:val="uk-UA"/>
        </w:rPr>
        <w:t xml:space="preserve"> </w:t>
      </w:r>
      <w:r w:rsidRPr="00C07E5B">
        <w:rPr>
          <w:rFonts w:ascii="Times New Roman" w:hAnsi="Times New Roman" w:cs="Times New Roman"/>
          <w:sz w:val="26"/>
          <w:szCs w:val="26"/>
          <w:bdr w:val="none" w:sz="0" w:space="0" w:color="auto" w:frame="1"/>
        </w:rPr>
        <w:t>оплату</w:t>
      </w:r>
      <w:r w:rsidRPr="00C07E5B">
        <w:rPr>
          <w:rFonts w:ascii="Times New Roman" w:hAnsi="Times New Roman" w:cs="Times New Roman"/>
          <w:sz w:val="26"/>
          <w:szCs w:val="26"/>
          <w:bdr w:val="none" w:sz="0" w:space="0" w:color="auto" w:frame="1"/>
          <w:lang w:val="uk-UA"/>
        </w:rPr>
        <w:t xml:space="preserve"> </w:t>
      </w:r>
      <w:proofErr w:type="spellStart"/>
      <w:r w:rsidRPr="00C07E5B">
        <w:rPr>
          <w:rFonts w:ascii="Times New Roman" w:hAnsi="Times New Roman" w:cs="Times New Roman"/>
          <w:sz w:val="26"/>
          <w:szCs w:val="26"/>
          <w:bdr w:val="none" w:sz="0" w:space="0" w:color="auto" w:frame="1"/>
        </w:rPr>
        <w:t>праці</w:t>
      </w:r>
      <w:proofErr w:type="spellEnd"/>
      <w:r w:rsidRPr="00C07E5B">
        <w:rPr>
          <w:rFonts w:ascii="Times New Roman" w:hAnsi="Times New Roman" w:cs="Times New Roman"/>
          <w:sz w:val="26"/>
          <w:szCs w:val="26"/>
          <w:bdr w:val="none" w:sz="0" w:space="0" w:color="auto" w:frame="1"/>
        </w:rPr>
        <w:t xml:space="preserve"> </w:t>
      </w:r>
      <w:proofErr w:type="spellStart"/>
      <w:r w:rsidRPr="00C07E5B">
        <w:rPr>
          <w:rFonts w:ascii="Times New Roman" w:hAnsi="Times New Roman" w:cs="Times New Roman"/>
          <w:sz w:val="26"/>
          <w:szCs w:val="26"/>
          <w:bdr w:val="none" w:sz="0" w:space="0" w:color="auto" w:frame="1"/>
        </w:rPr>
        <w:t>працівників</w:t>
      </w:r>
      <w:proofErr w:type="spellEnd"/>
      <w:r w:rsidRPr="00C07E5B">
        <w:rPr>
          <w:rFonts w:ascii="Times New Roman" w:hAnsi="Times New Roman" w:cs="Times New Roman"/>
          <w:sz w:val="26"/>
          <w:szCs w:val="26"/>
          <w:bdr w:val="none" w:sz="0" w:space="0" w:color="auto" w:frame="1"/>
        </w:rPr>
        <w:t xml:space="preserve"> </w:t>
      </w:r>
      <w:proofErr w:type="spellStart"/>
      <w:r w:rsidRPr="00C07E5B">
        <w:rPr>
          <w:rFonts w:ascii="Times New Roman" w:hAnsi="Times New Roman" w:cs="Times New Roman"/>
          <w:sz w:val="26"/>
          <w:szCs w:val="26"/>
          <w:bdr w:val="none" w:sz="0" w:space="0" w:color="auto" w:frame="1"/>
        </w:rPr>
        <w:t>бюджетних</w:t>
      </w:r>
      <w:proofErr w:type="spellEnd"/>
      <w:r w:rsidRPr="00C07E5B">
        <w:rPr>
          <w:rFonts w:ascii="Times New Roman" w:hAnsi="Times New Roman" w:cs="Times New Roman"/>
          <w:sz w:val="26"/>
          <w:szCs w:val="26"/>
          <w:bdr w:val="none" w:sz="0" w:space="0" w:color="auto" w:frame="1"/>
        </w:rPr>
        <w:t xml:space="preserve"> </w:t>
      </w:r>
      <w:proofErr w:type="spellStart"/>
      <w:r w:rsidRPr="00C07E5B">
        <w:rPr>
          <w:rFonts w:ascii="Times New Roman" w:hAnsi="Times New Roman" w:cs="Times New Roman"/>
          <w:sz w:val="26"/>
          <w:szCs w:val="26"/>
          <w:bdr w:val="none" w:sz="0" w:space="0" w:color="auto" w:frame="1"/>
        </w:rPr>
        <w:t>установ</w:t>
      </w:r>
      <w:proofErr w:type="spellEnd"/>
      <w:r w:rsidRPr="00C07E5B">
        <w:rPr>
          <w:rFonts w:ascii="Times New Roman" w:hAnsi="Times New Roman" w:cs="Times New Roman"/>
          <w:sz w:val="26"/>
          <w:szCs w:val="26"/>
          <w:bdr w:val="none" w:sz="0" w:space="0" w:color="auto" w:frame="1"/>
        </w:rPr>
        <w:t xml:space="preserve"> </w:t>
      </w:r>
      <w:proofErr w:type="spellStart"/>
      <w:r w:rsidRPr="00C07E5B">
        <w:rPr>
          <w:rFonts w:ascii="Times New Roman" w:hAnsi="Times New Roman" w:cs="Times New Roman"/>
          <w:sz w:val="26"/>
          <w:szCs w:val="26"/>
          <w:bdr w:val="none" w:sz="0" w:space="0" w:color="auto" w:frame="1"/>
        </w:rPr>
        <w:t>відповідно</w:t>
      </w:r>
      <w:proofErr w:type="spellEnd"/>
      <w:r w:rsidRPr="00C07E5B">
        <w:rPr>
          <w:rFonts w:ascii="Times New Roman" w:hAnsi="Times New Roman" w:cs="Times New Roman"/>
          <w:sz w:val="26"/>
          <w:szCs w:val="26"/>
          <w:bdr w:val="none" w:sz="0" w:space="0" w:color="auto" w:frame="1"/>
        </w:rPr>
        <w:t xml:space="preserve"> до умов оплати </w:t>
      </w:r>
      <w:proofErr w:type="spellStart"/>
      <w:r w:rsidRPr="00C07E5B">
        <w:rPr>
          <w:rFonts w:ascii="Times New Roman" w:hAnsi="Times New Roman" w:cs="Times New Roman"/>
          <w:sz w:val="26"/>
          <w:szCs w:val="26"/>
          <w:bdr w:val="none" w:sz="0" w:space="0" w:color="auto" w:frame="1"/>
        </w:rPr>
        <w:t>праці</w:t>
      </w:r>
      <w:proofErr w:type="spellEnd"/>
      <w:r w:rsidRPr="00C07E5B">
        <w:rPr>
          <w:rFonts w:ascii="Times New Roman" w:hAnsi="Times New Roman" w:cs="Times New Roman"/>
          <w:sz w:val="26"/>
          <w:szCs w:val="26"/>
          <w:bdr w:val="none" w:sz="0" w:space="0" w:color="auto" w:frame="1"/>
        </w:rPr>
        <w:t xml:space="preserve"> та </w:t>
      </w:r>
      <w:proofErr w:type="spellStart"/>
      <w:r w:rsidRPr="00C07E5B">
        <w:rPr>
          <w:rFonts w:ascii="Times New Roman" w:hAnsi="Times New Roman" w:cs="Times New Roman"/>
          <w:sz w:val="26"/>
          <w:szCs w:val="26"/>
          <w:bdr w:val="none" w:sz="0" w:space="0" w:color="auto" w:frame="1"/>
        </w:rPr>
        <w:t>розміру</w:t>
      </w:r>
      <w:proofErr w:type="spellEnd"/>
      <w:r w:rsidRPr="00C07E5B">
        <w:rPr>
          <w:rFonts w:ascii="Times New Roman" w:hAnsi="Times New Roman" w:cs="Times New Roman"/>
          <w:sz w:val="26"/>
          <w:szCs w:val="26"/>
          <w:bdr w:val="none" w:sz="0" w:space="0" w:color="auto" w:frame="1"/>
        </w:rPr>
        <w:t xml:space="preserve"> </w:t>
      </w:r>
      <w:proofErr w:type="spellStart"/>
      <w:r w:rsidRPr="00C07E5B">
        <w:rPr>
          <w:rFonts w:ascii="Times New Roman" w:hAnsi="Times New Roman" w:cs="Times New Roman"/>
          <w:sz w:val="26"/>
          <w:szCs w:val="26"/>
          <w:bdr w:val="none" w:sz="0" w:space="0" w:color="auto" w:frame="1"/>
        </w:rPr>
        <w:t>мінімальної</w:t>
      </w:r>
      <w:proofErr w:type="spellEnd"/>
      <w:r w:rsidRPr="00C07E5B">
        <w:rPr>
          <w:rFonts w:ascii="Times New Roman" w:hAnsi="Times New Roman" w:cs="Times New Roman"/>
          <w:sz w:val="26"/>
          <w:szCs w:val="26"/>
          <w:bdr w:val="none" w:sz="0" w:space="0" w:color="auto" w:frame="1"/>
        </w:rPr>
        <w:t xml:space="preserve"> </w:t>
      </w:r>
      <w:proofErr w:type="spellStart"/>
      <w:r w:rsidRPr="00C07E5B">
        <w:rPr>
          <w:rFonts w:ascii="Times New Roman" w:hAnsi="Times New Roman" w:cs="Times New Roman"/>
          <w:sz w:val="26"/>
          <w:szCs w:val="26"/>
          <w:bdr w:val="none" w:sz="0" w:space="0" w:color="auto" w:frame="1"/>
        </w:rPr>
        <w:t>заробітної</w:t>
      </w:r>
      <w:proofErr w:type="spellEnd"/>
      <w:r w:rsidRPr="00C07E5B">
        <w:rPr>
          <w:rFonts w:ascii="Times New Roman" w:hAnsi="Times New Roman" w:cs="Times New Roman"/>
          <w:sz w:val="26"/>
          <w:szCs w:val="26"/>
          <w:bdr w:val="none" w:sz="0" w:space="0" w:color="auto" w:frame="1"/>
        </w:rPr>
        <w:t xml:space="preserve"> плати, </w:t>
      </w:r>
      <w:proofErr w:type="spellStart"/>
      <w:r w:rsidRPr="00C07E5B">
        <w:rPr>
          <w:rFonts w:ascii="Times New Roman" w:hAnsi="Times New Roman" w:cs="Times New Roman"/>
          <w:sz w:val="26"/>
          <w:szCs w:val="26"/>
          <w:bdr w:val="none" w:sz="0" w:space="0" w:color="auto" w:frame="1"/>
        </w:rPr>
        <w:t>інших</w:t>
      </w:r>
      <w:proofErr w:type="spellEnd"/>
      <w:r w:rsidRPr="00C07E5B">
        <w:rPr>
          <w:rFonts w:ascii="Times New Roman" w:hAnsi="Times New Roman" w:cs="Times New Roman"/>
          <w:sz w:val="26"/>
          <w:szCs w:val="26"/>
          <w:bdr w:val="none" w:sz="0" w:space="0" w:color="auto" w:frame="1"/>
        </w:rPr>
        <w:t xml:space="preserve"> </w:t>
      </w:r>
      <w:proofErr w:type="spellStart"/>
      <w:proofErr w:type="gramStart"/>
      <w:r w:rsidRPr="00C07E5B">
        <w:rPr>
          <w:rFonts w:ascii="Times New Roman" w:hAnsi="Times New Roman" w:cs="Times New Roman"/>
          <w:sz w:val="26"/>
          <w:szCs w:val="26"/>
          <w:bdr w:val="none" w:sz="0" w:space="0" w:color="auto" w:frame="1"/>
        </w:rPr>
        <w:t>соц</w:t>
      </w:r>
      <w:proofErr w:type="gramEnd"/>
      <w:r w:rsidRPr="00C07E5B">
        <w:rPr>
          <w:rFonts w:ascii="Times New Roman" w:hAnsi="Times New Roman" w:cs="Times New Roman"/>
          <w:sz w:val="26"/>
          <w:szCs w:val="26"/>
          <w:bdr w:val="none" w:sz="0" w:space="0" w:color="auto" w:frame="1"/>
        </w:rPr>
        <w:t>іальних</w:t>
      </w:r>
      <w:proofErr w:type="spellEnd"/>
      <w:r w:rsidRPr="00C07E5B">
        <w:rPr>
          <w:rFonts w:ascii="Times New Roman" w:hAnsi="Times New Roman" w:cs="Times New Roman"/>
          <w:sz w:val="26"/>
          <w:szCs w:val="26"/>
          <w:bdr w:val="none" w:sz="0" w:space="0" w:color="auto" w:frame="1"/>
        </w:rPr>
        <w:t xml:space="preserve"> </w:t>
      </w:r>
      <w:proofErr w:type="spellStart"/>
      <w:r w:rsidRPr="00C07E5B">
        <w:rPr>
          <w:rFonts w:ascii="Times New Roman" w:hAnsi="Times New Roman" w:cs="Times New Roman"/>
          <w:sz w:val="26"/>
          <w:szCs w:val="26"/>
          <w:bdr w:val="none" w:sz="0" w:space="0" w:color="auto" w:frame="1"/>
        </w:rPr>
        <w:t>виплат</w:t>
      </w:r>
      <w:proofErr w:type="spellEnd"/>
      <w:r w:rsidRPr="00C07E5B">
        <w:rPr>
          <w:rFonts w:ascii="Times New Roman" w:hAnsi="Times New Roman" w:cs="Times New Roman"/>
          <w:sz w:val="26"/>
          <w:szCs w:val="26"/>
          <w:bdr w:val="none" w:sz="0" w:space="0" w:color="auto" w:frame="1"/>
        </w:rPr>
        <w:t xml:space="preserve"> та </w:t>
      </w:r>
      <w:proofErr w:type="spellStart"/>
      <w:r w:rsidRPr="00C07E5B">
        <w:rPr>
          <w:rFonts w:ascii="Times New Roman" w:hAnsi="Times New Roman" w:cs="Times New Roman"/>
          <w:sz w:val="26"/>
          <w:szCs w:val="26"/>
          <w:bdr w:val="none" w:sz="0" w:space="0" w:color="auto" w:frame="1"/>
        </w:rPr>
        <w:t>соціальних</w:t>
      </w:r>
      <w:proofErr w:type="spellEnd"/>
      <w:r w:rsidRPr="00C07E5B">
        <w:rPr>
          <w:rFonts w:ascii="Times New Roman" w:hAnsi="Times New Roman" w:cs="Times New Roman"/>
          <w:sz w:val="26"/>
          <w:szCs w:val="26"/>
          <w:bdr w:val="none" w:sz="0" w:space="0" w:color="auto" w:frame="1"/>
        </w:rPr>
        <w:t xml:space="preserve"> </w:t>
      </w:r>
      <w:proofErr w:type="spellStart"/>
      <w:r w:rsidRPr="00C07E5B">
        <w:rPr>
          <w:rFonts w:ascii="Times New Roman" w:hAnsi="Times New Roman" w:cs="Times New Roman"/>
          <w:sz w:val="26"/>
          <w:szCs w:val="26"/>
          <w:bdr w:val="none" w:sz="0" w:space="0" w:color="auto" w:frame="1"/>
        </w:rPr>
        <w:t>стандартів</w:t>
      </w:r>
      <w:proofErr w:type="spellEnd"/>
      <w:r w:rsidRPr="00C07E5B">
        <w:rPr>
          <w:rFonts w:ascii="Times New Roman" w:hAnsi="Times New Roman" w:cs="Times New Roman"/>
          <w:sz w:val="26"/>
          <w:szCs w:val="26"/>
          <w:bdr w:val="none" w:sz="0" w:space="0" w:color="auto" w:frame="1"/>
        </w:rPr>
        <w:t xml:space="preserve">, а </w:t>
      </w:r>
      <w:proofErr w:type="spellStart"/>
      <w:r w:rsidRPr="00C07E5B">
        <w:rPr>
          <w:rFonts w:ascii="Times New Roman" w:hAnsi="Times New Roman" w:cs="Times New Roman"/>
          <w:sz w:val="26"/>
          <w:szCs w:val="26"/>
          <w:bdr w:val="none" w:sz="0" w:space="0" w:color="auto" w:frame="1"/>
        </w:rPr>
        <w:t>також</w:t>
      </w:r>
      <w:proofErr w:type="spellEnd"/>
      <w:r w:rsidRPr="00C07E5B">
        <w:rPr>
          <w:rFonts w:ascii="Times New Roman" w:hAnsi="Times New Roman" w:cs="Times New Roman"/>
          <w:sz w:val="26"/>
          <w:szCs w:val="26"/>
          <w:bdr w:val="none" w:sz="0" w:space="0" w:color="auto" w:frame="1"/>
        </w:rPr>
        <w:t xml:space="preserve"> </w:t>
      </w:r>
      <w:proofErr w:type="spellStart"/>
      <w:r w:rsidRPr="00C07E5B">
        <w:rPr>
          <w:rFonts w:ascii="Times New Roman" w:hAnsi="Times New Roman" w:cs="Times New Roman"/>
          <w:sz w:val="26"/>
          <w:szCs w:val="26"/>
          <w:bdr w:val="none" w:sz="0" w:space="0" w:color="auto" w:frame="1"/>
        </w:rPr>
        <w:t>розрахунків</w:t>
      </w:r>
      <w:proofErr w:type="spellEnd"/>
      <w:r w:rsidRPr="00C07E5B">
        <w:rPr>
          <w:rFonts w:ascii="Times New Roman" w:hAnsi="Times New Roman" w:cs="Times New Roman"/>
          <w:sz w:val="26"/>
          <w:szCs w:val="26"/>
          <w:bdr w:val="none" w:sz="0" w:space="0" w:color="auto" w:frame="1"/>
        </w:rPr>
        <w:t xml:space="preserve"> за </w:t>
      </w:r>
      <w:proofErr w:type="spellStart"/>
      <w:r w:rsidRPr="00C07E5B">
        <w:rPr>
          <w:rFonts w:ascii="Times New Roman" w:hAnsi="Times New Roman" w:cs="Times New Roman"/>
          <w:sz w:val="26"/>
          <w:szCs w:val="26"/>
          <w:bdr w:val="none" w:sz="0" w:space="0" w:color="auto" w:frame="1"/>
        </w:rPr>
        <w:t>спожиті</w:t>
      </w:r>
      <w:proofErr w:type="spellEnd"/>
      <w:r w:rsidRPr="00C07E5B">
        <w:rPr>
          <w:rFonts w:ascii="Times New Roman" w:hAnsi="Times New Roman" w:cs="Times New Roman"/>
          <w:sz w:val="26"/>
          <w:szCs w:val="26"/>
          <w:bdr w:val="none" w:sz="0" w:space="0" w:color="auto" w:frame="1"/>
        </w:rPr>
        <w:t xml:space="preserve"> </w:t>
      </w:r>
      <w:proofErr w:type="spellStart"/>
      <w:r w:rsidRPr="00C07E5B">
        <w:rPr>
          <w:rFonts w:ascii="Times New Roman" w:hAnsi="Times New Roman" w:cs="Times New Roman"/>
          <w:sz w:val="26"/>
          <w:szCs w:val="26"/>
          <w:bdr w:val="none" w:sz="0" w:space="0" w:color="auto" w:frame="1"/>
        </w:rPr>
        <w:t>комунальні</w:t>
      </w:r>
      <w:proofErr w:type="spellEnd"/>
      <w:r w:rsidRPr="00C07E5B">
        <w:rPr>
          <w:rFonts w:ascii="Times New Roman" w:hAnsi="Times New Roman" w:cs="Times New Roman"/>
          <w:sz w:val="26"/>
          <w:szCs w:val="26"/>
          <w:bdr w:val="none" w:sz="0" w:space="0" w:color="auto" w:frame="1"/>
        </w:rPr>
        <w:t xml:space="preserve"> </w:t>
      </w:r>
      <w:proofErr w:type="spellStart"/>
      <w:r w:rsidRPr="00C07E5B">
        <w:rPr>
          <w:rFonts w:ascii="Times New Roman" w:hAnsi="Times New Roman" w:cs="Times New Roman"/>
          <w:sz w:val="26"/>
          <w:szCs w:val="26"/>
          <w:bdr w:val="none" w:sz="0" w:space="0" w:color="auto" w:frame="1"/>
        </w:rPr>
        <w:t>послуги</w:t>
      </w:r>
      <w:proofErr w:type="spellEnd"/>
      <w:r w:rsidRPr="00C07E5B">
        <w:rPr>
          <w:rFonts w:ascii="Times New Roman" w:hAnsi="Times New Roman" w:cs="Times New Roman"/>
          <w:sz w:val="26"/>
          <w:szCs w:val="26"/>
          <w:bdr w:val="none" w:sz="0" w:space="0" w:color="auto" w:frame="1"/>
        </w:rPr>
        <w:t xml:space="preserve"> та </w:t>
      </w:r>
      <w:proofErr w:type="spellStart"/>
      <w:r w:rsidRPr="00C07E5B">
        <w:rPr>
          <w:rFonts w:ascii="Times New Roman" w:hAnsi="Times New Roman" w:cs="Times New Roman"/>
          <w:sz w:val="26"/>
          <w:szCs w:val="26"/>
          <w:bdr w:val="none" w:sz="0" w:space="0" w:color="auto" w:frame="1"/>
        </w:rPr>
        <w:t>енергоносії</w:t>
      </w:r>
      <w:proofErr w:type="spellEnd"/>
      <w:r w:rsidRPr="00C07E5B">
        <w:rPr>
          <w:rFonts w:ascii="Times New Roman" w:hAnsi="Times New Roman" w:cs="Times New Roman"/>
          <w:sz w:val="26"/>
          <w:szCs w:val="26"/>
          <w:bdr w:val="none" w:sz="0" w:space="0" w:color="auto" w:frame="1"/>
          <w:lang w:val="uk-UA"/>
        </w:rPr>
        <w:t>.</w:t>
      </w:r>
    </w:p>
    <w:p w:rsidR="00714401" w:rsidRPr="00C07E5B" w:rsidRDefault="00714401" w:rsidP="00714401">
      <w:pPr>
        <w:pStyle w:val="rvps38"/>
        <w:shd w:val="clear" w:color="auto" w:fill="FFFFFF"/>
        <w:spacing w:before="0" w:beforeAutospacing="0" w:after="0" w:afterAutospacing="0"/>
        <w:ind w:right="2" w:firstLine="851"/>
        <w:jc w:val="both"/>
        <w:rPr>
          <w:sz w:val="26"/>
          <w:szCs w:val="26"/>
          <w:lang w:val="uk-UA"/>
        </w:rPr>
      </w:pPr>
      <w:r w:rsidRPr="00C07E5B">
        <w:rPr>
          <w:rStyle w:val="rvts10"/>
          <w:sz w:val="26"/>
          <w:szCs w:val="26"/>
          <w:lang w:val="uk-UA"/>
        </w:rPr>
        <w:t>Головною метою є забезпечення стабільної роботи господарського комплексу громади; покращення інвестиційної привабливості громади; створення комфортних умов проживання в громаді, зростання добробуту громади через розвиток бізнесу, залучення інвестицій, створення робочих місць; всебічний розвиток населення через культуру, освіту, фізичне виховання і спорт; надання якісних медичних, житлово-комунальних послуг та ін.</w:t>
      </w:r>
    </w:p>
    <w:p w:rsidR="00714401" w:rsidRPr="00C07E5B" w:rsidRDefault="00714401" w:rsidP="00714401">
      <w:pPr>
        <w:pStyle w:val="rvps38"/>
        <w:shd w:val="clear" w:color="auto" w:fill="FFFFFF"/>
        <w:spacing w:before="0" w:beforeAutospacing="0" w:after="0" w:afterAutospacing="0"/>
        <w:ind w:right="2" w:firstLine="851"/>
        <w:jc w:val="both"/>
        <w:rPr>
          <w:sz w:val="26"/>
          <w:szCs w:val="26"/>
        </w:rPr>
      </w:pPr>
      <w:r w:rsidRPr="00C07E5B">
        <w:rPr>
          <w:rStyle w:val="rvts10"/>
          <w:sz w:val="26"/>
          <w:szCs w:val="26"/>
          <w:lang w:val="uk-UA"/>
        </w:rPr>
        <w:t xml:space="preserve">Починаючи з 24.02.2022 року – повномасштабного вторгнення </w:t>
      </w:r>
      <w:proofErr w:type="spellStart"/>
      <w:r w:rsidRPr="00C07E5B">
        <w:rPr>
          <w:rStyle w:val="rvts10"/>
          <w:sz w:val="26"/>
          <w:szCs w:val="26"/>
          <w:lang w:val="uk-UA"/>
        </w:rPr>
        <w:t>росії</w:t>
      </w:r>
      <w:proofErr w:type="spellEnd"/>
      <w:r w:rsidRPr="00C07E5B">
        <w:rPr>
          <w:rStyle w:val="rvts10"/>
          <w:sz w:val="26"/>
          <w:szCs w:val="26"/>
          <w:lang w:val="uk-UA"/>
        </w:rPr>
        <w:t xml:space="preserve"> в Україну, додатковим викликом для аналізу та прогнозування економічного розвитку громади є складність оцінки поточної ситуації, оскільки практично відсутня статистична інформація. </w:t>
      </w:r>
      <w:r w:rsidRPr="00C07E5B">
        <w:rPr>
          <w:rStyle w:val="rvts10"/>
          <w:sz w:val="26"/>
          <w:szCs w:val="26"/>
        </w:rPr>
        <w:t xml:space="preserve">В </w:t>
      </w:r>
      <w:proofErr w:type="spellStart"/>
      <w:r w:rsidRPr="00C07E5B">
        <w:rPr>
          <w:rStyle w:val="rvts10"/>
          <w:sz w:val="26"/>
          <w:szCs w:val="26"/>
        </w:rPr>
        <w:t>умовах</w:t>
      </w:r>
      <w:proofErr w:type="spellEnd"/>
      <w:r w:rsidRPr="00C07E5B">
        <w:rPr>
          <w:rStyle w:val="rvts10"/>
          <w:sz w:val="26"/>
          <w:szCs w:val="26"/>
        </w:rPr>
        <w:t xml:space="preserve"> </w:t>
      </w:r>
      <w:proofErr w:type="spellStart"/>
      <w:r w:rsidRPr="00C07E5B">
        <w:rPr>
          <w:rStyle w:val="rvts10"/>
          <w:sz w:val="26"/>
          <w:szCs w:val="26"/>
        </w:rPr>
        <w:t>обмеженої</w:t>
      </w:r>
      <w:proofErr w:type="spellEnd"/>
      <w:r w:rsidRPr="00C07E5B">
        <w:rPr>
          <w:rStyle w:val="rvts10"/>
          <w:sz w:val="26"/>
          <w:szCs w:val="26"/>
        </w:rPr>
        <w:t xml:space="preserve"> </w:t>
      </w:r>
      <w:proofErr w:type="spellStart"/>
      <w:r w:rsidRPr="00C07E5B">
        <w:rPr>
          <w:rStyle w:val="rvts10"/>
          <w:sz w:val="26"/>
          <w:szCs w:val="26"/>
        </w:rPr>
        <w:t>офіційної</w:t>
      </w:r>
      <w:proofErr w:type="spellEnd"/>
      <w:r w:rsidRPr="00C07E5B">
        <w:rPr>
          <w:rStyle w:val="rvts10"/>
          <w:sz w:val="26"/>
          <w:szCs w:val="26"/>
        </w:rPr>
        <w:t xml:space="preserve"> статистики, </w:t>
      </w:r>
      <w:proofErr w:type="spellStart"/>
      <w:r w:rsidRPr="00C07E5B">
        <w:rPr>
          <w:rStyle w:val="rvts10"/>
          <w:sz w:val="26"/>
          <w:szCs w:val="26"/>
        </w:rPr>
        <w:t>джерелами</w:t>
      </w:r>
      <w:proofErr w:type="spellEnd"/>
      <w:r w:rsidRPr="00C07E5B">
        <w:rPr>
          <w:rStyle w:val="rvts10"/>
          <w:sz w:val="26"/>
          <w:szCs w:val="26"/>
        </w:rPr>
        <w:t xml:space="preserve"> </w:t>
      </w:r>
      <w:proofErr w:type="spellStart"/>
      <w:r w:rsidRPr="00C07E5B">
        <w:rPr>
          <w:rStyle w:val="rvts10"/>
          <w:sz w:val="26"/>
          <w:szCs w:val="26"/>
        </w:rPr>
        <w:t>альтернативної</w:t>
      </w:r>
      <w:proofErr w:type="spellEnd"/>
      <w:r w:rsidRPr="00C07E5B">
        <w:rPr>
          <w:rStyle w:val="rvts10"/>
          <w:sz w:val="26"/>
          <w:szCs w:val="26"/>
        </w:rPr>
        <w:t xml:space="preserve"> </w:t>
      </w:r>
      <w:proofErr w:type="spellStart"/>
      <w:r w:rsidRPr="00C07E5B">
        <w:rPr>
          <w:rStyle w:val="rvts10"/>
          <w:sz w:val="26"/>
          <w:szCs w:val="26"/>
        </w:rPr>
        <w:t>інформації</w:t>
      </w:r>
      <w:proofErr w:type="spellEnd"/>
      <w:r w:rsidRPr="00C07E5B">
        <w:rPr>
          <w:rStyle w:val="rvts10"/>
          <w:sz w:val="26"/>
          <w:szCs w:val="26"/>
        </w:rPr>
        <w:t xml:space="preserve">, </w:t>
      </w:r>
      <w:proofErr w:type="spellStart"/>
      <w:r w:rsidRPr="00C07E5B">
        <w:rPr>
          <w:rStyle w:val="rvts10"/>
          <w:sz w:val="26"/>
          <w:szCs w:val="26"/>
        </w:rPr>
        <w:t>які</w:t>
      </w:r>
      <w:proofErr w:type="spellEnd"/>
      <w:r w:rsidRPr="00C07E5B">
        <w:rPr>
          <w:rStyle w:val="rvts10"/>
          <w:sz w:val="26"/>
          <w:szCs w:val="26"/>
        </w:rPr>
        <w:t xml:space="preserve"> </w:t>
      </w:r>
      <w:proofErr w:type="spellStart"/>
      <w:r w:rsidRPr="00C07E5B">
        <w:rPr>
          <w:rStyle w:val="rvts10"/>
          <w:sz w:val="26"/>
          <w:szCs w:val="26"/>
        </w:rPr>
        <w:t>використовуються</w:t>
      </w:r>
      <w:proofErr w:type="spellEnd"/>
      <w:r w:rsidRPr="00C07E5B">
        <w:rPr>
          <w:rStyle w:val="rvts10"/>
          <w:sz w:val="26"/>
          <w:szCs w:val="26"/>
        </w:rPr>
        <w:t xml:space="preserve"> в </w:t>
      </w:r>
      <w:proofErr w:type="spellStart"/>
      <w:r w:rsidRPr="00C07E5B">
        <w:rPr>
          <w:rStyle w:val="rvts10"/>
          <w:sz w:val="26"/>
          <w:szCs w:val="26"/>
        </w:rPr>
        <w:t>даних</w:t>
      </w:r>
      <w:proofErr w:type="spellEnd"/>
      <w:r w:rsidRPr="00C07E5B">
        <w:rPr>
          <w:rStyle w:val="rvts10"/>
          <w:sz w:val="26"/>
          <w:szCs w:val="26"/>
        </w:rPr>
        <w:t xml:space="preserve"> </w:t>
      </w:r>
      <w:proofErr w:type="spellStart"/>
      <w:r w:rsidRPr="00C07E5B">
        <w:rPr>
          <w:rStyle w:val="rvts10"/>
          <w:sz w:val="26"/>
          <w:szCs w:val="26"/>
        </w:rPr>
        <w:t>складних</w:t>
      </w:r>
      <w:proofErr w:type="spellEnd"/>
      <w:r w:rsidRPr="00C07E5B">
        <w:rPr>
          <w:rStyle w:val="rvts10"/>
          <w:sz w:val="26"/>
          <w:szCs w:val="26"/>
        </w:rPr>
        <w:t xml:space="preserve"> </w:t>
      </w:r>
      <w:proofErr w:type="spellStart"/>
      <w:r w:rsidRPr="00C07E5B">
        <w:rPr>
          <w:rStyle w:val="rvts10"/>
          <w:sz w:val="26"/>
          <w:szCs w:val="26"/>
        </w:rPr>
        <w:t>умовах</w:t>
      </w:r>
      <w:proofErr w:type="spellEnd"/>
      <w:r w:rsidRPr="00C07E5B">
        <w:rPr>
          <w:rStyle w:val="rvts10"/>
          <w:sz w:val="26"/>
          <w:szCs w:val="26"/>
        </w:rPr>
        <w:t xml:space="preserve">, </w:t>
      </w:r>
      <w:proofErr w:type="spellStart"/>
      <w:r w:rsidRPr="00C07E5B">
        <w:rPr>
          <w:rStyle w:val="rvts10"/>
          <w:sz w:val="26"/>
          <w:szCs w:val="26"/>
        </w:rPr>
        <w:t>є</w:t>
      </w:r>
      <w:proofErr w:type="spellEnd"/>
      <w:r w:rsidRPr="00C07E5B">
        <w:rPr>
          <w:rStyle w:val="rvts10"/>
          <w:sz w:val="26"/>
          <w:szCs w:val="26"/>
        </w:rPr>
        <w:t xml:space="preserve"> </w:t>
      </w:r>
      <w:proofErr w:type="spellStart"/>
      <w:r w:rsidRPr="00C07E5B">
        <w:rPr>
          <w:rStyle w:val="rvts10"/>
          <w:sz w:val="26"/>
          <w:szCs w:val="26"/>
        </w:rPr>
        <w:t>попередні</w:t>
      </w:r>
      <w:proofErr w:type="spellEnd"/>
      <w:r w:rsidRPr="00C07E5B">
        <w:rPr>
          <w:rStyle w:val="rvts10"/>
          <w:sz w:val="26"/>
          <w:szCs w:val="26"/>
        </w:rPr>
        <w:t xml:space="preserve"> </w:t>
      </w:r>
      <w:proofErr w:type="spellStart"/>
      <w:r w:rsidRPr="00C07E5B">
        <w:rPr>
          <w:rStyle w:val="rvts10"/>
          <w:sz w:val="26"/>
          <w:szCs w:val="26"/>
        </w:rPr>
        <w:t>адміністративні</w:t>
      </w:r>
      <w:proofErr w:type="spellEnd"/>
      <w:r w:rsidRPr="00C07E5B">
        <w:rPr>
          <w:rStyle w:val="rvts10"/>
          <w:sz w:val="26"/>
          <w:szCs w:val="26"/>
        </w:rPr>
        <w:t xml:space="preserve"> </w:t>
      </w:r>
      <w:proofErr w:type="spellStart"/>
      <w:r w:rsidRPr="00C07E5B">
        <w:rPr>
          <w:rStyle w:val="rvts10"/>
          <w:sz w:val="26"/>
          <w:szCs w:val="26"/>
        </w:rPr>
        <w:t>дані</w:t>
      </w:r>
      <w:proofErr w:type="spellEnd"/>
      <w:r w:rsidRPr="00C07E5B">
        <w:rPr>
          <w:rStyle w:val="rvts10"/>
          <w:sz w:val="26"/>
          <w:szCs w:val="26"/>
        </w:rPr>
        <w:t xml:space="preserve"> та </w:t>
      </w:r>
      <w:proofErr w:type="spellStart"/>
      <w:r w:rsidRPr="00C07E5B">
        <w:rPr>
          <w:rStyle w:val="rvts10"/>
          <w:sz w:val="26"/>
          <w:szCs w:val="26"/>
        </w:rPr>
        <w:t>результати</w:t>
      </w:r>
      <w:proofErr w:type="spellEnd"/>
      <w:r w:rsidRPr="00C07E5B">
        <w:rPr>
          <w:rStyle w:val="rvts10"/>
          <w:sz w:val="26"/>
          <w:szCs w:val="26"/>
        </w:rPr>
        <w:t xml:space="preserve"> </w:t>
      </w:r>
      <w:proofErr w:type="spellStart"/>
      <w:r w:rsidRPr="00C07E5B">
        <w:rPr>
          <w:rStyle w:val="rvts10"/>
          <w:sz w:val="26"/>
          <w:szCs w:val="26"/>
        </w:rPr>
        <w:t>співпраці</w:t>
      </w:r>
      <w:proofErr w:type="spellEnd"/>
      <w:r w:rsidRPr="00C07E5B">
        <w:rPr>
          <w:rStyle w:val="rvts10"/>
          <w:sz w:val="26"/>
          <w:szCs w:val="26"/>
        </w:rPr>
        <w:t xml:space="preserve"> </w:t>
      </w:r>
      <w:proofErr w:type="spellStart"/>
      <w:r w:rsidRPr="00C07E5B">
        <w:rPr>
          <w:rStyle w:val="rvts10"/>
          <w:sz w:val="26"/>
          <w:szCs w:val="26"/>
        </w:rPr>
        <w:t>з</w:t>
      </w:r>
      <w:proofErr w:type="spellEnd"/>
      <w:r w:rsidRPr="00C07E5B">
        <w:rPr>
          <w:rStyle w:val="rvts10"/>
          <w:sz w:val="26"/>
          <w:szCs w:val="26"/>
        </w:rPr>
        <w:t xml:space="preserve"> </w:t>
      </w:r>
      <w:r w:rsidRPr="00C07E5B">
        <w:rPr>
          <w:rStyle w:val="rvts10"/>
          <w:sz w:val="26"/>
          <w:szCs w:val="26"/>
          <w:lang w:val="uk-UA"/>
        </w:rPr>
        <w:t>іншими органами державної влади</w:t>
      </w:r>
      <w:r w:rsidRPr="00C07E5B">
        <w:rPr>
          <w:rStyle w:val="rvts10"/>
          <w:sz w:val="26"/>
          <w:szCs w:val="26"/>
        </w:rPr>
        <w:t xml:space="preserve">. </w:t>
      </w:r>
    </w:p>
    <w:p w:rsidR="00714401" w:rsidRPr="00C07E5B" w:rsidRDefault="00714401" w:rsidP="00714401">
      <w:pPr>
        <w:spacing w:after="0" w:line="240" w:lineRule="auto"/>
        <w:ind w:right="2" w:firstLine="851"/>
        <w:jc w:val="both"/>
        <w:rPr>
          <w:rFonts w:ascii="Times New Roman" w:hAnsi="Times New Roman" w:cs="Times New Roman"/>
          <w:sz w:val="26"/>
          <w:szCs w:val="26"/>
        </w:rPr>
      </w:pPr>
      <w:r w:rsidRPr="00C07E5B">
        <w:rPr>
          <w:rFonts w:ascii="Times New Roman" w:hAnsi="Times New Roman" w:cs="Times New Roman"/>
          <w:sz w:val="26"/>
          <w:szCs w:val="26"/>
        </w:rPr>
        <w:t>Впровадження заходів, спрямованих на стабілізацію економічного і соціального розвитку територіальної громади, об’єднання зусиль структурних підрозділів сільської ради навколо спільних проблем та інтересів дозволило забезпечити окремі позитивні результати.</w:t>
      </w:r>
    </w:p>
    <w:p w:rsidR="00714401" w:rsidRPr="00C07E5B" w:rsidRDefault="00714401" w:rsidP="00714401">
      <w:pPr>
        <w:pStyle w:val="af8"/>
        <w:shd w:val="clear" w:color="auto" w:fill="FFFFFF"/>
        <w:spacing w:after="0" w:line="240" w:lineRule="auto"/>
        <w:ind w:right="2" w:firstLine="851"/>
        <w:jc w:val="both"/>
        <w:textAlignment w:val="baseline"/>
        <w:rPr>
          <w:rFonts w:ascii="Times New Roman" w:hAnsi="Times New Roman" w:cs="Times New Roman"/>
          <w:i/>
          <w:sz w:val="26"/>
          <w:szCs w:val="26"/>
          <w:lang w:val="uk-UA"/>
        </w:rPr>
      </w:pPr>
      <w:r w:rsidRPr="00C07E5B">
        <w:rPr>
          <w:rFonts w:ascii="Times New Roman" w:hAnsi="Times New Roman" w:cs="Times New Roman"/>
          <w:i/>
          <w:sz w:val="26"/>
          <w:szCs w:val="26"/>
          <w:bdr w:val="none" w:sz="0" w:space="0" w:color="auto" w:frame="1"/>
          <w:lang w:val="uk-UA"/>
        </w:rPr>
        <w:t xml:space="preserve">Формування прогнозу бюджету </w:t>
      </w:r>
      <w:proofErr w:type="spellStart"/>
      <w:r w:rsidRPr="00C07E5B">
        <w:rPr>
          <w:rFonts w:ascii="Times New Roman" w:hAnsi="Times New Roman" w:cs="Times New Roman"/>
          <w:i/>
          <w:sz w:val="26"/>
          <w:szCs w:val="26"/>
          <w:bdr w:val="none" w:sz="0" w:space="0" w:color="auto" w:frame="1"/>
          <w:lang w:val="uk-UA"/>
        </w:rPr>
        <w:t>Новопільської</w:t>
      </w:r>
      <w:proofErr w:type="spellEnd"/>
      <w:r w:rsidRPr="00C07E5B">
        <w:rPr>
          <w:rFonts w:ascii="Times New Roman" w:hAnsi="Times New Roman" w:cs="Times New Roman"/>
          <w:i/>
          <w:sz w:val="26"/>
          <w:szCs w:val="26"/>
          <w:bdr w:val="none" w:sz="0" w:space="0" w:color="auto" w:frame="1"/>
          <w:lang w:val="uk-UA"/>
        </w:rPr>
        <w:t xml:space="preserve"> сільської територіальної громади на 2026-2028 роки здійснено на основі принципів збалансованості, </w:t>
      </w:r>
      <w:r w:rsidRPr="00C07E5B">
        <w:rPr>
          <w:rFonts w:ascii="Times New Roman" w:hAnsi="Times New Roman" w:cs="Times New Roman"/>
          <w:i/>
          <w:sz w:val="26"/>
          <w:szCs w:val="26"/>
          <w:bdr w:val="none" w:sz="0" w:space="0" w:color="auto" w:frame="1"/>
          <w:lang w:val="uk-UA"/>
        </w:rPr>
        <w:lastRenderedPageBreak/>
        <w:t>обґрунтованості, ефективності та результативності, які визначені статтею 75 Бюджетного кодексу України.</w:t>
      </w:r>
    </w:p>
    <w:p w:rsidR="00714401" w:rsidRPr="00C07E5B" w:rsidRDefault="00714401" w:rsidP="00714401">
      <w:pPr>
        <w:spacing w:after="0" w:line="240" w:lineRule="auto"/>
        <w:ind w:right="2" w:firstLine="851"/>
        <w:jc w:val="both"/>
        <w:rPr>
          <w:rFonts w:ascii="Times New Roman" w:hAnsi="Times New Roman" w:cs="Times New Roman"/>
          <w:sz w:val="26"/>
          <w:szCs w:val="26"/>
        </w:rPr>
      </w:pPr>
      <w:r w:rsidRPr="00C07E5B">
        <w:rPr>
          <w:rStyle w:val="a5"/>
          <w:rFonts w:ascii="Times New Roman" w:hAnsi="Times New Roman" w:cs="Times New Roman"/>
          <w:sz w:val="26"/>
          <w:szCs w:val="26"/>
        </w:rPr>
        <w:t xml:space="preserve">Формування прогнозних показників </w:t>
      </w:r>
      <w:proofErr w:type="spellStart"/>
      <w:r w:rsidRPr="00C07E5B">
        <w:rPr>
          <w:rStyle w:val="a5"/>
          <w:rFonts w:ascii="Times New Roman" w:hAnsi="Times New Roman" w:cs="Times New Roman"/>
          <w:sz w:val="26"/>
          <w:szCs w:val="26"/>
        </w:rPr>
        <w:t>Новопільської</w:t>
      </w:r>
      <w:proofErr w:type="spellEnd"/>
      <w:r w:rsidRPr="00C07E5B">
        <w:rPr>
          <w:rStyle w:val="a5"/>
          <w:rFonts w:ascii="Times New Roman" w:hAnsi="Times New Roman" w:cs="Times New Roman"/>
          <w:sz w:val="26"/>
          <w:szCs w:val="26"/>
        </w:rPr>
        <w:t xml:space="preserve"> сільської територіальної громади </w:t>
      </w:r>
      <w:r w:rsidRPr="00C07E5B">
        <w:rPr>
          <w:rFonts w:ascii="Times New Roman" w:hAnsi="Times New Roman" w:cs="Times New Roman"/>
          <w:sz w:val="26"/>
          <w:szCs w:val="26"/>
        </w:rPr>
        <w:t>на 2026-2028 роки складений з урахуванням:</w:t>
      </w:r>
    </w:p>
    <w:p w:rsidR="00714401" w:rsidRPr="00C07E5B" w:rsidRDefault="00714401" w:rsidP="00714401">
      <w:pPr>
        <w:pStyle w:val="a8"/>
        <w:numPr>
          <w:ilvl w:val="0"/>
          <w:numId w:val="10"/>
        </w:numPr>
        <w:spacing w:after="0" w:line="240" w:lineRule="auto"/>
        <w:ind w:left="0" w:right="2" w:firstLine="851"/>
        <w:jc w:val="both"/>
        <w:rPr>
          <w:rFonts w:ascii="Times New Roman" w:hAnsi="Times New Roman" w:cs="Times New Roman"/>
          <w:sz w:val="26"/>
          <w:szCs w:val="26"/>
          <w:lang w:val="uk-UA"/>
        </w:rPr>
      </w:pPr>
      <w:proofErr w:type="spellStart"/>
      <w:r w:rsidRPr="00C07E5B">
        <w:rPr>
          <w:rFonts w:ascii="Times New Roman" w:hAnsi="Times New Roman" w:cs="Times New Roman"/>
          <w:sz w:val="26"/>
          <w:szCs w:val="26"/>
        </w:rPr>
        <w:t>основних</w:t>
      </w:r>
      <w:proofErr w:type="spellEnd"/>
      <w:r w:rsidRPr="00C07E5B">
        <w:rPr>
          <w:rFonts w:ascii="Times New Roman" w:hAnsi="Times New Roman" w:cs="Times New Roman"/>
          <w:sz w:val="26"/>
          <w:szCs w:val="26"/>
        </w:rPr>
        <w:t xml:space="preserve"> </w:t>
      </w:r>
      <w:proofErr w:type="spellStart"/>
      <w:r w:rsidRPr="00C07E5B">
        <w:rPr>
          <w:rFonts w:ascii="Times New Roman" w:hAnsi="Times New Roman" w:cs="Times New Roman"/>
          <w:sz w:val="26"/>
          <w:szCs w:val="26"/>
        </w:rPr>
        <w:t>прогнозних</w:t>
      </w:r>
      <w:proofErr w:type="spellEnd"/>
      <w:r w:rsidRPr="00C07E5B">
        <w:rPr>
          <w:rFonts w:ascii="Times New Roman" w:hAnsi="Times New Roman" w:cs="Times New Roman"/>
          <w:sz w:val="26"/>
          <w:szCs w:val="26"/>
        </w:rPr>
        <w:t xml:space="preserve"> </w:t>
      </w:r>
      <w:proofErr w:type="spellStart"/>
      <w:r w:rsidRPr="00C07E5B">
        <w:rPr>
          <w:rFonts w:ascii="Times New Roman" w:hAnsi="Times New Roman" w:cs="Times New Roman"/>
          <w:sz w:val="26"/>
          <w:szCs w:val="26"/>
        </w:rPr>
        <w:t>макропоказників</w:t>
      </w:r>
      <w:proofErr w:type="spellEnd"/>
      <w:r w:rsidRPr="00C07E5B">
        <w:rPr>
          <w:rFonts w:ascii="Times New Roman" w:hAnsi="Times New Roman" w:cs="Times New Roman"/>
          <w:sz w:val="26"/>
          <w:szCs w:val="26"/>
        </w:rPr>
        <w:t xml:space="preserve"> </w:t>
      </w:r>
      <w:proofErr w:type="spellStart"/>
      <w:r w:rsidRPr="00C07E5B">
        <w:rPr>
          <w:rFonts w:ascii="Times New Roman" w:hAnsi="Times New Roman" w:cs="Times New Roman"/>
          <w:sz w:val="26"/>
          <w:szCs w:val="26"/>
        </w:rPr>
        <w:t>економічного</w:t>
      </w:r>
      <w:proofErr w:type="spellEnd"/>
      <w:r w:rsidRPr="00C07E5B">
        <w:rPr>
          <w:rFonts w:ascii="Times New Roman" w:hAnsi="Times New Roman" w:cs="Times New Roman"/>
          <w:sz w:val="26"/>
          <w:szCs w:val="26"/>
        </w:rPr>
        <w:t xml:space="preserve"> </w:t>
      </w:r>
      <w:proofErr w:type="spellStart"/>
      <w:r w:rsidRPr="00C07E5B">
        <w:rPr>
          <w:rFonts w:ascii="Times New Roman" w:hAnsi="Times New Roman" w:cs="Times New Roman"/>
          <w:sz w:val="26"/>
          <w:szCs w:val="26"/>
        </w:rPr>
        <w:t>і</w:t>
      </w:r>
      <w:proofErr w:type="spellEnd"/>
      <w:r w:rsidRPr="00C07E5B">
        <w:rPr>
          <w:rFonts w:ascii="Times New Roman" w:hAnsi="Times New Roman" w:cs="Times New Roman"/>
          <w:sz w:val="26"/>
          <w:szCs w:val="26"/>
        </w:rPr>
        <w:t xml:space="preserve"> </w:t>
      </w:r>
      <w:proofErr w:type="spellStart"/>
      <w:proofErr w:type="gramStart"/>
      <w:r w:rsidRPr="00C07E5B">
        <w:rPr>
          <w:rFonts w:ascii="Times New Roman" w:hAnsi="Times New Roman" w:cs="Times New Roman"/>
          <w:sz w:val="26"/>
          <w:szCs w:val="26"/>
        </w:rPr>
        <w:t>соц</w:t>
      </w:r>
      <w:proofErr w:type="gramEnd"/>
      <w:r w:rsidRPr="00C07E5B">
        <w:rPr>
          <w:rFonts w:ascii="Times New Roman" w:hAnsi="Times New Roman" w:cs="Times New Roman"/>
          <w:sz w:val="26"/>
          <w:szCs w:val="26"/>
        </w:rPr>
        <w:t>іального</w:t>
      </w:r>
      <w:proofErr w:type="spellEnd"/>
      <w:r w:rsidRPr="00C07E5B">
        <w:rPr>
          <w:rFonts w:ascii="Times New Roman" w:hAnsi="Times New Roman" w:cs="Times New Roman"/>
          <w:sz w:val="26"/>
          <w:szCs w:val="26"/>
        </w:rPr>
        <w:t xml:space="preserve"> </w:t>
      </w:r>
      <w:proofErr w:type="spellStart"/>
      <w:r w:rsidRPr="00C07E5B">
        <w:rPr>
          <w:rFonts w:ascii="Times New Roman" w:hAnsi="Times New Roman" w:cs="Times New Roman"/>
          <w:sz w:val="26"/>
          <w:szCs w:val="26"/>
        </w:rPr>
        <w:t>розвитку</w:t>
      </w:r>
      <w:proofErr w:type="spellEnd"/>
      <w:r w:rsidRPr="00C07E5B">
        <w:rPr>
          <w:rFonts w:ascii="Times New Roman" w:hAnsi="Times New Roman" w:cs="Times New Roman"/>
          <w:sz w:val="26"/>
          <w:szCs w:val="26"/>
        </w:rPr>
        <w:t xml:space="preserve"> </w:t>
      </w:r>
      <w:proofErr w:type="spellStart"/>
      <w:r w:rsidRPr="00C07E5B">
        <w:rPr>
          <w:rFonts w:ascii="Times New Roman" w:hAnsi="Times New Roman" w:cs="Times New Roman"/>
          <w:sz w:val="26"/>
          <w:szCs w:val="26"/>
        </w:rPr>
        <w:t>України</w:t>
      </w:r>
      <w:proofErr w:type="spellEnd"/>
      <w:r w:rsidRPr="00C07E5B">
        <w:rPr>
          <w:rFonts w:ascii="Times New Roman" w:hAnsi="Times New Roman" w:cs="Times New Roman"/>
          <w:sz w:val="26"/>
          <w:szCs w:val="26"/>
        </w:rPr>
        <w:t xml:space="preserve"> на 202</w:t>
      </w:r>
      <w:r w:rsidRPr="00C07E5B">
        <w:rPr>
          <w:rFonts w:ascii="Times New Roman" w:hAnsi="Times New Roman" w:cs="Times New Roman"/>
          <w:sz w:val="26"/>
          <w:szCs w:val="26"/>
          <w:lang w:val="uk-UA"/>
        </w:rPr>
        <w:t>6</w:t>
      </w:r>
      <w:r w:rsidRPr="00C07E5B">
        <w:rPr>
          <w:rFonts w:ascii="Times New Roman" w:hAnsi="Times New Roman" w:cs="Times New Roman"/>
          <w:sz w:val="26"/>
          <w:szCs w:val="26"/>
        </w:rPr>
        <w:t>–202</w:t>
      </w:r>
      <w:r w:rsidRPr="00C07E5B">
        <w:rPr>
          <w:rFonts w:ascii="Times New Roman" w:hAnsi="Times New Roman" w:cs="Times New Roman"/>
          <w:sz w:val="26"/>
          <w:szCs w:val="26"/>
          <w:lang w:val="uk-UA"/>
        </w:rPr>
        <w:t>8</w:t>
      </w:r>
      <w:r w:rsidRPr="00C07E5B">
        <w:rPr>
          <w:rFonts w:ascii="Times New Roman" w:hAnsi="Times New Roman" w:cs="Times New Roman"/>
          <w:sz w:val="26"/>
          <w:szCs w:val="26"/>
        </w:rPr>
        <w:t xml:space="preserve"> роки</w:t>
      </w:r>
      <w:r w:rsidRPr="00C07E5B">
        <w:rPr>
          <w:rFonts w:ascii="Times New Roman" w:hAnsi="Times New Roman" w:cs="Times New Roman"/>
          <w:sz w:val="26"/>
          <w:szCs w:val="26"/>
          <w:lang w:val="uk-UA"/>
        </w:rPr>
        <w:t xml:space="preserve"> (лист Мінекономіки від 14.05.2025 № 3011-02/30287-03)</w:t>
      </w:r>
      <w:r w:rsidRPr="00C07E5B">
        <w:rPr>
          <w:rFonts w:ascii="Times New Roman" w:hAnsi="Times New Roman" w:cs="Times New Roman"/>
          <w:sz w:val="26"/>
          <w:szCs w:val="26"/>
        </w:rPr>
        <w:t>;</w:t>
      </w:r>
    </w:p>
    <w:p w:rsidR="00714401" w:rsidRPr="00C07E5B" w:rsidRDefault="00714401" w:rsidP="00714401">
      <w:pPr>
        <w:spacing w:after="0" w:line="240" w:lineRule="auto"/>
        <w:ind w:right="2" w:firstLine="851"/>
        <w:jc w:val="both"/>
        <w:rPr>
          <w:rFonts w:ascii="Times New Roman" w:hAnsi="Times New Roman" w:cs="Times New Roman"/>
          <w:sz w:val="26"/>
          <w:szCs w:val="26"/>
        </w:rPr>
      </w:pPr>
      <w:r w:rsidRPr="00C07E5B">
        <w:rPr>
          <w:rFonts w:ascii="Times New Roman" w:hAnsi="Times New Roman" w:cs="Times New Roman"/>
          <w:sz w:val="26"/>
          <w:szCs w:val="26"/>
        </w:rPr>
        <w:t xml:space="preserve"> − Бюджетної декларації на 2026–2028 роки, схваленої Постановою Кабінету Міністрів України від 27.06.2025 № 774; </w:t>
      </w:r>
    </w:p>
    <w:p w:rsidR="00714401" w:rsidRPr="00C07E5B" w:rsidRDefault="00714401" w:rsidP="00714401">
      <w:pPr>
        <w:pStyle w:val="a8"/>
        <w:numPr>
          <w:ilvl w:val="0"/>
          <w:numId w:val="10"/>
        </w:numPr>
        <w:spacing w:after="0" w:line="240" w:lineRule="auto"/>
        <w:ind w:left="0" w:right="2" w:firstLine="851"/>
        <w:jc w:val="both"/>
        <w:rPr>
          <w:rFonts w:ascii="Times New Roman" w:hAnsi="Times New Roman" w:cs="Times New Roman"/>
          <w:sz w:val="26"/>
          <w:szCs w:val="26"/>
          <w:lang w:val="uk-UA"/>
        </w:rPr>
      </w:pPr>
      <w:r w:rsidRPr="00C07E5B">
        <w:rPr>
          <w:rFonts w:ascii="Times New Roman" w:hAnsi="Times New Roman" w:cs="Times New Roman"/>
          <w:sz w:val="26"/>
          <w:szCs w:val="26"/>
          <w:lang w:val="uk-UA"/>
        </w:rPr>
        <w:t>Закону України «Про внесення змін до Бюджетного кодексу України щодо відновлення середньострокового бюджетного планування на місцевому рівні та приведення окремих його положень у відповідність із законами України» від 18.09.2024 № 3979-ІХ;</w:t>
      </w:r>
    </w:p>
    <w:p w:rsidR="00714401" w:rsidRPr="00C07E5B" w:rsidRDefault="00714401" w:rsidP="00714401">
      <w:pPr>
        <w:pStyle w:val="a8"/>
        <w:numPr>
          <w:ilvl w:val="0"/>
          <w:numId w:val="10"/>
        </w:numPr>
        <w:spacing w:after="0" w:line="240" w:lineRule="auto"/>
        <w:ind w:left="0" w:right="2" w:firstLine="851"/>
        <w:jc w:val="both"/>
        <w:rPr>
          <w:rFonts w:ascii="Times New Roman" w:hAnsi="Times New Roman" w:cs="Times New Roman"/>
          <w:sz w:val="26"/>
          <w:szCs w:val="26"/>
          <w:lang w:val="uk-UA"/>
        </w:rPr>
      </w:pPr>
      <w:r w:rsidRPr="00C07E5B">
        <w:rPr>
          <w:rFonts w:ascii="Times New Roman" w:hAnsi="Times New Roman" w:cs="Times New Roman"/>
          <w:sz w:val="26"/>
          <w:szCs w:val="26"/>
          <w:lang w:val="uk-UA"/>
        </w:rPr>
        <w:t>наказу Міністерства фінансів України «Про затвердження Методичних рекомендацій щодо організації середньострокового бюджетного планування на місцевому рівні» від 23.05.2025 № 271;</w:t>
      </w:r>
    </w:p>
    <w:p w:rsidR="00714401" w:rsidRPr="00C07E5B" w:rsidRDefault="00714401" w:rsidP="00714401">
      <w:pPr>
        <w:pStyle w:val="a8"/>
        <w:numPr>
          <w:ilvl w:val="0"/>
          <w:numId w:val="10"/>
        </w:numPr>
        <w:spacing w:after="0" w:line="240" w:lineRule="auto"/>
        <w:ind w:left="0" w:right="2" w:firstLine="851"/>
        <w:jc w:val="both"/>
        <w:rPr>
          <w:rFonts w:ascii="Times New Roman" w:hAnsi="Times New Roman" w:cs="Times New Roman"/>
          <w:sz w:val="26"/>
          <w:szCs w:val="26"/>
          <w:lang w:val="uk-UA"/>
        </w:rPr>
      </w:pPr>
      <w:r w:rsidRPr="00C07E5B">
        <w:rPr>
          <w:rFonts w:ascii="Times New Roman" w:hAnsi="Times New Roman" w:cs="Times New Roman"/>
          <w:sz w:val="26"/>
          <w:szCs w:val="26"/>
          <w:lang w:val="uk-UA"/>
        </w:rPr>
        <w:t xml:space="preserve">наказу Міністерства фінансів України від 02.06.2021 № 314 «Про затвердження Типової форми прогнозу місцевого бюджету та Інструкції щодо його складання», зареєстрованого в Міністерстві юстиції України 05.07.2021 за </w:t>
      </w:r>
      <w:r>
        <w:rPr>
          <w:rFonts w:ascii="Times New Roman" w:hAnsi="Times New Roman" w:cs="Times New Roman"/>
          <w:sz w:val="26"/>
          <w:szCs w:val="26"/>
          <w:lang w:val="uk-UA"/>
        </w:rPr>
        <w:t xml:space="preserve">                         </w:t>
      </w:r>
      <w:r w:rsidRPr="00C07E5B">
        <w:rPr>
          <w:rFonts w:ascii="Times New Roman" w:hAnsi="Times New Roman" w:cs="Times New Roman"/>
          <w:sz w:val="26"/>
          <w:szCs w:val="26"/>
          <w:lang w:val="uk-UA"/>
        </w:rPr>
        <w:t xml:space="preserve">№ 879/36501; </w:t>
      </w:r>
    </w:p>
    <w:p w:rsidR="00714401" w:rsidRPr="00C07E5B" w:rsidRDefault="00714401" w:rsidP="00714401">
      <w:pPr>
        <w:pStyle w:val="a8"/>
        <w:numPr>
          <w:ilvl w:val="0"/>
          <w:numId w:val="10"/>
        </w:numPr>
        <w:spacing w:after="0" w:line="240" w:lineRule="auto"/>
        <w:ind w:left="0" w:right="2" w:firstLine="851"/>
        <w:jc w:val="both"/>
        <w:rPr>
          <w:rFonts w:ascii="Times New Roman" w:hAnsi="Times New Roman" w:cs="Times New Roman"/>
          <w:sz w:val="26"/>
          <w:szCs w:val="26"/>
          <w:lang w:val="uk-UA"/>
        </w:rPr>
      </w:pPr>
      <w:r w:rsidRPr="00C07E5B">
        <w:rPr>
          <w:rFonts w:ascii="Times New Roman" w:hAnsi="Times New Roman" w:cs="Times New Roman"/>
          <w:sz w:val="26"/>
          <w:szCs w:val="26"/>
          <w:lang w:val="uk-UA"/>
        </w:rPr>
        <w:t xml:space="preserve"> наказу Міністерства фінансів України від 06.10.2023 № 534 «Про затвердження Інструкції щодо підготовки бюджетної пропозиції», зареєстрованого в Міністерстві юстиції України 20.10.2023 за № 1842/40898;</w:t>
      </w:r>
    </w:p>
    <w:p w:rsidR="00714401" w:rsidRPr="00C07E5B" w:rsidRDefault="00714401" w:rsidP="00714401">
      <w:pPr>
        <w:pStyle w:val="a8"/>
        <w:numPr>
          <w:ilvl w:val="0"/>
          <w:numId w:val="10"/>
        </w:numPr>
        <w:spacing w:after="0" w:line="240" w:lineRule="auto"/>
        <w:ind w:left="0" w:right="2" w:firstLine="851"/>
        <w:jc w:val="both"/>
        <w:rPr>
          <w:rFonts w:ascii="Times New Roman" w:hAnsi="Times New Roman" w:cs="Times New Roman"/>
          <w:sz w:val="26"/>
          <w:szCs w:val="26"/>
          <w:lang w:val="uk-UA"/>
        </w:rPr>
      </w:pPr>
      <w:proofErr w:type="spellStart"/>
      <w:r w:rsidRPr="00C07E5B">
        <w:rPr>
          <w:rFonts w:ascii="Times New Roman" w:hAnsi="Times New Roman" w:cs="Times New Roman"/>
          <w:sz w:val="26"/>
          <w:szCs w:val="26"/>
        </w:rPr>
        <w:t>особливостей</w:t>
      </w:r>
      <w:proofErr w:type="spellEnd"/>
      <w:r w:rsidRPr="00C07E5B">
        <w:rPr>
          <w:rFonts w:ascii="Times New Roman" w:hAnsi="Times New Roman" w:cs="Times New Roman"/>
          <w:sz w:val="26"/>
          <w:szCs w:val="26"/>
        </w:rPr>
        <w:t xml:space="preserve"> </w:t>
      </w:r>
      <w:proofErr w:type="spellStart"/>
      <w:r w:rsidRPr="00C07E5B">
        <w:rPr>
          <w:rFonts w:ascii="Times New Roman" w:hAnsi="Times New Roman" w:cs="Times New Roman"/>
          <w:sz w:val="26"/>
          <w:szCs w:val="26"/>
        </w:rPr>
        <w:t>складання</w:t>
      </w:r>
      <w:proofErr w:type="spellEnd"/>
      <w:r w:rsidRPr="00C07E5B">
        <w:rPr>
          <w:rFonts w:ascii="Times New Roman" w:hAnsi="Times New Roman" w:cs="Times New Roman"/>
          <w:sz w:val="26"/>
          <w:szCs w:val="26"/>
        </w:rPr>
        <w:t xml:space="preserve"> </w:t>
      </w:r>
      <w:proofErr w:type="spellStart"/>
      <w:r w:rsidRPr="00C07E5B">
        <w:rPr>
          <w:rFonts w:ascii="Times New Roman" w:hAnsi="Times New Roman" w:cs="Times New Roman"/>
          <w:sz w:val="26"/>
          <w:szCs w:val="26"/>
        </w:rPr>
        <w:t>розрахунків</w:t>
      </w:r>
      <w:proofErr w:type="spellEnd"/>
      <w:r w:rsidRPr="00C07E5B">
        <w:rPr>
          <w:rFonts w:ascii="Times New Roman" w:hAnsi="Times New Roman" w:cs="Times New Roman"/>
          <w:sz w:val="26"/>
          <w:szCs w:val="26"/>
        </w:rPr>
        <w:t xml:space="preserve"> </w:t>
      </w:r>
      <w:proofErr w:type="gramStart"/>
      <w:r w:rsidRPr="00C07E5B">
        <w:rPr>
          <w:rFonts w:ascii="Times New Roman" w:hAnsi="Times New Roman" w:cs="Times New Roman"/>
          <w:sz w:val="26"/>
          <w:szCs w:val="26"/>
        </w:rPr>
        <w:t>до</w:t>
      </w:r>
      <w:proofErr w:type="gramEnd"/>
      <w:r w:rsidRPr="00C07E5B">
        <w:rPr>
          <w:rFonts w:ascii="Times New Roman" w:hAnsi="Times New Roman" w:cs="Times New Roman"/>
          <w:sz w:val="26"/>
          <w:szCs w:val="26"/>
        </w:rPr>
        <w:t xml:space="preserve"> </w:t>
      </w:r>
      <w:proofErr w:type="spellStart"/>
      <w:r w:rsidRPr="00C07E5B">
        <w:rPr>
          <w:rFonts w:ascii="Times New Roman" w:hAnsi="Times New Roman" w:cs="Times New Roman"/>
          <w:sz w:val="26"/>
          <w:szCs w:val="26"/>
        </w:rPr>
        <w:t>прогнозів</w:t>
      </w:r>
      <w:proofErr w:type="spellEnd"/>
      <w:r w:rsidRPr="00C07E5B">
        <w:rPr>
          <w:rFonts w:ascii="Times New Roman" w:hAnsi="Times New Roman" w:cs="Times New Roman"/>
          <w:sz w:val="26"/>
          <w:szCs w:val="26"/>
        </w:rPr>
        <w:t xml:space="preserve"> </w:t>
      </w:r>
      <w:proofErr w:type="spellStart"/>
      <w:r w:rsidRPr="00C07E5B">
        <w:rPr>
          <w:rFonts w:ascii="Times New Roman" w:hAnsi="Times New Roman" w:cs="Times New Roman"/>
          <w:sz w:val="26"/>
          <w:szCs w:val="26"/>
        </w:rPr>
        <w:t>місцевих</w:t>
      </w:r>
      <w:proofErr w:type="spellEnd"/>
      <w:r w:rsidRPr="00C07E5B">
        <w:rPr>
          <w:rFonts w:ascii="Times New Roman" w:hAnsi="Times New Roman" w:cs="Times New Roman"/>
          <w:sz w:val="26"/>
          <w:szCs w:val="26"/>
        </w:rPr>
        <w:t xml:space="preserve"> </w:t>
      </w:r>
      <w:proofErr w:type="spellStart"/>
      <w:r w:rsidRPr="00C07E5B">
        <w:rPr>
          <w:rFonts w:ascii="Times New Roman" w:hAnsi="Times New Roman" w:cs="Times New Roman"/>
          <w:sz w:val="26"/>
          <w:szCs w:val="26"/>
        </w:rPr>
        <w:t>бюджетів</w:t>
      </w:r>
      <w:proofErr w:type="spellEnd"/>
      <w:r w:rsidRPr="00C07E5B">
        <w:rPr>
          <w:rFonts w:ascii="Times New Roman" w:hAnsi="Times New Roman" w:cs="Times New Roman"/>
          <w:sz w:val="26"/>
          <w:szCs w:val="26"/>
        </w:rPr>
        <w:t xml:space="preserve">, </w:t>
      </w:r>
      <w:proofErr w:type="spellStart"/>
      <w:r w:rsidRPr="00C07E5B">
        <w:rPr>
          <w:rFonts w:ascii="Times New Roman" w:hAnsi="Times New Roman" w:cs="Times New Roman"/>
          <w:sz w:val="26"/>
          <w:szCs w:val="26"/>
        </w:rPr>
        <w:t>доведених</w:t>
      </w:r>
      <w:proofErr w:type="spellEnd"/>
      <w:r w:rsidRPr="00C07E5B">
        <w:rPr>
          <w:rFonts w:ascii="Times New Roman" w:hAnsi="Times New Roman" w:cs="Times New Roman"/>
          <w:sz w:val="26"/>
          <w:szCs w:val="26"/>
        </w:rPr>
        <w:t xml:space="preserve"> </w:t>
      </w:r>
      <w:proofErr w:type="spellStart"/>
      <w:r w:rsidRPr="00C07E5B">
        <w:rPr>
          <w:rFonts w:ascii="Times New Roman" w:hAnsi="Times New Roman" w:cs="Times New Roman"/>
          <w:sz w:val="26"/>
          <w:szCs w:val="26"/>
        </w:rPr>
        <w:t>Міністерством</w:t>
      </w:r>
      <w:proofErr w:type="spellEnd"/>
      <w:r w:rsidRPr="00C07E5B">
        <w:rPr>
          <w:rFonts w:ascii="Times New Roman" w:hAnsi="Times New Roman" w:cs="Times New Roman"/>
          <w:sz w:val="26"/>
          <w:szCs w:val="26"/>
        </w:rPr>
        <w:t xml:space="preserve"> </w:t>
      </w:r>
      <w:proofErr w:type="spellStart"/>
      <w:r w:rsidRPr="00C07E5B">
        <w:rPr>
          <w:rFonts w:ascii="Times New Roman" w:hAnsi="Times New Roman" w:cs="Times New Roman"/>
          <w:sz w:val="26"/>
          <w:szCs w:val="26"/>
        </w:rPr>
        <w:t>фінансів</w:t>
      </w:r>
      <w:proofErr w:type="spellEnd"/>
      <w:r w:rsidRPr="00C07E5B">
        <w:rPr>
          <w:rFonts w:ascii="Times New Roman" w:hAnsi="Times New Roman" w:cs="Times New Roman"/>
          <w:sz w:val="26"/>
          <w:szCs w:val="26"/>
        </w:rPr>
        <w:t xml:space="preserve"> </w:t>
      </w:r>
      <w:proofErr w:type="spellStart"/>
      <w:r w:rsidRPr="00C07E5B">
        <w:rPr>
          <w:rFonts w:ascii="Times New Roman" w:hAnsi="Times New Roman" w:cs="Times New Roman"/>
          <w:sz w:val="26"/>
          <w:szCs w:val="26"/>
        </w:rPr>
        <w:t>України</w:t>
      </w:r>
      <w:proofErr w:type="spellEnd"/>
      <w:r w:rsidRPr="00C07E5B">
        <w:rPr>
          <w:rFonts w:ascii="Times New Roman" w:hAnsi="Times New Roman" w:cs="Times New Roman"/>
          <w:sz w:val="26"/>
          <w:szCs w:val="26"/>
        </w:rPr>
        <w:t>;</w:t>
      </w:r>
    </w:p>
    <w:p w:rsidR="00714401" w:rsidRPr="00C07E5B" w:rsidRDefault="00714401" w:rsidP="00714401">
      <w:pPr>
        <w:pStyle w:val="a8"/>
        <w:numPr>
          <w:ilvl w:val="0"/>
          <w:numId w:val="10"/>
        </w:numPr>
        <w:spacing w:after="0" w:line="240" w:lineRule="auto"/>
        <w:ind w:left="0" w:right="2" w:firstLine="851"/>
        <w:jc w:val="both"/>
        <w:rPr>
          <w:rFonts w:ascii="Times New Roman" w:hAnsi="Times New Roman" w:cs="Times New Roman"/>
          <w:sz w:val="26"/>
          <w:szCs w:val="26"/>
          <w:lang w:val="uk-UA"/>
        </w:rPr>
      </w:pPr>
      <w:r w:rsidRPr="00C07E5B">
        <w:rPr>
          <w:rFonts w:ascii="Times New Roman" w:hAnsi="Times New Roman" w:cs="Times New Roman"/>
          <w:sz w:val="26"/>
          <w:szCs w:val="26"/>
          <w:lang w:val="uk-UA"/>
        </w:rPr>
        <w:t>листа Міністерства фінансів України від 09.06.2025 № 04110-08-6/13307 «Про підготовку пропозицій до Бюджетної декларації на 2026-2028 роки»;</w:t>
      </w:r>
    </w:p>
    <w:p w:rsidR="00714401" w:rsidRPr="00C07E5B" w:rsidRDefault="00714401" w:rsidP="00714401">
      <w:pPr>
        <w:pStyle w:val="a8"/>
        <w:numPr>
          <w:ilvl w:val="0"/>
          <w:numId w:val="10"/>
        </w:numPr>
        <w:spacing w:after="0" w:line="240" w:lineRule="auto"/>
        <w:ind w:left="0" w:right="2" w:firstLine="851"/>
        <w:jc w:val="both"/>
        <w:rPr>
          <w:rFonts w:ascii="Times New Roman" w:hAnsi="Times New Roman" w:cs="Times New Roman"/>
          <w:sz w:val="26"/>
          <w:szCs w:val="26"/>
          <w:lang w:val="uk-UA"/>
        </w:rPr>
      </w:pPr>
      <w:r w:rsidRPr="00C07E5B">
        <w:rPr>
          <w:rFonts w:ascii="Times New Roman" w:hAnsi="Times New Roman" w:cs="Times New Roman"/>
          <w:sz w:val="26"/>
          <w:szCs w:val="26"/>
          <w:lang w:val="uk-UA"/>
        </w:rPr>
        <w:t xml:space="preserve">Програми соціально-економічного та культурного розвитку </w:t>
      </w:r>
      <w:proofErr w:type="spellStart"/>
      <w:r w:rsidRPr="00C07E5B">
        <w:rPr>
          <w:rFonts w:ascii="Times New Roman" w:hAnsi="Times New Roman" w:cs="Times New Roman"/>
          <w:sz w:val="26"/>
          <w:szCs w:val="26"/>
          <w:lang w:val="uk-UA"/>
        </w:rPr>
        <w:t>Новопільської</w:t>
      </w:r>
      <w:proofErr w:type="spellEnd"/>
      <w:r w:rsidRPr="00C07E5B">
        <w:rPr>
          <w:rFonts w:ascii="Times New Roman" w:hAnsi="Times New Roman" w:cs="Times New Roman"/>
          <w:sz w:val="26"/>
          <w:szCs w:val="26"/>
          <w:lang w:val="uk-UA"/>
        </w:rPr>
        <w:t xml:space="preserve"> сільської територіальної громади, цільових місцевих програм;</w:t>
      </w:r>
    </w:p>
    <w:p w:rsidR="00714401" w:rsidRPr="00C07E5B" w:rsidRDefault="00714401" w:rsidP="00714401">
      <w:pPr>
        <w:pStyle w:val="a8"/>
        <w:numPr>
          <w:ilvl w:val="0"/>
          <w:numId w:val="10"/>
        </w:numPr>
        <w:spacing w:after="0" w:line="240" w:lineRule="auto"/>
        <w:ind w:left="0" w:right="2" w:firstLine="851"/>
        <w:jc w:val="both"/>
        <w:rPr>
          <w:rStyle w:val="a5"/>
          <w:rFonts w:ascii="Times New Roman" w:hAnsi="Times New Roman" w:cs="Times New Roman"/>
          <w:b w:val="0"/>
          <w:bCs w:val="0"/>
          <w:sz w:val="26"/>
          <w:szCs w:val="26"/>
          <w:lang w:val="uk-UA"/>
        </w:rPr>
      </w:pPr>
      <w:proofErr w:type="spellStart"/>
      <w:r w:rsidRPr="00C07E5B">
        <w:rPr>
          <w:rFonts w:ascii="Times New Roman" w:hAnsi="Times New Roman" w:cs="Times New Roman"/>
          <w:sz w:val="26"/>
          <w:szCs w:val="26"/>
        </w:rPr>
        <w:t>інших</w:t>
      </w:r>
      <w:proofErr w:type="spellEnd"/>
      <w:r w:rsidRPr="00C07E5B">
        <w:rPr>
          <w:rFonts w:ascii="Times New Roman" w:hAnsi="Times New Roman" w:cs="Times New Roman"/>
          <w:sz w:val="26"/>
          <w:szCs w:val="26"/>
        </w:rPr>
        <w:t xml:space="preserve"> </w:t>
      </w:r>
      <w:proofErr w:type="spellStart"/>
      <w:r w:rsidRPr="00C07E5B">
        <w:rPr>
          <w:rFonts w:ascii="Times New Roman" w:hAnsi="Times New Roman" w:cs="Times New Roman"/>
          <w:sz w:val="26"/>
          <w:szCs w:val="26"/>
        </w:rPr>
        <w:t>нормативно-правових</w:t>
      </w:r>
      <w:proofErr w:type="spellEnd"/>
      <w:r w:rsidRPr="00C07E5B">
        <w:rPr>
          <w:rFonts w:ascii="Times New Roman" w:hAnsi="Times New Roman" w:cs="Times New Roman"/>
          <w:sz w:val="26"/>
          <w:szCs w:val="26"/>
        </w:rPr>
        <w:t xml:space="preserve"> </w:t>
      </w:r>
      <w:proofErr w:type="spellStart"/>
      <w:r w:rsidRPr="00C07E5B">
        <w:rPr>
          <w:rFonts w:ascii="Times New Roman" w:hAnsi="Times New Roman" w:cs="Times New Roman"/>
          <w:sz w:val="26"/>
          <w:szCs w:val="26"/>
        </w:rPr>
        <w:t>актів</w:t>
      </w:r>
      <w:proofErr w:type="spellEnd"/>
      <w:r w:rsidRPr="00C07E5B">
        <w:rPr>
          <w:rFonts w:ascii="Times New Roman" w:hAnsi="Times New Roman" w:cs="Times New Roman"/>
          <w:sz w:val="26"/>
          <w:szCs w:val="26"/>
        </w:rPr>
        <w:t xml:space="preserve">, </w:t>
      </w:r>
      <w:proofErr w:type="spellStart"/>
      <w:r w:rsidRPr="00C07E5B">
        <w:rPr>
          <w:rFonts w:ascii="Times New Roman" w:hAnsi="Times New Roman" w:cs="Times New Roman"/>
          <w:sz w:val="26"/>
          <w:szCs w:val="26"/>
        </w:rPr>
        <w:t>зокрема</w:t>
      </w:r>
      <w:proofErr w:type="spellEnd"/>
      <w:r w:rsidRPr="00C07E5B">
        <w:rPr>
          <w:rFonts w:ascii="Times New Roman" w:hAnsi="Times New Roman" w:cs="Times New Roman"/>
          <w:sz w:val="26"/>
          <w:szCs w:val="26"/>
        </w:rPr>
        <w:t xml:space="preserve"> тих, </w:t>
      </w:r>
      <w:proofErr w:type="spellStart"/>
      <w:r w:rsidRPr="00C07E5B">
        <w:rPr>
          <w:rFonts w:ascii="Times New Roman" w:hAnsi="Times New Roman" w:cs="Times New Roman"/>
          <w:sz w:val="26"/>
          <w:szCs w:val="26"/>
        </w:rPr>
        <w:t>які</w:t>
      </w:r>
      <w:proofErr w:type="spellEnd"/>
      <w:r w:rsidRPr="00C07E5B">
        <w:rPr>
          <w:rFonts w:ascii="Times New Roman" w:hAnsi="Times New Roman" w:cs="Times New Roman"/>
          <w:sz w:val="26"/>
          <w:szCs w:val="26"/>
        </w:rPr>
        <w:t xml:space="preserve"> </w:t>
      </w:r>
      <w:proofErr w:type="spellStart"/>
      <w:r w:rsidRPr="00C07E5B">
        <w:rPr>
          <w:rFonts w:ascii="Times New Roman" w:hAnsi="Times New Roman" w:cs="Times New Roman"/>
          <w:sz w:val="26"/>
          <w:szCs w:val="26"/>
        </w:rPr>
        <w:t>регулюють</w:t>
      </w:r>
      <w:proofErr w:type="spellEnd"/>
      <w:r w:rsidRPr="00C07E5B">
        <w:rPr>
          <w:rFonts w:ascii="Times New Roman" w:hAnsi="Times New Roman" w:cs="Times New Roman"/>
          <w:sz w:val="26"/>
          <w:szCs w:val="26"/>
        </w:rPr>
        <w:t xml:space="preserve"> </w:t>
      </w:r>
      <w:proofErr w:type="spellStart"/>
      <w:r w:rsidRPr="00C07E5B">
        <w:rPr>
          <w:rFonts w:ascii="Times New Roman" w:hAnsi="Times New Roman" w:cs="Times New Roman"/>
          <w:sz w:val="26"/>
          <w:szCs w:val="26"/>
        </w:rPr>
        <w:t>бюджетні</w:t>
      </w:r>
      <w:proofErr w:type="spellEnd"/>
      <w:r w:rsidRPr="00C07E5B">
        <w:rPr>
          <w:rFonts w:ascii="Times New Roman" w:hAnsi="Times New Roman" w:cs="Times New Roman"/>
          <w:sz w:val="26"/>
          <w:szCs w:val="26"/>
        </w:rPr>
        <w:t xml:space="preserve"> </w:t>
      </w:r>
      <w:proofErr w:type="spellStart"/>
      <w:r w:rsidRPr="00C07E5B">
        <w:rPr>
          <w:rFonts w:ascii="Times New Roman" w:hAnsi="Times New Roman" w:cs="Times New Roman"/>
          <w:sz w:val="26"/>
          <w:szCs w:val="26"/>
        </w:rPr>
        <w:t>відносини</w:t>
      </w:r>
      <w:proofErr w:type="spellEnd"/>
      <w:r w:rsidRPr="00C07E5B">
        <w:rPr>
          <w:rFonts w:ascii="Times New Roman" w:hAnsi="Times New Roman" w:cs="Times New Roman"/>
          <w:sz w:val="26"/>
          <w:szCs w:val="26"/>
        </w:rPr>
        <w:t xml:space="preserve"> в </w:t>
      </w:r>
      <w:proofErr w:type="spellStart"/>
      <w:r w:rsidRPr="00C07E5B">
        <w:rPr>
          <w:rFonts w:ascii="Times New Roman" w:hAnsi="Times New Roman" w:cs="Times New Roman"/>
          <w:sz w:val="26"/>
          <w:szCs w:val="26"/>
        </w:rPr>
        <w:t>умовах</w:t>
      </w:r>
      <w:proofErr w:type="spellEnd"/>
      <w:r w:rsidRPr="00C07E5B">
        <w:rPr>
          <w:rFonts w:ascii="Times New Roman" w:hAnsi="Times New Roman" w:cs="Times New Roman"/>
          <w:sz w:val="26"/>
          <w:szCs w:val="26"/>
        </w:rPr>
        <w:t xml:space="preserve"> </w:t>
      </w:r>
      <w:proofErr w:type="spellStart"/>
      <w:r w:rsidRPr="00C07E5B">
        <w:rPr>
          <w:rFonts w:ascii="Times New Roman" w:hAnsi="Times New Roman" w:cs="Times New Roman"/>
          <w:sz w:val="26"/>
          <w:szCs w:val="26"/>
        </w:rPr>
        <w:t>воєнного</w:t>
      </w:r>
      <w:proofErr w:type="spellEnd"/>
      <w:r w:rsidRPr="00C07E5B">
        <w:rPr>
          <w:rFonts w:ascii="Times New Roman" w:hAnsi="Times New Roman" w:cs="Times New Roman"/>
          <w:sz w:val="26"/>
          <w:szCs w:val="26"/>
        </w:rPr>
        <w:t xml:space="preserve"> стану.</w:t>
      </w:r>
    </w:p>
    <w:p w:rsidR="00714401" w:rsidRPr="00C07E5B" w:rsidRDefault="00714401" w:rsidP="00714401">
      <w:pPr>
        <w:autoSpaceDE w:val="0"/>
        <w:autoSpaceDN w:val="0"/>
        <w:adjustRightInd w:val="0"/>
        <w:spacing w:after="0" w:line="240" w:lineRule="auto"/>
        <w:ind w:right="2" w:firstLine="851"/>
        <w:jc w:val="both"/>
        <w:rPr>
          <w:rFonts w:ascii="Times New Roman" w:hAnsi="Times New Roman" w:cs="Times New Roman"/>
          <w:sz w:val="26"/>
          <w:szCs w:val="26"/>
        </w:rPr>
      </w:pPr>
      <w:r w:rsidRPr="00C07E5B">
        <w:rPr>
          <w:rFonts w:ascii="Times New Roman" w:hAnsi="Times New Roman" w:cs="Times New Roman"/>
          <w:sz w:val="26"/>
          <w:szCs w:val="26"/>
        </w:rPr>
        <w:t xml:space="preserve">Незважаючи на складну ситуацію, внаслідок впливу зовнішніх факторів, які викликані переважно негативним впливом </w:t>
      </w:r>
      <w:proofErr w:type="spellStart"/>
      <w:r w:rsidRPr="00C07E5B">
        <w:rPr>
          <w:rFonts w:ascii="Times New Roman" w:hAnsi="Times New Roman" w:cs="Times New Roman"/>
          <w:sz w:val="26"/>
          <w:szCs w:val="26"/>
        </w:rPr>
        <w:t>безпекових</w:t>
      </w:r>
      <w:proofErr w:type="spellEnd"/>
      <w:r w:rsidRPr="00C07E5B">
        <w:rPr>
          <w:rFonts w:ascii="Times New Roman" w:hAnsi="Times New Roman" w:cs="Times New Roman"/>
          <w:sz w:val="26"/>
          <w:szCs w:val="26"/>
        </w:rPr>
        <w:t xml:space="preserve"> ризиків, економічна</w:t>
      </w:r>
      <w:r w:rsidRPr="00C07E5B">
        <w:rPr>
          <w:rFonts w:ascii="Times New Roman" w:hAnsi="Times New Roman" w:cs="Times New Roman"/>
          <w:spacing w:val="1"/>
          <w:sz w:val="26"/>
          <w:szCs w:val="26"/>
        </w:rPr>
        <w:t xml:space="preserve"> </w:t>
      </w:r>
      <w:r w:rsidRPr="00C07E5B">
        <w:rPr>
          <w:rFonts w:ascii="Times New Roman" w:hAnsi="Times New Roman" w:cs="Times New Roman"/>
          <w:sz w:val="26"/>
          <w:szCs w:val="26"/>
        </w:rPr>
        <w:t xml:space="preserve">стабільність </w:t>
      </w:r>
      <w:proofErr w:type="spellStart"/>
      <w:r w:rsidRPr="00C07E5B">
        <w:rPr>
          <w:rFonts w:ascii="Times New Roman" w:hAnsi="Times New Roman" w:cs="Times New Roman"/>
          <w:sz w:val="26"/>
          <w:szCs w:val="26"/>
        </w:rPr>
        <w:t>Новопільської</w:t>
      </w:r>
      <w:proofErr w:type="spellEnd"/>
      <w:r w:rsidRPr="00C07E5B">
        <w:rPr>
          <w:rFonts w:ascii="Times New Roman" w:hAnsi="Times New Roman" w:cs="Times New Roman"/>
          <w:sz w:val="26"/>
          <w:szCs w:val="26"/>
        </w:rPr>
        <w:t xml:space="preserve"> сільської територіальної громади</w:t>
      </w:r>
      <w:r w:rsidRPr="00C07E5B">
        <w:rPr>
          <w:rFonts w:ascii="Times New Roman" w:hAnsi="Times New Roman" w:cs="Times New Roman"/>
          <w:spacing w:val="1"/>
          <w:sz w:val="26"/>
          <w:szCs w:val="26"/>
        </w:rPr>
        <w:t xml:space="preserve"> </w:t>
      </w:r>
      <w:r w:rsidRPr="00C07E5B">
        <w:rPr>
          <w:rFonts w:ascii="Times New Roman" w:hAnsi="Times New Roman" w:cs="Times New Roman"/>
          <w:sz w:val="26"/>
          <w:szCs w:val="26"/>
        </w:rPr>
        <w:t>забезпечується</w:t>
      </w:r>
      <w:r w:rsidRPr="00C07E5B">
        <w:rPr>
          <w:rFonts w:ascii="Times New Roman" w:hAnsi="Times New Roman" w:cs="Times New Roman"/>
          <w:spacing w:val="1"/>
          <w:sz w:val="26"/>
          <w:szCs w:val="26"/>
        </w:rPr>
        <w:t xml:space="preserve"> </w:t>
      </w:r>
      <w:r w:rsidRPr="00C07E5B">
        <w:rPr>
          <w:rFonts w:ascii="Times New Roman" w:hAnsi="Times New Roman" w:cs="Times New Roman"/>
          <w:sz w:val="26"/>
          <w:szCs w:val="26"/>
        </w:rPr>
        <w:t>діяльністю</w:t>
      </w:r>
      <w:r w:rsidRPr="00C07E5B">
        <w:rPr>
          <w:rFonts w:ascii="Times New Roman" w:hAnsi="Times New Roman" w:cs="Times New Roman"/>
          <w:spacing w:val="1"/>
          <w:sz w:val="26"/>
          <w:szCs w:val="26"/>
        </w:rPr>
        <w:t xml:space="preserve"> </w:t>
      </w:r>
      <w:r w:rsidRPr="00C07E5B">
        <w:rPr>
          <w:rFonts w:ascii="Times New Roman" w:hAnsi="Times New Roman" w:cs="Times New Roman"/>
          <w:sz w:val="26"/>
          <w:szCs w:val="26"/>
        </w:rPr>
        <w:t>суб’єктів</w:t>
      </w:r>
      <w:r w:rsidRPr="00C07E5B">
        <w:rPr>
          <w:rFonts w:ascii="Times New Roman" w:hAnsi="Times New Roman" w:cs="Times New Roman"/>
          <w:spacing w:val="1"/>
          <w:sz w:val="26"/>
          <w:szCs w:val="26"/>
        </w:rPr>
        <w:t xml:space="preserve"> </w:t>
      </w:r>
      <w:r w:rsidRPr="00C07E5B">
        <w:rPr>
          <w:rFonts w:ascii="Times New Roman" w:hAnsi="Times New Roman" w:cs="Times New Roman"/>
          <w:sz w:val="26"/>
          <w:szCs w:val="26"/>
        </w:rPr>
        <w:t>господарської</w:t>
      </w:r>
      <w:r w:rsidRPr="00C07E5B">
        <w:rPr>
          <w:rFonts w:ascii="Times New Roman" w:hAnsi="Times New Roman" w:cs="Times New Roman"/>
          <w:spacing w:val="1"/>
          <w:sz w:val="26"/>
          <w:szCs w:val="26"/>
        </w:rPr>
        <w:t xml:space="preserve"> </w:t>
      </w:r>
      <w:r w:rsidRPr="00C07E5B">
        <w:rPr>
          <w:rFonts w:ascii="Times New Roman" w:hAnsi="Times New Roman" w:cs="Times New Roman"/>
          <w:sz w:val="26"/>
          <w:szCs w:val="26"/>
        </w:rPr>
        <w:t>діяльності,</w:t>
      </w:r>
      <w:r w:rsidRPr="00C07E5B">
        <w:rPr>
          <w:rFonts w:ascii="Times New Roman" w:hAnsi="Times New Roman" w:cs="Times New Roman"/>
          <w:spacing w:val="1"/>
          <w:sz w:val="26"/>
          <w:szCs w:val="26"/>
        </w:rPr>
        <w:t xml:space="preserve"> </w:t>
      </w:r>
      <w:r w:rsidRPr="00C07E5B">
        <w:rPr>
          <w:rFonts w:ascii="Times New Roman" w:hAnsi="Times New Roman" w:cs="Times New Roman"/>
          <w:sz w:val="26"/>
          <w:szCs w:val="26"/>
        </w:rPr>
        <w:t>підприємствами житлово-комунального</w:t>
      </w:r>
      <w:r w:rsidRPr="00C07E5B">
        <w:rPr>
          <w:rFonts w:ascii="Times New Roman" w:hAnsi="Times New Roman" w:cs="Times New Roman"/>
          <w:spacing w:val="1"/>
          <w:sz w:val="26"/>
          <w:szCs w:val="26"/>
        </w:rPr>
        <w:t xml:space="preserve"> </w:t>
      </w:r>
      <w:r w:rsidRPr="00C07E5B">
        <w:rPr>
          <w:rFonts w:ascii="Times New Roman" w:hAnsi="Times New Roman" w:cs="Times New Roman"/>
          <w:sz w:val="26"/>
          <w:szCs w:val="26"/>
        </w:rPr>
        <w:t>господарства, сільського</w:t>
      </w:r>
      <w:r w:rsidRPr="00C07E5B">
        <w:rPr>
          <w:rFonts w:ascii="Times New Roman" w:hAnsi="Times New Roman" w:cs="Times New Roman"/>
          <w:spacing w:val="67"/>
          <w:sz w:val="26"/>
          <w:szCs w:val="26"/>
        </w:rPr>
        <w:t xml:space="preserve"> </w:t>
      </w:r>
      <w:r w:rsidRPr="00C07E5B">
        <w:rPr>
          <w:rFonts w:ascii="Times New Roman" w:hAnsi="Times New Roman" w:cs="Times New Roman"/>
          <w:sz w:val="26"/>
          <w:szCs w:val="26"/>
        </w:rPr>
        <w:t>господарства,</w:t>
      </w:r>
      <w:r w:rsidRPr="00C07E5B">
        <w:rPr>
          <w:rFonts w:ascii="Times New Roman" w:hAnsi="Times New Roman" w:cs="Times New Roman"/>
          <w:spacing w:val="68"/>
          <w:sz w:val="26"/>
          <w:szCs w:val="26"/>
        </w:rPr>
        <w:t xml:space="preserve"> </w:t>
      </w:r>
      <w:r w:rsidRPr="00C07E5B">
        <w:rPr>
          <w:rFonts w:ascii="Times New Roman" w:hAnsi="Times New Roman" w:cs="Times New Roman"/>
          <w:sz w:val="26"/>
          <w:szCs w:val="26"/>
        </w:rPr>
        <w:t>торгівлі</w:t>
      </w:r>
      <w:r w:rsidRPr="00C07E5B">
        <w:rPr>
          <w:rFonts w:ascii="Times New Roman" w:hAnsi="Times New Roman" w:cs="Times New Roman"/>
          <w:spacing w:val="67"/>
          <w:sz w:val="26"/>
          <w:szCs w:val="26"/>
        </w:rPr>
        <w:t xml:space="preserve"> </w:t>
      </w:r>
      <w:r w:rsidRPr="00C07E5B">
        <w:rPr>
          <w:rFonts w:ascii="Times New Roman" w:hAnsi="Times New Roman" w:cs="Times New Roman"/>
          <w:sz w:val="26"/>
          <w:szCs w:val="26"/>
        </w:rPr>
        <w:t>та сфери послуг, великого,</w:t>
      </w:r>
      <w:r w:rsidRPr="00C07E5B">
        <w:rPr>
          <w:rFonts w:ascii="Times New Roman" w:hAnsi="Times New Roman" w:cs="Times New Roman"/>
          <w:spacing w:val="68"/>
          <w:sz w:val="26"/>
          <w:szCs w:val="26"/>
        </w:rPr>
        <w:t xml:space="preserve"> </w:t>
      </w:r>
      <w:r w:rsidRPr="00C07E5B">
        <w:rPr>
          <w:rFonts w:ascii="Times New Roman" w:hAnsi="Times New Roman" w:cs="Times New Roman"/>
          <w:sz w:val="26"/>
          <w:szCs w:val="26"/>
        </w:rPr>
        <w:t>малого</w:t>
      </w:r>
      <w:r w:rsidRPr="00C07E5B">
        <w:rPr>
          <w:rFonts w:ascii="Times New Roman" w:hAnsi="Times New Roman" w:cs="Times New Roman"/>
          <w:spacing w:val="1"/>
          <w:sz w:val="26"/>
          <w:szCs w:val="26"/>
        </w:rPr>
        <w:t xml:space="preserve"> </w:t>
      </w:r>
      <w:r w:rsidRPr="00C07E5B">
        <w:rPr>
          <w:rFonts w:ascii="Times New Roman" w:hAnsi="Times New Roman" w:cs="Times New Roman"/>
          <w:sz w:val="26"/>
          <w:szCs w:val="26"/>
        </w:rPr>
        <w:t>та</w:t>
      </w:r>
      <w:r w:rsidRPr="00C07E5B">
        <w:rPr>
          <w:rFonts w:ascii="Times New Roman" w:hAnsi="Times New Roman" w:cs="Times New Roman"/>
          <w:spacing w:val="12"/>
          <w:sz w:val="26"/>
          <w:szCs w:val="26"/>
        </w:rPr>
        <w:t xml:space="preserve"> </w:t>
      </w:r>
      <w:r w:rsidRPr="00C07E5B">
        <w:rPr>
          <w:rFonts w:ascii="Times New Roman" w:hAnsi="Times New Roman" w:cs="Times New Roman"/>
          <w:sz w:val="26"/>
          <w:szCs w:val="26"/>
        </w:rPr>
        <w:t>середнього</w:t>
      </w:r>
      <w:r w:rsidRPr="00C07E5B">
        <w:rPr>
          <w:rFonts w:ascii="Times New Roman" w:hAnsi="Times New Roman" w:cs="Times New Roman"/>
          <w:spacing w:val="39"/>
          <w:sz w:val="26"/>
          <w:szCs w:val="26"/>
        </w:rPr>
        <w:t xml:space="preserve"> </w:t>
      </w:r>
      <w:r w:rsidRPr="00C07E5B">
        <w:rPr>
          <w:rFonts w:ascii="Times New Roman" w:hAnsi="Times New Roman" w:cs="Times New Roman"/>
          <w:sz w:val="26"/>
          <w:szCs w:val="26"/>
        </w:rPr>
        <w:t>бізнесу, які розташовані на території громади.</w:t>
      </w:r>
    </w:p>
    <w:p w:rsidR="00714401" w:rsidRPr="00C07E5B" w:rsidRDefault="00714401" w:rsidP="00714401">
      <w:pPr>
        <w:autoSpaceDE w:val="0"/>
        <w:autoSpaceDN w:val="0"/>
        <w:adjustRightInd w:val="0"/>
        <w:spacing w:after="0" w:line="240" w:lineRule="auto"/>
        <w:ind w:right="2" w:firstLine="851"/>
        <w:jc w:val="both"/>
        <w:rPr>
          <w:rFonts w:ascii="Times New Roman" w:hAnsi="Times New Roman" w:cs="Times New Roman"/>
          <w:sz w:val="26"/>
          <w:szCs w:val="26"/>
        </w:rPr>
      </w:pPr>
      <w:r w:rsidRPr="00C07E5B">
        <w:rPr>
          <w:rFonts w:ascii="Times New Roman" w:hAnsi="Times New Roman" w:cs="Times New Roman"/>
          <w:sz w:val="26"/>
          <w:szCs w:val="26"/>
        </w:rPr>
        <w:t xml:space="preserve">Подальший економічний розвиток </w:t>
      </w:r>
      <w:proofErr w:type="spellStart"/>
      <w:r w:rsidRPr="00C07E5B">
        <w:rPr>
          <w:rFonts w:ascii="Times New Roman" w:hAnsi="Times New Roman" w:cs="Times New Roman"/>
          <w:sz w:val="26"/>
          <w:szCs w:val="26"/>
        </w:rPr>
        <w:t>Новопільської</w:t>
      </w:r>
      <w:proofErr w:type="spellEnd"/>
      <w:r w:rsidRPr="00C07E5B">
        <w:rPr>
          <w:rFonts w:ascii="Times New Roman" w:hAnsi="Times New Roman" w:cs="Times New Roman"/>
          <w:sz w:val="26"/>
          <w:szCs w:val="26"/>
        </w:rPr>
        <w:t xml:space="preserve"> сільської територіальної громади значною мірою залежить від стану </w:t>
      </w:r>
      <w:proofErr w:type="spellStart"/>
      <w:r w:rsidRPr="00C07E5B">
        <w:rPr>
          <w:rFonts w:ascii="Times New Roman" w:hAnsi="Times New Roman" w:cs="Times New Roman"/>
          <w:sz w:val="26"/>
          <w:szCs w:val="26"/>
        </w:rPr>
        <w:t>безпекового</w:t>
      </w:r>
      <w:proofErr w:type="spellEnd"/>
      <w:r w:rsidRPr="00C07E5B">
        <w:rPr>
          <w:rFonts w:ascii="Times New Roman" w:hAnsi="Times New Roman" w:cs="Times New Roman"/>
          <w:sz w:val="26"/>
          <w:szCs w:val="26"/>
        </w:rPr>
        <w:t xml:space="preserve"> середовища в країні. </w:t>
      </w:r>
    </w:p>
    <w:p w:rsidR="00714401" w:rsidRPr="00C07E5B" w:rsidRDefault="00714401" w:rsidP="00714401">
      <w:pPr>
        <w:autoSpaceDE w:val="0"/>
        <w:autoSpaceDN w:val="0"/>
        <w:adjustRightInd w:val="0"/>
        <w:spacing w:after="0" w:line="240" w:lineRule="auto"/>
        <w:ind w:right="2" w:firstLine="851"/>
        <w:jc w:val="both"/>
        <w:rPr>
          <w:rFonts w:ascii="Times New Roman" w:hAnsi="Times New Roman" w:cs="Times New Roman"/>
          <w:sz w:val="26"/>
          <w:szCs w:val="26"/>
        </w:rPr>
      </w:pPr>
      <w:r w:rsidRPr="00C07E5B">
        <w:rPr>
          <w:rFonts w:ascii="Times New Roman" w:hAnsi="Times New Roman" w:cs="Times New Roman"/>
          <w:sz w:val="26"/>
          <w:szCs w:val="26"/>
        </w:rPr>
        <w:t>Незважаючи на адаптивність бізнесу та зусилля Уряду, що спрямовані на вирішення проблемних питань, пов’язаних з продовженням військових дій та спричинених ними негативними наслідками, ситуація в реальному секторі економіки громади залишатиметься складною.</w:t>
      </w:r>
    </w:p>
    <w:p w:rsidR="00714401" w:rsidRPr="00C07E5B" w:rsidRDefault="00714401" w:rsidP="00714401">
      <w:pPr>
        <w:autoSpaceDE w:val="0"/>
        <w:autoSpaceDN w:val="0"/>
        <w:adjustRightInd w:val="0"/>
        <w:spacing w:after="0" w:line="240" w:lineRule="auto"/>
        <w:ind w:right="2" w:firstLine="851"/>
        <w:jc w:val="both"/>
        <w:rPr>
          <w:rFonts w:ascii="Times New Roman" w:eastAsia="Times New Roman" w:hAnsi="Times New Roman" w:cs="Times New Roman"/>
          <w:i/>
          <w:sz w:val="26"/>
          <w:szCs w:val="26"/>
          <w:lang w:eastAsia="ru-RU"/>
        </w:rPr>
      </w:pPr>
      <w:r w:rsidRPr="00C07E5B">
        <w:rPr>
          <w:rFonts w:ascii="Times New Roman" w:eastAsia="Times New Roman" w:hAnsi="Times New Roman" w:cs="Times New Roman"/>
          <w:bCs/>
          <w:sz w:val="26"/>
          <w:szCs w:val="26"/>
          <w:lang w:eastAsia="ru-RU"/>
        </w:rPr>
        <w:t xml:space="preserve">Основним фіскальним ризиком залишатиметься </w:t>
      </w:r>
      <w:proofErr w:type="spellStart"/>
      <w:r w:rsidRPr="00C07E5B">
        <w:rPr>
          <w:rFonts w:ascii="Times New Roman" w:eastAsia="Times New Roman" w:hAnsi="Times New Roman" w:cs="Times New Roman"/>
          <w:bCs/>
          <w:sz w:val="26"/>
          <w:szCs w:val="26"/>
          <w:lang w:eastAsia="ru-RU"/>
        </w:rPr>
        <w:t>безпекова</w:t>
      </w:r>
      <w:proofErr w:type="spellEnd"/>
      <w:r w:rsidRPr="00C07E5B">
        <w:rPr>
          <w:rFonts w:ascii="Times New Roman" w:eastAsia="Times New Roman" w:hAnsi="Times New Roman" w:cs="Times New Roman"/>
          <w:bCs/>
          <w:sz w:val="26"/>
          <w:szCs w:val="26"/>
          <w:lang w:eastAsia="ru-RU"/>
        </w:rPr>
        <w:t xml:space="preserve"> ситуація в Україні. </w:t>
      </w:r>
      <w:r w:rsidRPr="009D1B92">
        <w:rPr>
          <w:rFonts w:ascii="Times New Roman" w:eastAsia="Times New Roman" w:hAnsi="Times New Roman" w:cs="Times New Roman"/>
          <w:sz w:val="26"/>
          <w:szCs w:val="26"/>
          <w:lang w:eastAsia="ru-RU"/>
        </w:rPr>
        <w:t xml:space="preserve">Серед інших ризиків — погіршення демографічної ситуації і міграція населення; </w:t>
      </w:r>
      <w:r w:rsidRPr="00C07E5B">
        <w:rPr>
          <w:rFonts w:ascii="Times New Roman" w:eastAsia="Times New Roman" w:hAnsi="Times New Roman" w:cs="Times New Roman"/>
          <w:sz w:val="26"/>
          <w:szCs w:val="26"/>
          <w:lang w:eastAsia="ru-RU"/>
        </w:rPr>
        <w:t xml:space="preserve">дефіцит трудових ресурсів; </w:t>
      </w:r>
      <w:r w:rsidRPr="009D1B92">
        <w:rPr>
          <w:rFonts w:ascii="Times New Roman" w:eastAsia="Times New Roman" w:hAnsi="Times New Roman" w:cs="Times New Roman"/>
          <w:sz w:val="26"/>
          <w:szCs w:val="26"/>
          <w:lang w:eastAsia="ru-RU"/>
        </w:rPr>
        <w:t>пришвидшення інфляційних процесів</w:t>
      </w:r>
      <w:r w:rsidRPr="00C07E5B">
        <w:rPr>
          <w:rFonts w:ascii="Times New Roman" w:eastAsia="Times New Roman" w:hAnsi="Times New Roman" w:cs="Times New Roman"/>
          <w:i/>
          <w:sz w:val="26"/>
          <w:szCs w:val="26"/>
          <w:lang w:eastAsia="ru-RU"/>
        </w:rPr>
        <w:t>.</w:t>
      </w:r>
    </w:p>
    <w:p w:rsidR="00714401" w:rsidRDefault="00714401" w:rsidP="00714401">
      <w:pPr>
        <w:pStyle w:val="21"/>
        <w:ind w:left="0" w:right="2"/>
        <w:rPr>
          <w:sz w:val="26"/>
          <w:szCs w:val="26"/>
        </w:rPr>
      </w:pPr>
    </w:p>
    <w:p w:rsidR="00714401" w:rsidRPr="00C07E5B" w:rsidRDefault="00714401" w:rsidP="00714401">
      <w:pPr>
        <w:pStyle w:val="21"/>
        <w:ind w:left="0" w:right="2"/>
        <w:rPr>
          <w:sz w:val="26"/>
          <w:szCs w:val="26"/>
        </w:rPr>
      </w:pPr>
    </w:p>
    <w:p w:rsidR="00714401" w:rsidRPr="00C07E5B" w:rsidRDefault="00714401" w:rsidP="00714401">
      <w:pPr>
        <w:pStyle w:val="21"/>
        <w:ind w:left="0" w:right="2"/>
        <w:jc w:val="center"/>
        <w:rPr>
          <w:sz w:val="26"/>
          <w:szCs w:val="26"/>
        </w:rPr>
      </w:pPr>
      <w:r w:rsidRPr="00C07E5B">
        <w:rPr>
          <w:sz w:val="26"/>
          <w:szCs w:val="26"/>
        </w:rPr>
        <w:t>ІІ. Основні</w:t>
      </w:r>
      <w:r w:rsidRPr="00C07E5B">
        <w:rPr>
          <w:spacing w:val="-3"/>
          <w:sz w:val="26"/>
          <w:szCs w:val="26"/>
        </w:rPr>
        <w:t xml:space="preserve"> </w:t>
      </w:r>
      <w:r w:rsidRPr="00C07E5B">
        <w:rPr>
          <w:sz w:val="26"/>
          <w:szCs w:val="26"/>
        </w:rPr>
        <w:t>прогнозні</w:t>
      </w:r>
      <w:r w:rsidRPr="00C07E5B">
        <w:rPr>
          <w:spacing w:val="-3"/>
          <w:sz w:val="26"/>
          <w:szCs w:val="26"/>
        </w:rPr>
        <w:t xml:space="preserve"> </w:t>
      </w:r>
      <w:r w:rsidRPr="00C07E5B">
        <w:rPr>
          <w:sz w:val="26"/>
          <w:szCs w:val="26"/>
        </w:rPr>
        <w:t>показники</w:t>
      </w:r>
      <w:r w:rsidRPr="00C07E5B">
        <w:rPr>
          <w:spacing w:val="-3"/>
          <w:sz w:val="26"/>
          <w:szCs w:val="26"/>
        </w:rPr>
        <w:t xml:space="preserve"> </w:t>
      </w:r>
      <w:r w:rsidRPr="00C07E5B">
        <w:rPr>
          <w:sz w:val="26"/>
          <w:szCs w:val="26"/>
        </w:rPr>
        <w:t>економічного</w:t>
      </w:r>
      <w:r w:rsidRPr="00C07E5B">
        <w:rPr>
          <w:spacing w:val="-3"/>
          <w:sz w:val="26"/>
          <w:szCs w:val="26"/>
        </w:rPr>
        <w:t xml:space="preserve"> </w:t>
      </w:r>
      <w:r w:rsidRPr="00C07E5B">
        <w:rPr>
          <w:sz w:val="26"/>
          <w:szCs w:val="26"/>
        </w:rPr>
        <w:t>та</w:t>
      </w:r>
      <w:r w:rsidRPr="00C07E5B">
        <w:rPr>
          <w:spacing w:val="-3"/>
          <w:sz w:val="26"/>
          <w:szCs w:val="26"/>
        </w:rPr>
        <w:t xml:space="preserve"> </w:t>
      </w:r>
      <w:r w:rsidRPr="00C07E5B">
        <w:rPr>
          <w:sz w:val="26"/>
          <w:szCs w:val="26"/>
        </w:rPr>
        <w:t>соціального</w:t>
      </w:r>
      <w:r w:rsidRPr="00C07E5B">
        <w:rPr>
          <w:spacing w:val="-3"/>
          <w:sz w:val="26"/>
          <w:szCs w:val="26"/>
        </w:rPr>
        <w:t xml:space="preserve"> </w:t>
      </w:r>
      <w:r w:rsidRPr="00C07E5B">
        <w:rPr>
          <w:sz w:val="26"/>
          <w:szCs w:val="26"/>
        </w:rPr>
        <w:t>розвитку</w:t>
      </w:r>
    </w:p>
    <w:p w:rsidR="00714401" w:rsidRPr="004C5C43" w:rsidRDefault="00714401" w:rsidP="00714401">
      <w:pPr>
        <w:autoSpaceDE w:val="0"/>
        <w:autoSpaceDN w:val="0"/>
        <w:adjustRightInd w:val="0"/>
        <w:spacing w:after="0" w:line="240" w:lineRule="auto"/>
        <w:ind w:right="2" w:firstLine="708"/>
        <w:jc w:val="both"/>
        <w:rPr>
          <w:rFonts w:ascii="Times New Roman" w:hAnsi="Times New Roman" w:cs="Times New Roman"/>
          <w:sz w:val="16"/>
          <w:szCs w:val="16"/>
        </w:rPr>
      </w:pPr>
    </w:p>
    <w:p w:rsidR="00714401" w:rsidRPr="00C07E5B" w:rsidRDefault="00714401" w:rsidP="00714401">
      <w:pPr>
        <w:autoSpaceDE w:val="0"/>
        <w:autoSpaceDN w:val="0"/>
        <w:adjustRightInd w:val="0"/>
        <w:spacing w:after="0" w:line="240" w:lineRule="auto"/>
        <w:ind w:right="2" w:firstLine="851"/>
        <w:jc w:val="both"/>
        <w:rPr>
          <w:rFonts w:ascii="Times New Roman" w:hAnsi="Times New Roman" w:cs="Times New Roman"/>
          <w:sz w:val="26"/>
          <w:szCs w:val="26"/>
        </w:rPr>
      </w:pPr>
      <w:r w:rsidRPr="00C07E5B">
        <w:rPr>
          <w:rFonts w:ascii="Times New Roman" w:hAnsi="Times New Roman" w:cs="Times New Roman"/>
          <w:sz w:val="26"/>
          <w:szCs w:val="26"/>
        </w:rPr>
        <w:lastRenderedPageBreak/>
        <w:t xml:space="preserve">Під час формування прогнозних показників бюджету </w:t>
      </w:r>
      <w:proofErr w:type="spellStart"/>
      <w:r w:rsidRPr="00C07E5B">
        <w:rPr>
          <w:rFonts w:ascii="Times New Roman" w:hAnsi="Times New Roman" w:cs="Times New Roman"/>
          <w:sz w:val="26"/>
          <w:szCs w:val="26"/>
        </w:rPr>
        <w:t>Новопільської</w:t>
      </w:r>
      <w:proofErr w:type="spellEnd"/>
      <w:r w:rsidRPr="00C07E5B">
        <w:rPr>
          <w:rFonts w:ascii="Times New Roman" w:hAnsi="Times New Roman" w:cs="Times New Roman"/>
          <w:sz w:val="26"/>
          <w:szCs w:val="26"/>
        </w:rPr>
        <w:t xml:space="preserve"> сільської територіальної громади на 2026-2028 роки, головні розпорядники бюджетних коштів повинні врахувати основні критерії:</w:t>
      </w:r>
    </w:p>
    <w:p w:rsidR="00714401" w:rsidRPr="00C07E5B" w:rsidRDefault="00714401" w:rsidP="00714401">
      <w:pPr>
        <w:pStyle w:val="a8"/>
        <w:numPr>
          <w:ilvl w:val="0"/>
          <w:numId w:val="9"/>
        </w:numPr>
        <w:autoSpaceDE w:val="0"/>
        <w:autoSpaceDN w:val="0"/>
        <w:adjustRightInd w:val="0"/>
        <w:spacing w:after="0" w:line="240" w:lineRule="auto"/>
        <w:ind w:left="0" w:right="2" w:firstLine="567"/>
        <w:jc w:val="both"/>
        <w:rPr>
          <w:rFonts w:ascii="Times New Roman" w:hAnsi="Times New Roman" w:cs="Times New Roman"/>
          <w:sz w:val="26"/>
          <w:szCs w:val="26"/>
          <w:lang w:val="uk-UA"/>
        </w:rPr>
      </w:pPr>
      <w:r w:rsidRPr="00C07E5B">
        <w:rPr>
          <w:rFonts w:ascii="Times New Roman" w:hAnsi="Times New Roman" w:cs="Times New Roman"/>
          <w:sz w:val="26"/>
          <w:szCs w:val="26"/>
          <w:lang w:val="uk-UA"/>
        </w:rPr>
        <w:t>забезпечити планування видатків з урахуванням фактичного використання бюджетних асигнувань у 2024 році й об’єктивного очікуваного використання бюджетних асигнувань у 2025 році та прогнозного використання у 2026-2028 роках;</w:t>
      </w:r>
    </w:p>
    <w:p w:rsidR="00714401" w:rsidRPr="00C07E5B" w:rsidRDefault="00714401" w:rsidP="00714401">
      <w:pPr>
        <w:pStyle w:val="a8"/>
        <w:numPr>
          <w:ilvl w:val="0"/>
          <w:numId w:val="9"/>
        </w:numPr>
        <w:autoSpaceDE w:val="0"/>
        <w:autoSpaceDN w:val="0"/>
        <w:adjustRightInd w:val="0"/>
        <w:spacing w:after="0" w:line="240" w:lineRule="auto"/>
        <w:ind w:left="0" w:right="2" w:firstLine="567"/>
        <w:jc w:val="both"/>
        <w:rPr>
          <w:rFonts w:ascii="Times New Roman" w:hAnsi="Times New Roman" w:cs="Times New Roman"/>
          <w:sz w:val="26"/>
          <w:szCs w:val="26"/>
          <w:lang w:val="uk-UA"/>
        </w:rPr>
      </w:pPr>
      <w:r w:rsidRPr="00C07E5B">
        <w:rPr>
          <w:rFonts w:ascii="Times New Roman" w:hAnsi="Times New Roman" w:cs="Times New Roman"/>
          <w:sz w:val="26"/>
          <w:szCs w:val="26"/>
          <w:lang w:val="uk-UA"/>
        </w:rPr>
        <w:t>забезпечити спрямування поточних видатків на цілі відповідно до пріоритетності та актуальності без збільшення їх обсягу за окремими напрямками (придбання предметів і матеріалів, передплата періодичних видань, витрати на пально-мастильні матеріали, оренду, утримання автотранспорту, поточні ремонти приміщень, видатки на відрядження тощо) проти показників поточного року;</w:t>
      </w:r>
    </w:p>
    <w:p w:rsidR="00714401" w:rsidRPr="00C07E5B" w:rsidRDefault="00714401" w:rsidP="00714401">
      <w:pPr>
        <w:pStyle w:val="a8"/>
        <w:numPr>
          <w:ilvl w:val="0"/>
          <w:numId w:val="9"/>
        </w:numPr>
        <w:autoSpaceDE w:val="0"/>
        <w:autoSpaceDN w:val="0"/>
        <w:adjustRightInd w:val="0"/>
        <w:spacing w:after="0" w:line="240" w:lineRule="auto"/>
        <w:ind w:left="0" w:right="2" w:firstLine="567"/>
        <w:jc w:val="both"/>
        <w:rPr>
          <w:rFonts w:ascii="Times New Roman" w:hAnsi="Times New Roman" w:cs="Times New Roman"/>
          <w:sz w:val="26"/>
          <w:szCs w:val="26"/>
          <w:lang w:val="uk-UA"/>
        </w:rPr>
      </w:pPr>
      <w:r w:rsidRPr="00C07E5B">
        <w:rPr>
          <w:rFonts w:ascii="Times New Roman" w:hAnsi="Times New Roman" w:cs="Times New Roman"/>
          <w:sz w:val="26"/>
          <w:szCs w:val="26"/>
          <w:lang w:val="uk-UA"/>
        </w:rPr>
        <w:t xml:space="preserve">виключити </w:t>
      </w:r>
      <w:proofErr w:type="spellStart"/>
      <w:r w:rsidRPr="00C07E5B">
        <w:rPr>
          <w:rFonts w:ascii="Times New Roman" w:hAnsi="Times New Roman" w:cs="Times New Roman"/>
          <w:sz w:val="26"/>
          <w:szCs w:val="26"/>
          <w:lang w:val="uk-UA"/>
        </w:rPr>
        <w:t>непершочергові</w:t>
      </w:r>
      <w:proofErr w:type="spellEnd"/>
      <w:r w:rsidRPr="00C07E5B">
        <w:rPr>
          <w:rFonts w:ascii="Times New Roman" w:hAnsi="Times New Roman" w:cs="Times New Roman"/>
          <w:sz w:val="26"/>
          <w:szCs w:val="26"/>
          <w:lang w:val="uk-UA"/>
        </w:rPr>
        <w:t xml:space="preserve"> витрати;</w:t>
      </w:r>
    </w:p>
    <w:p w:rsidR="00714401" w:rsidRPr="00C07E5B" w:rsidRDefault="00714401" w:rsidP="00714401">
      <w:pPr>
        <w:pStyle w:val="a8"/>
        <w:numPr>
          <w:ilvl w:val="0"/>
          <w:numId w:val="9"/>
        </w:numPr>
        <w:autoSpaceDE w:val="0"/>
        <w:autoSpaceDN w:val="0"/>
        <w:adjustRightInd w:val="0"/>
        <w:spacing w:after="0" w:line="240" w:lineRule="auto"/>
        <w:ind w:left="0" w:right="2" w:firstLine="567"/>
        <w:jc w:val="both"/>
        <w:rPr>
          <w:rFonts w:ascii="Times New Roman" w:hAnsi="Times New Roman" w:cs="Times New Roman"/>
          <w:sz w:val="26"/>
          <w:szCs w:val="26"/>
          <w:lang w:val="uk-UA"/>
        </w:rPr>
      </w:pPr>
      <w:r w:rsidRPr="00C07E5B">
        <w:rPr>
          <w:rFonts w:ascii="Times New Roman" w:hAnsi="Times New Roman" w:cs="Times New Roman"/>
          <w:sz w:val="26"/>
          <w:szCs w:val="26"/>
          <w:lang w:val="uk-UA"/>
        </w:rPr>
        <w:t>з урахуванням оцінки ефективності бюджетних програм за попередні бюджетні періоди та результати моніторингу виконання бюджетних програм у поточному році вжити заходів щодо підвищення якості планування показників бюджетних програм на 2026-2028 роки;</w:t>
      </w:r>
    </w:p>
    <w:p w:rsidR="00714401" w:rsidRPr="00C07E5B" w:rsidRDefault="00714401" w:rsidP="00714401">
      <w:pPr>
        <w:pStyle w:val="a8"/>
        <w:numPr>
          <w:ilvl w:val="0"/>
          <w:numId w:val="9"/>
        </w:numPr>
        <w:autoSpaceDE w:val="0"/>
        <w:autoSpaceDN w:val="0"/>
        <w:adjustRightInd w:val="0"/>
        <w:spacing w:after="0" w:line="240" w:lineRule="auto"/>
        <w:ind w:left="0" w:right="2" w:firstLine="567"/>
        <w:jc w:val="both"/>
        <w:rPr>
          <w:rFonts w:ascii="Times New Roman" w:hAnsi="Times New Roman" w:cs="Times New Roman"/>
          <w:sz w:val="26"/>
          <w:szCs w:val="26"/>
          <w:lang w:val="uk-UA"/>
        </w:rPr>
      </w:pPr>
      <w:r w:rsidRPr="00C07E5B">
        <w:rPr>
          <w:rFonts w:ascii="Times New Roman" w:hAnsi="Times New Roman" w:cs="Times New Roman"/>
          <w:sz w:val="26"/>
          <w:szCs w:val="26"/>
          <w:lang w:val="uk-UA"/>
        </w:rPr>
        <w:t>визначити такі результативні показники бюджетної програми, які дозволяють оцінити досягнення її мети і завдань та ступінь досягнення цілі державної, регіональної та місцевої політики у відповідній сфері діяльності;</w:t>
      </w:r>
    </w:p>
    <w:p w:rsidR="00714401" w:rsidRPr="00C07E5B" w:rsidRDefault="00714401" w:rsidP="00714401">
      <w:pPr>
        <w:pStyle w:val="a8"/>
        <w:numPr>
          <w:ilvl w:val="0"/>
          <w:numId w:val="9"/>
        </w:numPr>
        <w:autoSpaceDE w:val="0"/>
        <w:autoSpaceDN w:val="0"/>
        <w:adjustRightInd w:val="0"/>
        <w:spacing w:after="0" w:line="240" w:lineRule="auto"/>
        <w:ind w:left="0" w:right="2" w:firstLine="567"/>
        <w:jc w:val="both"/>
        <w:rPr>
          <w:rFonts w:ascii="Times New Roman" w:hAnsi="Times New Roman" w:cs="Times New Roman"/>
          <w:sz w:val="26"/>
          <w:szCs w:val="26"/>
          <w:lang w:val="uk-UA"/>
        </w:rPr>
      </w:pPr>
      <w:r w:rsidRPr="00C07E5B">
        <w:rPr>
          <w:rFonts w:ascii="Times New Roman" w:hAnsi="Times New Roman" w:cs="Times New Roman"/>
          <w:sz w:val="26"/>
          <w:szCs w:val="26"/>
          <w:lang w:val="uk-UA"/>
        </w:rPr>
        <w:t>приділити особливу увагу аналізу функціонування установ/закладів, структурних підрозділів, їх штатної чисельності, обсягів виконуваних завдань, контингенту, фактичного навантаження, ефективності виконання завдань тощо, можливості їх повноцінної діяльності, з урахуванням яких має бути сформовано обсяги для їх діяльності у відповідних бюджетних періодах;</w:t>
      </w:r>
    </w:p>
    <w:p w:rsidR="00714401" w:rsidRPr="00C07E5B" w:rsidRDefault="00714401" w:rsidP="00714401">
      <w:pPr>
        <w:pStyle w:val="a8"/>
        <w:numPr>
          <w:ilvl w:val="0"/>
          <w:numId w:val="9"/>
        </w:numPr>
        <w:autoSpaceDE w:val="0"/>
        <w:autoSpaceDN w:val="0"/>
        <w:adjustRightInd w:val="0"/>
        <w:spacing w:after="0" w:line="240" w:lineRule="auto"/>
        <w:ind w:left="0" w:right="2" w:firstLine="567"/>
        <w:jc w:val="both"/>
        <w:rPr>
          <w:rFonts w:ascii="Times New Roman" w:hAnsi="Times New Roman" w:cs="Times New Roman"/>
          <w:sz w:val="26"/>
          <w:szCs w:val="26"/>
          <w:lang w:val="uk-UA"/>
        </w:rPr>
      </w:pPr>
      <w:r w:rsidRPr="00C07E5B">
        <w:rPr>
          <w:rFonts w:ascii="Times New Roman" w:hAnsi="Times New Roman" w:cs="Times New Roman"/>
          <w:sz w:val="26"/>
          <w:szCs w:val="26"/>
          <w:lang w:val="uk-UA"/>
        </w:rPr>
        <w:t>забезпечити формування ефективних підходів до розподілу бюджетних коштів між розпорядниками коштів нижчого рівня й одержувачами бюджетних коштів;</w:t>
      </w:r>
    </w:p>
    <w:p w:rsidR="00714401" w:rsidRPr="00C07E5B" w:rsidRDefault="00714401" w:rsidP="00714401">
      <w:pPr>
        <w:pStyle w:val="a8"/>
        <w:numPr>
          <w:ilvl w:val="0"/>
          <w:numId w:val="9"/>
        </w:numPr>
        <w:autoSpaceDE w:val="0"/>
        <w:autoSpaceDN w:val="0"/>
        <w:adjustRightInd w:val="0"/>
        <w:spacing w:after="0" w:line="240" w:lineRule="auto"/>
        <w:ind w:left="0" w:right="2" w:firstLine="567"/>
        <w:jc w:val="both"/>
        <w:rPr>
          <w:rFonts w:ascii="Times New Roman" w:eastAsia="Times New Roman" w:hAnsi="Times New Roman" w:cs="Times New Roman"/>
          <w:sz w:val="26"/>
          <w:szCs w:val="26"/>
          <w:lang w:val="uk-UA" w:eastAsia="uk-UA"/>
        </w:rPr>
      </w:pPr>
      <w:r w:rsidRPr="00C07E5B">
        <w:rPr>
          <w:rFonts w:ascii="Times New Roman" w:hAnsi="Times New Roman" w:cs="Times New Roman"/>
          <w:sz w:val="26"/>
          <w:szCs w:val="26"/>
          <w:lang w:val="uk-UA"/>
        </w:rPr>
        <w:t xml:space="preserve">врахувати гендерні аспекти під час розрахунку показників та формування характеристик бюджетних програм, використовуючи </w:t>
      </w:r>
      <w:r w:rsidRPr="00C07E5B">
        <w:rPr>
          <w:rFonts w:ascii="Times New Roman" w:hAnsi="Times New Roman" w:cs="Times New Roman"/>
          <w:sz w:val="26"/>
          <w:szCs w:val="26"/>
          <w:bdr w:val="none" w:sz="0" w:space="0" w:color="auto" w:frame="1"/>
          <w:lang w:val="uk-UA" w:eastAsia="uk-UA"/>
        </w:rPr>
        <w:t xml:space="preserve">Методичні рекомендації щодо впровадження та застосування гендерно-орієнтованого підходу в бюджетному процесі, затверджені наказом Міністерства фінансів України від 02.01.2019 № 1, а також керуватися іншими нормативно-правовими актами, що регулюють питання гендерної рівності. Питання гендерної рівності не має розглядатися окремо від політики формування та/або реалізацію якої забезпечує головний розпорядник, оскільки воно є наскрізним і стосується усіх сфер, де присутні чоловіки та жінки, надавачі та </w:t>
      </w:r>
      <w:proofErr w:type="spellStart"/>
      <w:r w:rsidRPr="00C07E5B">
        <w:rPr>
          <w:rFonts w:ascii="Times New Roman" w:hAnsi="Times New Roman" w:cs="Times New Roman"/>
          <w:sz w:val="26"/>
          <w:szCs w:val="26"/>
          <w:bdr w:val="none" w:sz="0" w:space="0" w:color="auto" w:frame="1"/>
          <w:lang w:val="uk-UA" w:eastAsia="uk-UA"/>
        </w:rPr>
        <w:t>отримувачі</w:t>
      </w:r>
      <w:proofErr w:type="spellEnd"/>
      <w:r w:rsidRPr="00C07E5B">
        <w:rPr>
          <w:rFonts w:ascii="Times New Roman" w:hAnsi="Times New Roman" w:cs="Times New Roman"/>
          <w:sz w:val="26"/>
          <w:szCs w:val="26"/>
          <w:bdr w:val="none" w:sz="0" w:space="0" w:color="auto" w:frame="1"/>
          <w:lang w:val="uk-UA" w:eastAsia="uk-UA"/>
        </w:rPr>
        <w:t xml:space="preserve"> публічних послуг,</w:t>
      </w:r>
      <w:r w:rsidRPr="00C07E5B">
        <w:rPr>
          <w:rFonts w:ascii="Times New Roman" w:eastAsia="Times New Roman" w:hAnsi="Times New Roman" w:cs="Times New Roman"/>
          <w:sz w:val="26"/>
          <w:szCs w:val="26"/>
          <w:bdr w:val="none" w:sz="0" w:space="0" w:color="auto" w:frame="1"/>
          <w:lang w:val="uk-UA" w:eastAsia="uk-UA"/>
        </w:rPr>
        <w:t xml:space="preserve"> що надаються в межах бюджетної програми. Справедливий розподіл бюджетних коштів та їх ефективне використання можливі лише за чіткого розуміння гендерних аспектів та їх врахування під час планування та виконання бюджетних програм.</w:t>
      </w:r>
    </w:p>
    <w:p w:rsidR="00714401" w:rsidRPr="00C07E5B" w:rsidRDefault="00714401" w:rsidP="00714401">
      <w:pPr>
        <w:shd w:val="clear" w:color="auto" w:fill="FFFFFF"/>
        <w:spacing w:after="0" w:line="240" w:lineRule="auto"/>
        <w:ind w:right="2" w:firstLine="851"/>
        <w:jc w:val="both"/>
        <w:textAlignment w:val="baseline"/>
        <w:rPr>
          <w:rFonts w:ascii="Times New Roman" w:eastAsia="Times New Roman" w:hAnsi="Times New Roman" w:cs="Times New Roman"/>
          <w:sz w:val="26"/>
          <w:szCs w:val="26"/>
          <w:lang w:eastAsia="uk-UA"/>
        </w:rPr>
      </w:pPr>
      <w:r w:rsidRPr="00C07E5B">
        <w:rPr>
          <w:rFonts w:ascii="Times New Roman" w:eastAsia="Times New Roman" w:hAnsi="Times New Roman" w:cs="Times New Roman"/>
          <w:sz w:val="26"/>
          <w:szCs w:val="26"/>
          <w:bdr w:val="none" w:sz="0" w:space="0" w:color="auto" w:frame="1"/>
          <w:lang w:eastAsia="uk-UA"/>
        </w:rPr>
        <w:t xml:space="preserve">Відповідно до статті 75-1 Бюджетного кодексу України місцеві фінансові органи з урахуванням особливостей складання </w:t>
      </w:r>
      <w:proofErr w:type="spellStart"/>
      <w:r w:rsidRPr="00C07E5B">
        <w:rPr>
          <w:rFonts w:ascii="Times New Roman" w:eastAsia="Times New Roman" w:hAnsi="Times New Roman" w:cs="Times New Roman"/>
          <w:sz w:val="26"/>
          <w:szCs w:val="26"/>
          <w:bdr w:val="none" w:sz="0" w:space="0" w:color="auto" w:frame="1"/>
          <w:lang w:eastAsia="uk-UA"/>
        </w:rPr>
        <w:t>проєктів</w:t>
      </w:r>
      <w:proofErr w:type="spellEnd"/>
      <w:r w:rsidRPr="00C07E5B">
        <w:rPr>
          <w:rFonts w:ascii="Times New Roman" w:eastAsia="Times New Roman" w:hAnsi="Times New Roman" w:cs="Times New Roman"/>
          <w:sz w:val="26"/>
          <w:szCs w:val="26"/>
          <w:bdr w:val="none" w:sz="0" w:space="0" w:color="auto" w:frame="1"/>
          <w:lang w:eastAsia="uk-UA"/>
        </w:rPr>
        <w:t xml:space="preserve"> місцевих бюджетів доводять до головних розпорядників бюджетних коштів Інструкцію з підготовки бюджетної пропозиції на 2026-2028 роки та орієнтовні граничні показники видатків на 2026-2028 роки, обраховані, виходячи із прогнозного обсягу дохідної частини бюджету територіальної громади на середньострокову перспективу.</w:t>
      </w:r>
    </w:p>
    <w:p w:rsidR="00714401" w:rsidRPr="00C07E5B" w:rsidRDefault="00714401" w:rsidP="00714401">
      <w:pPr>
        <w:spacing w:after="0" w:line="240" w:lineRule="auto"/>
        <w:ind w:right="2" w:firstLine="851"/>
        <w:jc w:val="both"/>
        <w:rPr>
          <w:rStyle w:val="a5"/>
          <w:rFonts w:ascii="Times New Roman" w:hAnsi="Times New Roman" w:cs="Times New Roman"/>
          <w:b w:val="0"/>
          <w:sz w:val="26"/>
          <w:szCs w:val="26"/>
        </w:rPr>
      </w:pPr>
      <w:r w:rsidRPr="00C07E5B">
        <w:rPr>
          <w:rStyle w:val="a5"/>
          <w:rFonts w:ascii="Times New Roman" w:hAnsi="Times New Roman" w:cs="Times New Roman"/>
          <w:sz w:val="26"/>
          <w:szCs w:val="26"/>
        </w:rPr>
        <w:t xml:space="preserve">Прогноз бюджету </w:t>
      </w:r>
      <w:proofErr w:type="spellStart"/>
      <w:r w:rsidRPr="00C07E5B">
        <w:rPr>
          <w:rStyle w:val="a5"/>
          <w:rFonts w:ascii="Times New Roman" w:hAnsi="Times New Roman" w:cs="Times New Roman"/>
          <w:sz w:val="26"/>
          <w:szCs w:val="26"/>
        </w:rPr>
        <w:t>Новопільської</w:t>
      </w:r>
      <w:proofErr w:type="spellEnd"/>
      <w:r w:rsidRPr="00C07E5B">
        <w:rPr>
          <w:rStyle w:val="a5"/>
          <w:rFonts w:ascii="Times New Roman" w:hAnsi="Times New Roman" w:cs="Times New Roman"/>
          <w:sz w:val="26"/>
          <w:szCs w:val="26"/>
        </w:rPr>
        <w:t xml:space="preserve"> сільської територіальної громади буде основою для складання </w:t>
      </w:r>
      <w:proofErr w:type="spellStart"/>
      <w:r w:rsidRPr="00C07E5B">
        <w:rPr>
          <w:rStyle w:val="a5"/>
          <w:rFonts w:ascii="Times New Roman" w:hAnsi="Times New Roman" w:cs="Times New Roman"/>
          <w:sz w:val="26"/>
          <w:szCs w:val="26"/>
        </w:rPr>
        <w:t>проєкту</w:t>
      </w:r>
      <w:proofErr w:type="spellEnd"/>
      <w:r w:rsidRPr="00C07E5B">
        <w:rPr>
          <w:rStyle w:val="a5"/>
          <w:rFonts w:ascii="Times New Roman" w:hAnsi="Times New Roman" w:cs="Times New Roman"/>
          <w:sz w:val="26"/>
          <w:szCs w:val="26"/>
        </w:rPr>
        <w:t xml:space="preserve"> місцевого бюджету на 2026 рік та наступні 2027, 2028 роки. Прогноз містить загальні показники доходів і фінансування місцевого бюджету та граничні показники видатків місцевого бюджету, </w:t>
      </w:r>
      <w:r w:rsidRPr="00C07E5B">
        <w:rPr>
          <w:rStyle w:val="a5"/>
          <w:rFonts w:ascii="Times New Roman" w:hAnsi="Times New Roman" w:cs="Times New Roman"/>
          <w:sz w:val="26"/>
          <w:szCs w:val="26"/>
        </w:rPr>
        <w:lastRenderedPageBreak/>
        <w:t xml:space="preserve">показники взаємовідносин бюджету </w:t>
      </w:r>
      <w:proofErr w:type="spellStart"/>
      <w:r w:rsidRPr="00C07E5B">
        <w:rPr>
          <w:rStyle w:val="a5"/>
          <w:rFonts w:ascii="Times New Roman" w:hAnsi="Times New Roman" w:cs="Times New Roman"/>
          <w:sz w:val="26"/>
          <w:szCs w:val="26"/>
        </w:rPr>
        <w:t>Новопільської</w:t>
      </w:r>
      <w:proofErr w:type="spellEnd"/>
      <w:r w:rsidRPr="00C07E5B">
        <w:rPr>
          <w:rStyle w:val="a5"/>
          <w:rFonts w:ascii="Times New Roman" w:hAnsi="Times New Roman" w:cs="Times New Roman"/>
          <w:sz w:val="26"/>
          <w:szCs w:val="26"/>
        </w:rPr>
        <w:t xml:space="preserve"> сільської територіальної громади з бюджетами інших рівнів на середньострокову перспективу.</w:t>
      </w:r>
    </w:p>
    <w:p w:rsidR="00714401" w:rsidRPr="00C07E5B" w:rsidRDefault="00714401" w:rsidP="00714401">
      <w:pPr>
        <w:spacing w:after="0" w:line="240" w:lineRule="auto"/>
        <w:ind w:right="2" w:firstLine="851"/>
        <w:jc w:val="both"/>
        <w:rPr>
          <w:rFonts w:ascii="Times New Roman" w:eastAsia="Times New Roman" w:hAnsi="Times New Roman" w:cs="Times New Roman"/>
          <w:sz w:val="26"/>
          <w:szCs w:val="26"/>
          <w:lang w:eastAsia="ru-RU"/>
        </w:rPr>
      </w:pPr>
      <w:r w:rsidRPr="00C07E5B">
        <w:rPr>
          <w:rFonts w:ascii="Times New Roman" w:eastAsia="Times New Roman" w:hAnsi="Times New Roman" w:cs="Times New Roman"/>
          <w:sz w:val="26"/>
          <w:szCs w:val="26"/>
          <w:lang w:eastAsia="ru-RU"/>
        </w:rPr>
        <w:t xml:space="preserve">Згідно інформації Державної міграційної служби України та Реєстру територіальної громади станом на 01.04.2025 року загальна чисельність населення </w:t>
      </w:r>
      <w:proofErr w:type="spellStart"/>
      <w:r w:rsidRPr="00C07E5B">
        <w:rPr>
          <w:rFonts w:ascii="Times New Roman" w:eastAsia="Times New Roman" w:hAnsi="Times New Roman" w:cs="Times New Roman"/>
          <w:sz w:val="26"/>
          <w:szCs w:val="26"/>
          <w:lang w:eastAsia="ru-RU"/>
        </w:rPr>
        <w:t>Новопільської</w:t>
      </w:r>
      <w:proofErr w:type="spellEnd"/>
      <w:r w:rsidRPr="00C07E5B">
        <w:rPr>
          <w:rFonts w:ascii="Times New Roman" w:eastAsia="Times New Roman" w:hAnsi="Times New Roman" w:cs="Times New Roman"/>
          <w:sz w:val="26"/>
          <w:szCs w:val="26"/>
          <w:lang w:eastAsia="ru-RU"/>
        </w:rPr>
        <w:t xml:space="preserve"> сільської територіальної громади становить 14 502 особи. </w:t>
      </w:r>
    </w:p>
    <w:p w:rsidR="00714401" w:rsidRPr="00C07E5B" w:rsidRDefault="00714401" w:rsidP="00714401">
      <w:pPr>
        <w:spacing w:after="0" w:line="240" w:lineRule="auto"/>
        <w:ind w:right="2" w:firstLine="851"/>
        <w:contextualSpacing/>
        <w:jc w:val="both"/>
        <w:rPr>
          <w:rFonts w:ascii="Times New Roman" w:eastAsia="Times New Roman" w:hAnsi="Times New Roman" w:cs="Times New Roman"/>
          <w:sz w:val="26"/>
          <w:szCs w:val="26"/>
          <w:lang w:eastAsia="ru-RU"/>
        </w:rPr>
      </w:pPr>
      <w:r w:rsidRPr="00C07E5B">
        <w:rPr>
          <w:rFonts w:ascii="Times New Roman" w:eastAsia="Times New Roman" w:hAnsi="Times New Roman" w:cs="Times New Roman"/>
          <w:sz w:val="26"/>
          <w:szCs w:val="26"/>
          <w:lang w:eastAsia="ru-RU"/>
        </w:rPr>
        <w:t xml:space="preserve">Соціально-економічний розвиток громади значною мірою визначає галузь сільського, лісового, рибного господарства, металургійної, добувної, харчової, переробної промисловості та підприємств інших галузей промисловості. </w:t>
      </w:r>
    </w:p>
    <w:p w:rsidR="00714401" w:rsidRPr="00C07E5B" w:rsidRDefault="00714401" w:rsidP="00714401">
      <w:pPr>
        <w:spacing w:after="0" w:line="240" w:lineRule="auto"/>
        <w:ind w:right="2" w:firstLine="851"/>
        <w:contextualSpacing/>
        <w:jc w:val="both"/>
        <w:rPr>
          <w:rFonts w:ascii="Times New Roman" w:eastAsia="Times New Roman" w:hAnsi="Times New Roman" w:cs="Times New Roman"/>
          <w:sz w:val="26"/>
          <w:szCs w:val="26"/>
          <w:lang w:eastAsia="ru-RU"/>
        </w:rPr>
      </w:pPr>
      <w:r w:rsidRPr="00C07E5B">
        <w:rPr>
          <w:rFonts w:ascii="Times New Roman" w:eastAsia="Times New Roman" w:hAnsi="Times New Roman" w:cs="Times New Roman"/>
          <w:sz w:val="26"/>
          <w:szCs w:val="26"/>
          <w:lang w:eastAsia="ru-RU"/>
        </w:rPr>
        <w:t xml:space="preserve">Згідно даних інформаційно-комунікаційних систем ДПС України на території </w:t>
      </w:r>
      <w:proofErr w:type="spellStart"/>
      <w:r w:rsidRPr="00C07E5B">
        <w:rPr>
          <w:rFonts w:ascii="Times New Roman" w:eastAsia="Times New Roman" w:hAnsi="Times New Roman" w:cs="Times New Roman"/>
          <w:sz w:val="26"/>
          <w:szCs w:val="26"/>
          <w:lang w:eastAsia="ru-RU"/>
        </w:rPr>
        <w:t>Новопільської</w:t>
      </w:r>
      <w:proofErr w:type="spellEnd"/>
      <w:r w:rsidRPr="00C07E5B">
        <w:rPr>
          <w:rFonts w:ascii="Times New Roman" w:eastAsia="Times New Roman" w:hAnsi="Times New Roman" w:cs="Times New Roman"/>
          <w:sz w:val="26"/>
          <w:szCs w:val="26"/>
          <w:lang w:eastAsia="ru-RU"/>
        </w:rPr>
        <w:t xml:space="preserve"> сільської територіальної громади:</w:t>
      </w:r>
    </w:p>
    <w:p w:rsidR="00714401" w:rsidRPr="00C07E5B" w:rsidRDefault="00714401" w:rsidP="00714401">
      <w:pPr>
        <w:spacing w:after="0" w:line="240" w:lineRule="auto"/>
        <w:ind w:right="2" w:firstLine="567"/>
        <w:jc w:val="both"/>
        <w:rPr>
          <w:rFonts w:ascii="Times New Roman" w:eastAsia="Times New Roman" w:hAnsi="Times New Roman" w:cs="Times New Roman"/>
          <w:sz w:val="26"/>
          <w:szCs w:val="26"/>
          <w:lang w:eastAsia="ru-RU"/>
        </w:rPr>
      </w:pPr>
      <w:r w:rsidRPr="00C07E5B">
        <w:rPr>
          <w:rFonts w:ascii="Times New Roman" w:eastAsia="Times New Roman" w:hAnsi="Times New Roman" w:cs="Times New Roman"/>
          <w:sz w:val="26"/>
          <w:szCs w:val="26"/>
          <w:lang w:eastAsia="ru-RU"/>
        </w:rPr>
        <w:t>кількість суб’єктів господарювання станом на 01.01.2025 року - 920, із них: юридичних осіб – 417, фізичних осіб-підприємців – 503;</w:t>
      </w:r>
    </w:p>
    <w:p w:rsidR="00714401" w:rsidRPr="00C07E5B" w:rsidRDefault="00714401" w:rsidP="00714401">
      <w:pPr>
        <w:pStyle w:val="a8"/>
        <w:spacing w:after="0" w:line="240" w:lineRule="auto"/>
        <w:ind w:left="0" w:right="2" w:firstLine="567"/>
        <w:jc w:val="both"/>
        <w:rPr>
          <w:rFonts w:ascii="Times New Roman" w:eastAsia="Times New Roman" w:hAnsi="Times New Roman" w:cs="Times New Roman"/>
          <w:sz w:val="26"/>
          <w:szCs w:val="26"/>
          <w:lang w:val="uk-UA" w:eastAsia="ru-RU"/>
        </w:rPr>
      </w:pPr>
      <w:r w:rsidRPr="00C07E5B">
        <w:rPr>
          <w:rFonts w:ascii="Times New Roman" w:eastAsia="Times New Roman" w:hAnsi="Times New Roman" w:cs="Times New Roman"/>
          <w:sz w:val="26"/>
          <w:szCs w:val="26"/>
          <w:lang w:val="uk-UA" w:eastAsia="ru-RU"/>
        </w:rPr>
        <w:t>кількість новостворених суб’єктів господарювання протягом 2024 року</w:t>
      </w:r>
      <w:r>
        <w:rPr>
          <w:rFonts w:ascii="Times New Roman" w:eastAsia="Times New Roman" w:hAnsi="Times New Roman" w:cs="Times New Roman"/>
          <w:sz w:val="26"/>
          <w:szCs w:val="26"/>
          <w:lang w:val="uk-UA" w:eastAsia="ru-RU"/>
        </w:rPr>
        <w:t xml:space="preserve"> </w:t>
      </w:r>
      <w:r w:rsidRPr="00C07E5B">
        <w:rPr>
          <w:rFonts w:ascii="Times New Roman" w:eastAsia="Times New Roman" w:hAnsi="Times New Roman" w:cs="Times New Roman"/>
          <w:sz w:val="26"/>
          <w:szCs w:val="26"/>
          <w:lang w:val="uk-UA" w:eastAsia="ru-RU"/>
        </w:rPr>
        <w:t xml:space="preserve">- 97, </w:t>
      </w:r>
      <w:r>
        <w:rPr>
          <w:rFonts w:ascii="Times New Roman" w:eastAsia="Times New Roman" w:hAnsi="Times New Roman" w:cs="Times New Roman"/>
          <w:sz w:val="26"/>
          <w:szCs w:val="26"/>
          <w:lang w:val="uk-UA" w:eastAsia="ru-RU"/>
        </w:rPr>
        <w:t xml:space="preserve">     </w:t>
      </w:r>
      <w:r w:rsidRPr="00C07E5B">
        <w:rPr>
          <w:rFonts w:ascii="Times New Roman" w:eastAsia="Times New Roman" w:hAnsi="Times New Roman" w:cs="Times New Roman"/>
          <w:sz w:val="26"/>
          <w:szCs w:val="26"/>
          <w:lang w:val="uk-UA" w:eastAsia="ru-RU"/>
        </w:rPr>
        <w:t>із них: юридичних осіб – 4, фізичних осіб-підприємців - 93;</w:t>
      </w:r>
    </w:p>
    <w:p w:rsidR="00714401" w:rsidRPr="00C07E5B" w:rsidRDefault="00714401" w:rsidP="00714401">
      <w:pPr>
        <w:spacing w:after="0" w:line="240" w:lineRule="auto"/>
        <w:ind w:right="2" w:firstLine="567"/>
        <w:jc w:val="both"/>
        <w:rPr>
          <w:rFonts w:ascii="Times New Roman" w:eastAsia="Times New Roman" w:hAnsi="Times New Roman" w:cs="Times New Roman"/>
          <w:sz w:val="26"/>
          <w:szCs w:val="26"/>
          <w:lang w:eastAsia="ru-RU"/>
        </w:rPr>
      </w:pPr>
      <w:r w:rsidRPr="00C07E5B">
        <w:rPr>
          <w:rFonts w:ascii="Times New Roman" w:eastAsia="Times New Roman" w:hAnsi="Times New Roman" w:cs="Times New Roman"/>
          <w:sz w:val="26"/>
          <w:szCs w:val="26"/>
          <w:lang w:eastAsia="ru-RU"/>
        </w:rPr>
        <w:t xml:space="preserve">кількість суб’єктів господарювання, які припинили діяльність у 2024 році, - </w:t>
      </w:r>
      <w:r>
        <w:rPr>
          <w:rFonts w:ascii="Times New Roman" w:eastAsia="Times New Roman" w:hAnsi="Times New Roman" w:cs="Times New Roman"/>
          <w:sz w:val="26"/>
          <w:szCs w:val="26"/>
          <w:lang w:eastAsia="ru-RU"/>
        </w:rPr>
        <w:t xml:space="preserve">     </w:t>
      </w:r>
      <w:r w:rsidRPr="00C07E5B">
        <w:rPr>
          <w:rFonts w:ascii="Times New Roman" w:eastAsia="Times New Roman" w:hAnsi="Times New Roman" w:cs="Times New Roman"/>
          <w:sz w:val="26"/>
          <w:szCs w:val="26"/>
          <w:lang w:eastAsia="ru-RU"/>
        </w:rPr>
        <w:t>52 фізичні особи-підприємці.</w:t>
      </w:r>
    </w:p>
    <w:p w:rsidR="00714401" w:rsidRPr="00C07E5B" w:rsidRDefault="00714401" w:rsidP="00714401">
      <w:pPr>
        <w:spacing w:after="0" w:line="240" w:lineRule="auto"/>
        <w:ind w:right="2" w:firstLine="851"/>
        <w:jc w:val="both"/>
        <w:rPr>
          <w:rFonts w:ascii="Times New Roman" w:eastAsia="Times New Roman" w:hAnsi="Times New Roman" w:cs="Times New Roman"/>
          <w:sz w:val="26"/>
          <w:szCs w:val="26"/>
          <w:lang w:eastAsia="ru-RU"/>
        </w:rPr>
      </w:pPr>
      <w:r w:rsidRPr="00C07E5B">
        <w:rPr>
          <w:rFonts w:ascii="Times New Roman" w:eastAsia="Times New Roman" w:hAnsi="Times New Roman" w:cs="Times New Roman"/>
          <w:sz w:val="26"/>
          <w:szCs w:val="26"/>
          <w:lang w:eastAsia="ru-RU"/>
        </w:rPr>
        <w:t xml:space="preserve">Сільськогосподарське виробництво є економічною основою розвитку громади. Крім того, у сільському господарстві є </w:t>
      </w:r>
      <w:proofErr w:type="spellStart"/>
      <w:r w:rsidRPr="00C07E5B">
        <w:rPr>
          <w:rFonts w:ascii="Times New Roman" w:eastAsia="Times New Roman" w:hAnsi="Times New Roman" w:cs="Times New Roman"/>
          <w:sz w:val="26"/>
          <w:szCs w:val="26"/>
          <w:lang w:eastAsia="ru-RU"/>
        </w:rPr>
        <w:t>самозайняті</w:t>
      </w:r>
      <w:proofErr w:type="spellEnd"/>
      <w:r w:rsidRPr="00C07E5B">
        <w:rPr>
          <w:rFonts w:ascii="Times New Roman" w:eastAsia="Times New Roman" w:hAnsi="Times New Roman" w:cs="Times New Roman"/>
          <w:sz w:val="26"/>
          <w:szCs w:val="26"/>
          <w:lang w:eastAsia="ru-RU"/>
        </w:rPr>
        <w:t xml:space="preserve"> власники земельних паїв, які обробляють їх одноосібно.</w:t>
      </w:r>
    </w:p>
    <w:p w:rsidR="00714401" w:rsidRPr="00C07E5B" w:rsidRDefault="00714401" w:rsidP="00714401">
      <w:pPr>
        <w:spacing w:after="0" w:line="240" w:lineRule="auto"/>
        <w:ind w:right="2" w:firstLine="851"/>
        <w:jc w:val="both"/>
        <w:rPr>
          <w:rFonts w:ascii="Times New Roman" w:hAnsi="Times New Roman" w:cs="Times New Roman"/>
          <w:sz w:val="26"/>
          <w:szCs w:val="26"/>
        </w:rPr>
      </w:pPr>
      <w:r w:rsidRPr="00C07E5B">
        <w:rPr>
          <w:rFonts w:ascii="Times New Roman" w:hAnsi="Times New Roman" w:cs="Times New Roman"/>
          <w:sz w:val="26"/>
          <w:szCs w:val="26"/>
        </w:rPr>
        <w:t xml:space="preserve">Територія </w:t>
      </w:r>
      <w:proofErr w:type="spellStart"/>
      <w:r w:rsidRPr="00C07E5B">
        <w:rPr>
          <w:rFonts w:ascii="Times New Roman" w:hAnsi="Times New Roman" w:cs="Times New Roman"/>
          <w:sz w:val="26"/>
          <w:szCs w:val="26"/>
        </w:rPr>
        <w:t>Новопільської</w:t>
      </w:r>
      <w:proofErr w:type="spellEnd"/>
      <w:r w:rsidRPr="00C07E5B">
        <w:rPr>
          <w:rFonts w:ascii="Times New Roman" w:hAnsi="Times New Roman" w:cs="Times New Roman"/>
          <w:sz w:val="26"/>
          <w:szCs w:val="26"/>
        </w:rPr>
        <w:t xml:space="preserve"> сільської ради становить 44787,2565 га, з них:</w:t>
      </w:r>
    </w:p>
    <w:p w:rsidR="00714401" w:rsidRPr="00C07E5B" w:rsidRDefault="00714401" w:rsidP="00714401">
      <w:pPr>
        <w:spacing w:after="0" w:line="240" w:lineRule="auto"/>
        <w:ind w:right="2"/>
        <w:jc w:val="both"/>
        <w:rPr>
          <w:rFonts w:ascii="Times New Roman" w:hAnsi="Times New Roman" w:cs="Times New Roman"/>
          <w:sz w:val="26"/>
          <w:szCs w:val="26"/>
        </w:rPr>
      </w:pPr>
      <w:r w:rsidRPr="00C07E5B">
        <w:rPr>
          <w:rFonts w:ascii="Times New Roman" w:hAnsi="Times New Roman" w:cs="Times New Roman"/>
          <w:sz w:val="26"/>
          <w:szCs w:val="26"/>
        </w:rPr>
        <w:t>сільськогосподарських земель - 36634,5121 га;</w:t>
      </w:r>
    </w:p>
    <w:p w:rsidR="00714401" w:rsidRPr="00C07E5B" w:rsidRDefault="00714401" w:rsidP="00714401">
      <w:pPr>
        <w:spacing w:after="0" w:line="240" w:lineRule="auto"/>
        <w:ind w:right="2"/>
        <w:jc w:val="both"/>
        <w:rPr>
          <w:rFonts w:ascii="Times New Roman" w:hAnsi="Times New Roman" w:cs="Times New Roman"/>
          <w:sz w:val="26"/>
          <w:szCs w:val="26"/>
        </w:rPr>
      </w:pPr>
      <w:r w:rsidRPr="00C07E5B">
        <w:rPr>
          <w:rFonts w:ascii="Times New Roman" w:hAnsi="Times New Roman" w:cs="Times New Roman"/>
          <w:sz w:val="26"/>
          <w:szCs w:val="26"/>
        </w:rPr>
        <w:t>забудованих земель – 358,0137 га;</w:t>
      </w:r>
    </w:p>
    <w:p w:rsidR="00714401" w:rsidRPr="00C07E5B" w:rsidRDefault="00714401" w:rsidP="00714401">
      <w:pPr>
        <w:spacing w:after="0" w:line="240" w:lineRule="auto"/>
        <w:ind w:right="2"/>
        <w:jc w:val="both"/>
        <w:rPr>
          <w:rFonts w:ascii="Times New Roman" w:hAnsi="Times New Roman" w:cs="Times New Roman"/>
          <w:sz w:val="26"/>
          <w:szCs w:val="26"/>
        </w:rPr>
      </w:pPr>
      <w:r w:rsidRPr="00C07E5B">
        <w:rPr>
          <w:rFonts w:ascii="Times New Roman" w:hAnsi="Times New Roman" w:cs="Times New Roman"/>
          <w:sz w:val="26"/>
          <w:szCs w:val="26"/>
        </w:rPr>
        <w:t>земель історико-культурного призначення - 34,9566 га;</w:t>
      </w:r>
    </w:p>
    <w:p w:rsidR="00714401" w:rsidRPr="00C07E5B" w:rsidRDefault="00714401" w:rsidP="00714401">
      <w:pPr>
        <w:spacing w:after="0" w:line="240" w:lineRule="auto"/>
        <w:ind w:right="2"/>
        <w:jc w:val="both"/>
        <w:rPr>
          <w:rFonts w:ascii="Times New Roman" w:hAnsi="Times New Roman" w:cs="Times New Roman"/>
          <w:sz w:val="26"/>
          <w:szCs w:val="26"/>
        </w:rPr>
      </w:pPr>
      <w:r w:rsidRPr="00C07E5B">
        <w:rPr>
          <w:rFonts w:ascii="Times New Roman" w:hAnsi="Times New Roman" w:cs="Times New Roman"/>
          <w:sz w:val="26"/>
          <w:szCs w:val="26"/>
        </w:rPr>
        <w:t>земель лісогосподарського призначення – 1338,84 га;</w:t>
      </w:r>
    </w:p>
    <w:p w:rsidR="00714401" w:rsidRPr="00C07E5B" w:rsidRDefault="00714401" w:rsidP="00714401">
      <w:pPr>
        <w:spacing w:after="0" w:line="240" w:lineRule="auto"/>
        <w:ind w:right="2"/>
        <w:jc w:val="both"/>
        <w:rPr>
          <w:rFonts w:ascii="Times New Roman" w:hAnsi="Times New Roman" w:cs="Times New Roman"/>
          <w:sz w:val="26"/>
          <w:szCs w:val="26"/>
        </w:rPr>
      </w:pPr>
      <w:r w:rsidRPr="00C07E5B">
        <w:rPr>
          <w:rFonts w:ascii="Times New Roman" w:hAnsi="Times New Roman" w:cs="Times New Roman"/>
          <w:sz w:val="26"/>
          <w:szCs w:val="26"/>
        </w:rPr>
        <w:t>земель водного фонду – 1665,4394 га;</w:t>
      </w:r>
    </w:p>
    <w:p w:rsidR="00714401" w:rsidRPr="00C07E5B" w:rsidRDefault="00714401" w:rsidP="00714401">
      <w:pPr>
        <w:spacing w:after="0" w:line="240" w:lineRule="auto"/>
        <w:ind w:right="2"/>
        <w:jc w:val="both"/>
        <w:rPr>
          <w:rFonts w:ascii="Times New Roman" w:hAnsi="Times New Roman" w:cs="Times New Roman"/>
          <w:sz w:val="26"/>
          <w:szCs w:val="26"/>
        </w:rPr>
      </w:pPr>
      <w:r w:rsidRPr="00C07E5B">
        <w:rPr>
          <w:rFonts w:ascii="Times New Roman" w:hAnsi="Times New Roman" w:cs="Times New Roman"/>
          <w:sz w:val="26"/>
          <w:szCs w:val="26"/>
        </w:rPr>
        <w:t xml:space="preserve">земель промисловості, транспорту, зв’язку, енергетики – 4755,4947 га. </w:t>
      </w:r>
    </w:p>
    <w:p w:rsidR="00714401" w:rsidRPr="00C07E5B" w:rsidRDefault="00714401" w:rsidP="00714401">
      <w:pPr>
        <w:spacing w:after="0" w:line="240" w:lineRule="auto"/>
        <w:ind w:right="2"/>
        <w:jc w:val="both"/>
        <w:rPr>
          <w:rFonts w:ascii="Times New Roman" w:hAnsi="Times New Roman" w:cs="Times New Roman"/>
          <w:sz w:val="26"/>
          <w:szCs w:val="26"/>
        </w:rPr>
      </w:pPr>
      <w:r w:rsidRPr="00C07E5B">
        <w:rPr>
          <w:rFonts w:ascii="Times New Roman" w:hAnsi="Times New Roman" w:cs="Times New Roman"/>
          <w:sz w:val="26"/>
          <w:szCs w:val="26"/>
        </w:rPr>
        <w:tab/>
        <w:t xml:space="preserve">До сільської ради підпорядковано 38 населених пунктів, їх загальна площа становить 3495,52 га. </w:t>
      </w:r>
    </w:p>
    <w:p w:rsidR="00714401" w:rsidRPr="00C07E5B" w:rsidRDefault="00714401" w:rsidP="00714401">
      <w:pPr>
        <w:spacing w:after="0" w:line="240" w:lineRule="auto"/>
        <w:ind w:right="2" w:firstLine="708"/>
        <w:jc w:val="both"/>
        <w:rPr>
          <w:rFonts w:ascii="Times New Roman" w:hAnsi="Times New Roman" w:cs="Times New Roman"/>
          <w:sz w:val="26"/>
          <w:szCs w:val="26"/>
        </w:rPr>
      </w:pPr>
      <w:r w:rsidRPr="00C07E5B">
        <w:rPr>
          <w:rFonts w:ascii="Times New Roman" w:hAnsi="Times New Roman" w:cs="Times New Roman"/>
          <w:sz w:val="26"/>
          <w:szCs w:val="26"/>
        </w:rPr>
        <w:t>Передано у приватну власність земель населених пунктів для будівництва і обслуговування житлових будинків, господарських будівель і споруд, ведення особистого селянського господарства 1887,5373 га, що становить 54% від загальної площі цих земель.</w:t>
      </w:r>
    </w:p>
    <w:p w:rsidR="00714401" w:rsidRPr="00C07E5B" w:rsidRDefault="00714401" w:rsidP="00714401">
      <w:pPr>
        <w:tabs>
          <w:tab w:val="left" w:pos="851"/>
        </w:tabs>
        <w:spacing w:after="0" w:line="240" w:lineRule="auto"/>
        <w:ind w:right="2" w:firstLine="851"/>
        <w:jc w:val="both"/>
        <w:rPr>
          <w:rFonts w:ascii="Times New Roman" w:hAnsi="Times New Roman" w:cs="Times New Roman"/>
          <w:sz w:val="26"/>
          <w:szCs w:val="26"/>
        </w:rPr>
      </w:pPr>
      <w:r w:rsidRPr="00C07E5B">
        <w:rPr>
          <w:rFonts w:ascii="Times New Roman" w:hAnsi="Times New Roman" w:cs="Times New Roman"/>
          <w:sz w:val="26"/>
          <w:szCs w:val="26"/>
        </w:rPr>
        <w:t xml:space="preserve">На території сільської ради знаходиться земель державної власності загальною площею 1921,1879 га, земель приватної власності – 30436,909 га, земель комунальної власності – 12429,1596 га. </w:t>
      </w:r>
    </w:p>
    <w:p w:rsidR="00714401" w:rsidRPr="00C07E5B" w:rsidRDefault="00714401" w:rsidP="00714401">
      <w:pPr>
        <w:spacing w:after="0" w:line="240" w:lineRule="auto"/>
        <w:ind w:right="2" w:firstLine="851"/>
        <w:jc w:val="both"/>
        <w:rPr>
          <w:rFonts w:ascii="Times New Roman" w:hAnsi="Times New Roman" w:cs="Times New Roman"/>
          <w:sz w:val="26"/>
          <w:szCs w:val="26"/>
        </w:rPr>
      </w:pPr>
      <w:r w:rsidRPr="00C07E5B">
        <w:rPr>
          <w:rFonts w:ascii="Times New Roman" w:hAnsi="Times New Roman" w:cs="Times New Roman"/>
          <w:sz w:val="26"/>
          <w:szCs w:val="26"/>
        </w:rPr>
        <w:t xml:space="preserve">На землі комунальної власності укладено 301 договір на загальну площу 1548,8878 га, орендна плата складає 440,3 </w:t>
      </w:r>
      <w:proofErr w:type="spellStart"/>
      <w:r w:rsidRPr="00C07E5B">
        <w:rPr>
          <w:rFonts w:ascii="Times New Roman" w:hAnsi="Times New Roman" w:cs="Times New Roman"/>
          <w:sz w:val="26"/>
          <w:szCs w:val="26"/>
        </w:rPr>
        <w:t>тис.грн</w:t>
      </w:r>
      <w:proofErr w:type="spellEnd"/>
      <w:r w:rsidRPr="00C07E5B">
        <w:rPr>
          <w:rFonts w:ascii="Times New Roman" w:hAnsi="Times New Roman" w:cs="Times New Roman"/>
          <w:sz w:val="26"/>
          <w:szCs w:val="26"/>
        </w:rPr>
        <w:t>.</w:t>
      </w:r>
    </w:p>
    <w:p w:rsidR="00714401" w:rsidRPr="00C07E5B" w:rsidRDefault="00714401" w:rsidP="00714401">
      <w:pPr>
        <w:spacing w:after="0" w:line="240" w:lineRule="auto"/>
        <w:ind w:right="2" w:firstLine="851"/>
        <w:jc w:val="both"/>
        <w:rPr>
          <w:rFonts w:ascii="Times New Roman" w:hAnsi="Times New Roman" w:cs="Times New Roman"/>
          <w:sz w:val="26"/>
          <w:szCs w:val="26"/>
        </w:rPr>
      </w:pPr>
      <w:r w:rsidRPr="00C07E5B">
        <w:rPr>
          <w:rFonts w:ascii="Times New Roman" w:hAnsi="Times New Roman" w:cs="Times New Roman"/>
          <w:sz w:val="26"/>
          <w:szCs w:val="26"/>
        </w:rPr>
        <w:t>Площа незапитаних паїв становить 276,84 га, з яких: передано в оренду 276,84 га, укладено 42 договори оренди, які зареєстровано згідно з чинним законодавством.</w:t>
      </w:r>
    </w:p>
    <w:p w:rsidR="00714401" w:rsidRPr="00C07E5B" w:rsidRDefault="00714401" w:rsidP="00714401">
      <w:pPr>
        <w:spacing w:after="0" w:line="240" w:lineRule="auto"/>
        <w:ind w:right="2" w:firstLine="851"/>
        <w:jc w:val="both"/>
        <w:rPr>
          <w:rFonts w:ascii="Times New Roman" w:hAnsi="Times New Roman" w:cs="Times New Roman"/>
          <w:sz w:val="26"/>
          <w:szCs w:val="26"/>
        </w:rPr>
      </w:pPr>
      <w:r w:rsidRPr="00C07E5B">
        <w:rPr>
          <w:rFonts w:ascii="Times New Roman" w:hAnsi="Times New Roman" w:cs="Times New Roman"/>
          <w:sz w:val="26"/>
          <w:szCs w:val="26"/>
        </w:rPr>
        <w:t xml:space="preserve">Гостро стоїть проблема забруднення земель побутовими відходами. В 2024 році було виявлено 5 несанкціонованих стихійних </w:t>
      </w:r>
      <w:proofErr w:type="spellStart"/>
      <w:r w:rsidRPr="00C07E5B">
        <w:rPr>
          <w:rFonts w:ascii="Times New Roman" w:hAnsi="Times New Roman" w:cs="Times New Roman"/>
          <w:sz w:val="26"/>
          <w:szCs w:val="26"/>
        </w:rPr>
        <w:t>сміттєзвалищ</w:t>
      </w:r>
      <w:proofErr w:type="spellEnd"/>
      <w:r w:rsidRPr="00C07E5B">
        <w:rPr>
          <w:rFonts w:ascii="Times New Roman" w:hAnsi="Times New Roman" w:cs="Times New Roman"/>
          <w:sz w:val="26"/>
          <w:szCs w:val="26"/>
        </w:rPr>
        <w:t xml:space="preserve"> на території </w:t>
      </w:r>
      <w:proofErr w:type="spellStart"/>
      <w:r w:rsidRPr="00C07E5B">
        <w:rPr>
          <w:rFonts w:ascii="Times New Roman" w:hAnsi="Times New Roman" w:cs="Times New Roman"/>
          <w:sz w:val="26"/>
          <w:szCs w:val="26"/>
        </w:rPr>
        <w:t>Красівського</w:t>
      </w:r>
      <w:proofErr w:type="spellEnd"/>
      <w:r w:rsidRPr="00C07E5B">
        <w:rPr>
          <w:rFonts w:ascii="Times New Roman" w:hAnsi="Times New Roman" w:cs="Times New Roman"/>
          <w:sz w:val="26"/>
          <w:szCs w:val="26"/>
        </w:rPr>
        <w:t xml:space="preserve">, </w:t>
      </w:r>
      <w:proofErr w:type="spellStart"/>
      <w:r w:rsidRPr="00C07E5B">
        <w:rPr>
          <w:rFonts w:ascii="Times New Roman" w:hAnsi="Times New Roman" w:cs="Times New Roman"/>
          <w:sz w:val="26"/>
          <w:szCs w:val="26"/>
        </w:rPr>
        <w:t>Радушненського</w:t>
      </w:r>
      <w:proofErr w:type="spellEnd"/>
      <w:r w:rsidRPr="00C07E5B">
        <w:rPr>
          <w:rFonts w:ascii="Times New Roman" w:hAnsi="Times New Roman" w:cs="Times New Roman"/>
          <w:sz w:val="26"/>
          <w:szCs w:val="26"/>
        </w:rPr>
        <w:t xml:space="preserve">, </w:t>
      </w:r>
      <w:proofErr w:type="spellStart"/>
      <w:r w:rsidRPr="00C07E5B">
        <w:rPr>
          <w:rFonts w:ascii="Times New Roman" w:hAnsi="Times New Roman" w:cs="Times New Roman"/>
          <w:sz w:val="26"/>
          <w:szCs w:val="26"/>
        </w:rPr>
        <w:t>Веселівського</w:t>
      </w:r>
      <w:proofErr w:type="spellEnd"/>
      <w:r w:rsidRPr="00C07E5B">
        <w:rPr>
          <w:rFonts w:ascii="Times New Roman" w:hAnsi="Times New Roman" w:cs="Times New Roman"/>
          <w:sz w:val="26"/>
          <w:szCs w:val="26"/>
        </w:rPr>
        <w:t xml:space="preserve">, </w:t>
      </w:r>
      <w:proofErr w:type="spellStart"/>
      <w:r w:rsidRPr="00C07E5B">
        <w:rPr>
          <w:rFonts w:ascii="Times New Roman" w:hAnsi="Times New Roman" w:cs="Times New Roman"/>
          <w:sz w:val="26"/>
          <w:szCs w:val="26"/>
        </w:rPr>
        <w:t>Новомайського</w:t>
      </w:r>
      <w:proofErr w:type="spellEnd"/>
      <w:r w:rsidRPr="00C07E5B">
        <w:rPr>
          <w:rFonts w:ascii="Times New Roman" w:hAnsi="Times New Roman" w:cs="Times New Roman"/>
          <w:sz w:val="26"/>
          <w:szCs w:val="26"/>
        </w:rPr>
        <w:t xml:space="preserve"> та </w:t>
      </w:r>
      <w:proofErr w:type="spellStart"/>
      <w:r w:rsidRPr="00C07E5B">
        <w:rPr>
          <w:rFonts w:ascii="Times New Roman" w:hAnsi="Times New Roman" w:cs="Times New Roman"/>
          <w:sz w:val="26"/>
          <w:szCs w:val="26"/>
        </w:rPr>
        <w:t>Новонадійського</w:t>
      </w:r>
      <w:proofErr w:type="spellEnd"/>
      <w:r w:rsidRPr="00C07E5B">
        <w:rPr>
          <w:rFonts w:ascii="Times New Roman" w:hAnsi="Times New Roman" w:cs="Times New Roman"/>
          <w:sz w:val="26"/>
          <w:szCs w:val="26"/>
        </w:rPr>
        <w:t xml:space="preserve"> </w:t>
      </w:r>
      <w:proofErr w:type="spellStart"/>
      <w:r w:rsidRPr="00C07E5B">
        <w:rPr>
          <w:rFonts w:ascii="Times New Roman" w:hAnsi="Times New Roman" w:cs="Times New Roman"/>
          <w:sz w:val="26"/>
          <w:szCs w:val="26"/>
        </w:rPr>
        <w:t>старостинських</w:t>
      </w:r>
      <w:proofErr w:type="spellEnd"/>
      <w:r w:rsidRPr="00C07E5B">
        <w:rPr>
          <w:rFonts w:ascii="Times New Roman" w:hAnsi="Times New Roman" w:cs="Times New Roman"/>
          <w:sz w:val="26"/>
          <w:szCs w:val="26"/>
        </w:rPr>
        <w:t xml:space="preserve"> округів.</w:t>
      </w:r>
    </w:p>
    <w:p w:rsidR="00714401" w:rsidRPr="00C07E5B" w:rsidRDefault="00714401" w:rsidP="00714401">
      <w:pPr>
        <w:spacing w:after="0" w:line="240" w:lineRule="auto"/>
        <w:ind w:right="2" w:firstLine="851"/>
        <w:jc w:val="both"/>
        <w:rPr>
          <w:rFonts w:ascii="Times New Roman" w:hAnsi="Times New Roman" w:cs="Times New Roman"/>
          <w:sz w:val="26"/>
          <w:szCs w:val="26"/>
        </w:rPr>
      </w:pPr>
      <w:r w:rsidRPr="00C07E5B">
        <w:rPr>
          <w:rFonts w:ascii="Times New Roman" w:hAnsi="Times New Roman" w:cs="Times New Roman"/>
          <w:sz w:val="26"/>
          <w:szCs w:val="26"/>
        </w:rPr>
        <w:t>Відповідно до ст.52 Закону України «Про управління відходами», необхідно розробити місцевий план управління відходами та передбачити в місцевому бюджеті за рахунок надходжень екологічного податку кошти на його виготовлення.</w:t>
      </w:r>
    </w:p>
    <w:p w:rsidR="00714401" w:rsidRPr="00C07E5B" w:rsidRDefault="00714401" w:rsidP="00714401">
      <w:pPr>
        <w:pStyle w:val="a3"/>
        <w:ind w:right="2"/>
        <w:jc w:val="center"/>
        <w:rPr>
          <w:b/>
          <w:sz w:val="26"/>
          <w:szCs w:val="26"/>
        </w:rPr>
      </w:pPr>
      <w:r w:rsidRPr="00C07E5B">
        <w:rPr>
          <w:b/>
          <w:sz w:val="26"/>
          <w:szCs w:val="26"/>
        </w:rPr>
        <w:t>ІІІ.</w:t>
      </w:r>
      <w:r w:rsidRPr="00C07E5B">
        <w:rPr>
          <w:b/>
          <w:spacing w:val="-5"/>
          <w:sz w:val="26"/>
          <w:szCs w:val="26"/>
        </w:rPr>
        <w:t xml:space="preserve"> </w:t>
      </w:r>
      <w:r w:rsidRPr="00C07E5B">
        <w:rPr>
          <w:b/>
          <w:sz w:val="26"/>
          <w:szCs w:val="26"/>
        </w:rPr>
        <w:t>Загальні</w:t>
      </w:r>
      <w:r w:rsidRPr="00C07E5B">
        <w:rPr>
          <w:b/>
          <w:spacing w:val="-3"/>
          <w:sz w:val="26"/>
          <w:szCs w:val="26"/>
        </w:rPr>
        <w:t xml:space="preserve"> </w:t>
      </w:r>
      <w:r w:rsidRPr="00C07E5B">
        <w:rPr>
          <w:b/>
          <w:sz w:val="26"/>
          <w:szCs w:val="26"/>
        </w:rPr>
        <w:t>показники</w:t>
      </w:r>
      <w:r w:rsidRPr="00C07E5B">
        <w:rPr>
          <w:b/>
          <w:spacing w:val="-5"/>
          <w:sz w:val="26"/>
          <w:szCs w:val="26"/>
        </w:rPr>
        <w:t xml:space="preserve"> </w:t>
      </w:r>
      <w:r w:rsidRPr="00C07E5B">
        <w:rPr>
          <w:b/>
          <w:sz w:val="26"/>
          <w:szCs w:val="26"/>
        </w:rPr>
        <w:t>бюджету</w:t>
      </w:r>
    </w:p>
    <w:p w:rsidR="00714401" w:rsidRPr="004C5C43" w:rsidRDefault="00714401" w:rsidP="00714401">
      <w:pPr>
        <w:spacing w:after="0" w:line="240" w:lineRule="auto"/>
        <w:ind w:right="2" w:firstLine="708"/>
        <w:jc w:val="both"/>
        <w:rPr>
          <w:rFonts w:ascii="Times New Roman" w:hAnsi="Times New Roman" w:cs="Times New Roman"/>
          <w:sz w:val="16"/>
          <w:szCs w:val="16"/>
        </w:rPr>
      </w:pPr>
    </w:p>
    <w:p w:rsidR="00714401" w:rsidRPr="00C07E5B" w:rsidRDefault="00714401" w:rsidP="00714401">
      <w:pPr>
        <w:spacing w:after="0" w:line="240" w:lineRule="auto"/>
        <w:ind w:right="2" w:firstLine="851"/>
        <w:jc w:val="both"/>
        <w:rPr>
          <w:rFonts w:ascii="Times New Roman" w:hAnsi="Times New Roman" w:cs="Times New Roman"/>
          <w:sz w:val="26"/>
          <w:szCs w:val="26"/>
        </w:rPr>
      </w:pPr>
      <w:r w:rsidRPr="00C07E5B">
        <w:rPr>
          <w:rFonts w:ascii="Times New Roman" w:hAnsi="Times New Roman" w:cs="Times New Roman"/>
          <w:sz w:val="26"/>
          <w:szCs w:val="26"/>
        </w:rPr>
        <w:t xml:space="preserve">З огляду на високий ступінь невизначеності щодо основних умов функціонування економіки країни в середньостроковій перспективі, Міністерство </w:t>
      </w:r>
      <w:r w:rsidRPr="00C07E5B">
        <w:rPr>
          <w:rFonts w:ascii="Times New Roman" w:hAnsi="Times New Roman" w:cs="Times New Roman"/>
          <w:sz w:val="26"/>
          <w:szCs w:val="26"/>
        </w:rPr>
        <w:lastRenderedPageBreak/>
        <w:t xml:space="preserve">економіки України розробило прогноз основних </w:t>
      </w:r>
      <w:proofErr w:type="spellStart"/>
      <w:r w:rsidRPr="00C07E5B">
        <w:rPr>
          <w:rFonts w:ascii="Times New Roman" w:hAnsi="Times New Roman" w:cs="Times New Roman"/>
          <w:sz w:val="26"/>
          <w:szCs w:val="26"/>
        </w:rPr>
        <w:t>макропоказників</w:t>
      </w:r>
      <w:proofErr w:type="spellEnd"/>
      <w:r w:rsidRPr="00C07E5B">
        <w:rPr>
          <w:rFonts w:ascii="Times New Roman" w:hAnsi="Times New Roman" w:cs="Times New Roman"/>
          <w:sz w:val="26"/>
          <w:szCs w:val="26"/>
        </w:rPr>
        <w:t xml:space="preserve"> економічного і соціального розвитку України на 2026-2028 роки, зокрема:</w:t>
      </w:r>
    </w:p>
    <w:p w:rsidR="00714401" w:rsidRPr="004C5C43" w:rsidRDefault="00714401" w:rsidP="00714401">
      <w:pPr>
        <w:spacing w:after="0" w:line="240" w:lineRule="auto"/>
        <w:ind w:right="2" w:firstLine="708"/>
        <w:jc w:val="both"/>
        <w:rPr>
          <w:rFonts w:ascii="Times New Roman" w:hAnsi="Times New Roman" w:cs="Times New Roman"/>
          <w:i/>
          <w:sz w:val="16"/>
          <w:szCs w:val="16"/>
        </w:rPr>
      </w:pPr>
    </w:p>
    <w:p w:rsidR="00714401" w:rsidRPr="00C07E5B" w:rsidRDefault="00714401" w:rsidP="00714401">
      <w:pPr>
        <w:shd w:val="clear" w:color="auto" w:fill="FFFFFF"/>
        <w:spacing w:after="0" w:line="240" w:lineRule="auto"/>
        <w:ind w:right="2"/>
        <w:jc w:val="center"/>
        <w:rPr>
          <w:rFonts w:ascii="Times New Roman" w:eastAsia="Times New Roman" w:hAnsi="Times New Roman" w:cs="Times New Roman"/>
          <w:b/>
          <w:bCs/>
          <w:i/>
          <w:sz w:val="26"/>
          <w:szCs w:val="26"/>
          <w:lang w:eastAsia="ru-RU"/>
        </w:rPr>
      </w:pPr>
      <w:r w:rsidRPr="00C07E5B">
        <w:rPr>
          <w:rFonts w:ascii="Times New Roman" w:eastAsia="Times New Roman" w:hAnsi="Times New Roman" w:cs="Times New Roman"/>
          <w:b/>
          <w:bCs/>
          <w:i/>
          <w:sz w:val="26"/>
          <w:szCs w:val="26"/>
          <w:lang w:eastAsia="ru-RU"/>
        </w:rPr>
        <w:t xml:space="preserve">Основні </w:t>
      </w:r>
      <w:proofErr w:type="spellStart"/>
      <w:r w:rsidRPr="00C07E5B">
        <w:rPr>
          <w:rFonts w:ascii="Times New Roman" w:eastAsia="Times New Roman" w:hAnsi="Times New Roman" w:cs="Times New Roman"/>
          <w:b/>
          <w:bCs/>
          <w:i/>
          <w:sz w:val="26"/>
          <w:szCs w:val="26"/>
          <w:lang w:eastAsia="ru-RU"/>
        </w:rPr>
        <w:t>макропоказники</w:t>
      </w:r>
      <w:proofErr w:type="spellEnd"/>
      <w:r w:rsidRPr="00C07E5B">
        <w:rPr>
          <w:rFonts w:ascii="Times New Roman" w:eastAsia="Times New Roman" w:hAnsi="Times New Roman" w:cs="Times New Roman"/>
          <w:b/>
          <w:bCs/>
          <w:i/>
          <w:sz w:val="26"/>
          <w:szCs w:val="26"/>
          <w:lang w:eastAsia="ru-RU"/>
        </w:rPr>
        <w:t xml:space="preserve"> економічного і соціального розвитку України                   та окремі припущення до прогнозних розрахунків</w:t>
      </w:r>
    </w:p>
    <w:p w:rsidR="00714401" w:rsidRPr="00C07E5B" w:rsidRDefault="00714401" w:rsidP="00714401">
      <w:pPr>
        <w:shd w:val="clear" w:color="auto" w:fill="FFFFFF"/>
        <w:spacing w:after="0" w:line="240" w:lineRule="auto"/>
        <w:ind w:right="2"/>
        <w:jc w:val="center"/>
        <w:rPr>
          <w:rFonts w:ascii="Times New Roman" w:eastAsia="Times New Roman" w:hAnsi="Times New Roman" w:cs="Times New Roman"/>
          <w:i/>
          <w:sz w:val="26"/>
          <w:szCs w:val="26"/>
          <w:lang w:eastAsia="ru-RU"/>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153"/>
        <w:gridCol w:w="1218"/>
        <w:gridCol w:w="937"/>
        <w:gridCol w:w="1031"/>
        <w:gridCol w:w="1031"/>
      </w:tblGrid>
      <w:tr w:rsidR="00714401" w:rsidRPr="00C07E5B" w:rsidTr="0070078F">
        <w:tc>
          <w:tcPr>
            <w:tcW w:w="275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14401" w:rsidRPr="00C07E5B" w:rsidRDefault="00714401" w:rsidP="0070078F">
            <w:pPr>
              <w:spacing w:after="0" w:line="240" w:lineRule="auto"/>
              <w:ind w:right="2"/>
              <w:jc w:val="center"/>
              <w:rPr>
                <w:rFonts w:ascii="Times New Roman" w:eastAsia="Times New Roman" w:hAnsi="Times New Roman" w:cs="Times New Roman"/>
                <w:i/>
                <w:sz w:val="26"/>
                <w:szCs w:val="26"/>
                <w:lang w:eastAsia="ru-RU"/>
              </w:rPr>
            </w:pPr>
            <w:r w:rsidRPr="00C07E5B">
              <w:rPr>
                <w:rFonts w:ascii="Times New Roman" w:eastAsia="Times New Roman" w:hAnsi="Times New Roman" w:cs="Times New Roman"/>
                <w:i/>
                <w:sz w:val="26"/>
                <w:szCs w:val="26"/>
                <w:lang w:eastAsia="ru-RU"/>
              </w:rPr>
              <w:t>Показник</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14401" w:rsidRPr="00C07E5B" w:rsidRDefault="00714401" w:rsidP="0070078F">
            <w:pPr>
              <w:spacing w:after="0" w:line="240" w:lineRule="auto"/>
              <w:ind w:right="2"/>
              <w:jc w:val="center"/>
              <w:rPr>
                <w:rFonts w:ascii="Times New Roman" w:eastAsia="Times New Roman" w:hAnsi="Times New Roman" w:cs="Times New Roman"/>
                <w:i/>
                <w:sz w:val="26"/>
                <w:szCs w:val="26"/>
                <w:lang w:eastAsia="ru-RU"/>
              </w:rPr>
            </w:pPr>
            <w:r w:rsidRPr="00C07E5B">
              <w:rPr>
                <w:rFonts w:ascii="Times New Roman" w:eastAsia="Times New Roman" w:hAnsi="Times New Roman" w:cs="Times New Roman"/>
                <w:b/>
                <w:bCs/>
                <w:i/>
                <w:sz w:val="26"/>
                <w:szCs w:val="26"/>
                <w:lang w:eastAsia="ru-RU"/>
              </w:rPr>
              <w:t>2025</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14401" w:rsidRPr="00C07E5B" w:rsidRDefault="00714401" w:rsidP="0070078F">
            <w:pPr>
              <w:spacing w:after="0" w:line="240" w:lineRule="auto"/>
              <w:ind w:right="2"/>
              <w:jc w:val="center"/>
              <w:rPr>
                <w:rFonts w:ascii="Times New Roman" w:eastAsia="Times New Roman" w:hAnsi="Times New Roman" w:cs="Times New Roman"/>
                <w:i/>
                <w:sz w:val="26"/>
                <w:szCs w:val="26"/>
                <w:lang w:eastAsia="ru-RU"/>
              </w:rPr>
            </w:pPr>
            <w:r w:rsidRPr="00C07E5B">
              <w:rPr>
                <w:rFonts w:ascii="Times New Roman" w:eastAsia="Times New Roman" w:hAnsi="Times New Roman" w:cs="Times New Roman"/>
                <w:b/>
                <w:bCs/>
                <w:i/>
                <w:sz w:val="26"/>
                <w:szCs w:val="26"/>
                <w:lang w:eastAsia="ru-RU"/>
              </w:rPr>
              <w:t>2026</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14401" w:rsidRPr="00C07E5B" w:rsidRDefault="00714401" w:rsidP="0070078F">
            <w:pPr>
              <w:spacing w:after="0" w:line="240" w:lineRule="auto"/>
              <w:ind w:right="2"/>
              <w:jc w:val="center"/>
              <w:rPr>
                <w:rFonts w:ascii="Times New Roman" w:eastAsia="Times New Roman" w:hAnsi="Times New Roman" w:cs="Times New Roman"/>
                <w:i/>
                <w:sz w:val="26"/>
                <w:szCs w:val="26"/>
                <w:lang w:eastAsia="ru-RU"/>
              </w:rPr>
            </w:pPr>
            <w:r w:rsidRPr="00C07E5B">
              <w:rPr>
                <w:rFonts w:ascii="Times New Roman" w:eastAsia="Times New Roman" w:hAnsi="Times New Roman" w:cs="Times New Roman"/>
                <w:b/>
                <w:bCs/>
                <w:i/>
                <w:sz w:val="26"/>
                <w:szCs w:val="26"/>
                <w:lang w:eastAsia="ru-RU"/>
              </w:rPr>
              <w:t>2027</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14401" w:rsidRPr="00C07E5B" w:rsidRDefault="00714401" w:rsidP="0070078F">
            <w:pPr>
              <w:spacing w:after="0" w:line="240" w:lineRule="auto"/>
              <w:ind w:right="2"/>
              <w:jc w:val="center"/>
              <w:rPr>
                <w:rFonts w:ascii="Times New Roman" w:eastAsia="Times New Roman" w:hAnsi="Times New Roman" w:cs="Times New Roman"/>
                <w:i/>
                <w:sz w:val="26"/>
                <w:szCs w:val="26"/>
                <w:lang w:eastAsia="ru-RU"/>
              </w:rPr>
            </w:pPr>
            <w:r w:rsidRPr="00C07E5B">
              <w:rPr>
                <w:rFonts w:ascii="Times New Roman" w:eastAsia="Times New Roman" w:hAnsi="Times New Roman" w:cs="Times New Roman"/>
                <w:b/>
                <w:bCs/>
                <w:i/>
                <w:sz w:val="26"/>
                <w:szCs w:val="26"/>
                <w:lang w:eastAsia="ru-RU"/>
              </w:rPr>
              <w:t>2028</w:t>
            </w:r>
          </w:p>
        </w:tc>
      </w:tr>
      <w:tr w:rsidR="00714401" w:rsidRPr="00C07E5B" w:rsidTr="0070078F">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14401" w:rsidRPr="00C07E5B" w:rsidRDefault="00714401" w:rsidP="0070078F">
            <w:pPr>
              <w:spacing w:after="0" w:line="240" w:lineRule="auto"/>
              <w:ind w:right="2"/>
              <w:jc w:val="center"/>
              <w:rPr>
                <w:rFonts w:ascii="Times New Roman" w:eastAsia="Times New Roman" w:hAnsi="Times New Roman" w:cs="Times New Roman"/>
                <w:i/>
                <w:sz w:val="26"/>
                <w:szCs w:val="26"/>
                <w:lang w:eastAsia="ru-RU"/>
              </w:rPr>
            </w:pP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14401" w:rsidRPr="00C07E5B" w:rsidRDefault="00714401" w:rsidP="0070078F">
            <w:pPr>
              <w:spacing w:after="0" w:line="240" w:lineRule="auto"/>
              <w:ind w:right="2"/>
              <w:jc w:val="center"/>
              <w:rPr>
                <w:rFonts w:ascii="Times New Roman" w:eastAsia="Times New Roman" w:hAnsi="Times New Roman" w:cs="Times New Roman"/>
                <w:i/>
                <w:sz w:val="26"/>
                <w:szCs w:val="26"/>
                <w:lang w:eastAsia="ru-RU"/>
              </w:rPr>
            </w:pPr>
            <w:r w:rsidRPr="00C07E5B">
              <w:rPr>
                <w:rFonts w:ascii="Times New Roman" w:eastAsia="Times New Roman" w:hAnsi="Times New Roman" w:cs="Times New Roman"/>
                <w:i/>
                <w:sz w:val="26"/>
                <w:szCs w:val="26"/>
                <w:lang w:eastAsia="ru-RU"/>
              </w:rPr>
              <w:t>Очікуване</w:t>
            </w:r>
          </w:p>
        </w:tc>
        <w:tc>
          <w:tcPr>
            <w:tcW w:w="160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14401" w:rsidRPr="00C07E5B" w:rsidRDefault="00714401" w:rsidP="0070078F">
            <w:pPr>
              <w:spacing w:after="0" w:line="240" w:lineRule="auto"/>
              <w:ind w:right="2"/>
              <w:jc w:val="center"/>
              <w:rPr>
                <w:rFonts w:ascii="Times New Roman" w:eastAsia="Times New Roman" w:hAnsi="Times New Roman" w:cs="Times New Roman"/>
                <w:i/>
                <w:sz w:val="26"/>
                <w:szCs w:val="26"/>
                <w:lang w:eastAsia="ru-RU"/>
              </w:rPr>
            </w:pPr>
            <w:r w:rsidRPr="00C07E5B">
              <w:rPr>
                <w:rFonts w:ascii="Times New Roman" w:eastAsia="Times New Roman" w:hAnsi="Times New Roman" w:cs="Times New Roman"/>
                <w:i/>
                <w:sz w:val="26"/>
                <w:szCs w:val="26"/>
                <w:lang w:eastAsia="ru-RU"/>
              </w:rPr>
              <w:t>Прогноз</w:t>
            </w:r>
          </w:p>
        </w:tc>
      </w:tr>
      <w:tr w:rsidR="00714401" w:rsidRPr="00C07E5B" w:rsidTr="0070078F">
        <w:tc>
          <w:tcPr>
            <w:tcW w:w="27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14401" w:rsidRPr="00C07E5B" w:rsidRDefault="00714401" w:rsidP="0070078F">
            <w:pPr>
              <w:spacing w:after="0" w:line="240" w:lineRule="auto"/>
              <w:ind w:right="2"/>
              <w:rPr>
                <w:rFonts w:ascii="Times New Roman" w:eastAsia="Times New Roman" w:hAnsi="Times New Roman" w:cs="Times New Roman"/>
                <w:i/>
                <w:sz w:val="26"/>
                <w:szCs w:val="26"/>
                <w:lang w:eastAsia="ru-RU"/>
              </w:rPr>
            </w:pPr>
            <w:r w:rsidRPr="00C07E5B">
              <w:rPr>
                <w:rFonts w:ascii="Times New Roman" w:eastAsia="Times New Roman" w:hAnsi="Times New Roman" w:cs="Times New Roman"/>
                <w:b/>
                <w:bCs/>
                <w:i/>
                <w:sz w:val="26"/>
                <w:szCs w:val="26"/>
                <w:lang w:eastAsia="ru-RU"/>
              </w:rPr>
              <w:t xml:space="preserve"> Валовий внутрішній продукт:</w:t>
            </w:r>
            <w:r w:rsidRPr="00C07E5B">
              <w:rPr>
                <w:rFonts w:ascii="Times New Roman" w:eastAsia="Times New Roman" w:hAnsi="Times New Roman" w:cs="Times New Roman"/>
                <w:b/>
                <w:bCs/>
                <w:i/>
                <w:sz w:val="26"/>
                <w:szCs w:val="26"/>
                <w:lang w:eastAsia="ru-RU"/>
              </w:rPr>
              <w:br/>
            </w:r>
            <w:r w:rsidRPr="00C07E5B">
              <w:rPr>
                <w:rFonts w:ascii="Times New Roman" w:eastAsia="Times New Roman" w:hAnsi="Times New Roman" w:cs="Times New Roman"/>
                <w:i/>
                <w:sz w:val="26"/>
                <w:szCs w:val="26"/>
                <w:lang w:eastAsia="ru-RU"/>
              </w:rPr>
              <w:t xml:space="preserve"> номінальний, </w:t>
            </w:r>
            <w:proofErr w:type="spellStart"/>
            <w:r w:rsidRPr="00C07E5B">
              <w:rPr>
                <w:rFonts w:ascii="Times New Roman" w:eastAsia="Times New Roman" w:hAnsi="Times New Roman" w:cs="Times New Roman"/>
                <w:i/>
                <w:sz w:val="26"/>
                <w:szCs w:val="26"/>
                <w:lang w:eastAsia="ru-RU"/>
              </w:rPr>
              <w:t>млрд</w:t>
            </w:r>
            <w:proofErr w:type="spellEnd"/>
            <w:r w:rsidRPr="00C07E5B">
              <w:rPr>
                <w:rFonts w:ascii="Times New Roman" w:eastAsia="Times New Roman" w:hAnsi="Times New Roman" w:cs="Times New Roman"/>
                <w:i/>
                <w:sz w:val="26"/>
                <w:szCs w:val="26"/>
                <w:lang w:eastAsia="ru-RU"/>
              </w:rPr>
              <w:t xml:space="preserve"> </w:t>
            </w:r>
            <w:proofErr w:type="spellStart"/>
            <w:r w:rsidRPr="00C07E5B">
              <w:rPr>
                <w:rFonts w:ascii="Times New Roman" w:eastAsia="Times New Roman" w:hAnsi="Times New Roman" w:cs="Times New Roman"/>
                <w:i/>
                <w:sz w:val="26"/>
                <w:szCs w:val="26"/>
                <w:lang w:eastAsia="ru-RU"/>
              </w:rPr>
              <w:t>грн</w:t>
            </w:r>
            <w:proofErr w:type="spellEnd"/>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14401" w:rsidRPr="00C07E5B" w:rsidRDefault="00714401" w:rsidP="0070078F">
            <w:pPr>
              <w:spacing w:after="0" w:line="240" w:lineRule="auto"/>
              <w:ind w:right="2"/>
              <w:jc w:val="center"/>
              <w:rPr>
                <w:rFonts w:ascii="Times New Roman" w:eastAsia="Times New Roman" w:hAnsi="Times New Roman" w:cs="Times New Roman"/>
                <w:i/>
                <w:sz w:val="26"/>
                <w:szCs w:val="26"/>
                <w:lang w:eastAsia="ru-RU"/>
              </w:rPr>
            </w:pPr>
            <w:r w:rsidRPr="00C07E5B">
              <w:rPr>
                <w:rFonts w:ascii="Times New Roman" w:eastAsia="Times New Roman" w:hAnsi="Times New Roman" w:cs="Times New Roman"/>
                <w:i/>
                <w:sz w:val="26"/>
                <w:szCs w:val="26"/>
                <w:lang w:eastAsia="ru-RU"/>
              </w:rPr>
              <w:t>8967,4</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14401" w:rsidRPr="00C07E5B" w:rsidRDefault="00714401" w:rsidP="0070078F">
            <w:pPr>
              <w:spacing w:after="0" w:line="240" w:lineRule="auto"/>
              <w:ind w:right="2"/>
              <w:jc w:val="center"/>
              <w:rPr>
                <w:rFonts w:ascii="Times New Roman" w:eastAsia="Times New Roman" w:hAnsi="Times New Roman" w:cs="Times New Roman"/>
                <w:i/>
                <w:sz w:val="26"/>
                <w:szCs w:val="26"/>
                <w:lang w:eastAsia="ru-RU"/>
              </w:rPr>
            </w:pPr>
            <w:r w:rsidRPr="00C07E5B">
              <w:rPr>
                <w:rFonts w:ascii="Times New Roman" w:eastAsia="Times New Roman" w:hAnsi="Times New Roman" w:cs="Times New Roman"/>
                <w:i/>
                <w:sz w:val="26"/>
                <w:szCs w:val="26"/>
                <w:lang w:eastAsia="ru-RU"/>
              </w:rPr>
              <w:t>10443,5</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14401" w:rsidRPr="00C07E5B" w:rsidRDefault="00714401" w:rsidP="0070078F">
            <w:pPr>
              <w:spacing w:after="0" w:line="240" w:lineRule="auto"/>
              <w:ind w:right="2"/>
              <w:jc w:val="center"/>
              <w:rPr>
                <w:rFonts w:ascii="Times New Roman" w:eastAsia="Times New Roman" w:hAnsi="Times New Roman" w:cs="Times New Roman"/>
                <w:i/>
                <w:sz w:val="26"/>
                <w:szCs w:val="26"/>
                <w:lang w:eastAsia="ru-RU"/>
              </w:rPr>
            </w:pPr>
            <w:r w:rsidRPr="00C07E5B">
              <w:rPr>
                <w:rFonts w:ascii="Times New Roman" w:eastAsia="Times New Roman" w:hAnsi="Times New Roman" w:cs="Times New Roman"/>
                <w:i/>
                <w:sz w:val="26"/>
                <w:szCs w:val="26"/>
                <w:lang w:eastAsia="ru-RU"/>
              </w:rPr>
              <w:t>11920,9</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14401" w:rsidRPr="00C07E5B" w:rsidRDefault="00714401" w:rsidP="0070078F">
            <w:pPr>
              <w:spacing w:after="0" w:line="240" w:lineRule="auto"/>
              <w:ind w:right="2"/>
              <w:jc w:val="center"/>
              <w:rPr>
                <w:rFonts w:ascii="Times New Roman" w:eastAsia="Times New Roman" w:hAnsi="Times New Roman" w:cs="Times New Roman"/>
                <w:i/>
                <w:sz w:val="26"/>
                <w:szCs w:val="26"/>
                <w:lang w:eastAsia="ru-RU"/>
              </w:rPr>
            </w:pPr>
            <w:r w:rsidRPr="00C07E5B">
              <w:rPr>
                <w:rFonts w:ascii="Times New Roman" w:eastAsia="Times New Roman" w:hAnsi="Times New Roman" w:cs="Times New Roman"/>
                <w:i/>
                <w:sz w:val="26"/>
                <w:szCs w:val="26"/>
                <w:lang w:eastAsia="ru-RU"/>
              </w:rPr>
              <w:t>13471,7</w:t>
            </w:r>
          </w:p>
        </w:tc>
      </w:tr>
      <w:tr w:rsidR="00714401" w:rsidRPr="00C07E5B" w:rsidTr="0070078F">
        <w:tc>
          <w:tcPr>
            <w:tcW w:w="27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14401" w:rsidRPr="00C07E5B" w:rsidRDefault="00714401" w:rsidP="0070078F">
            <w:pPr>
              <w:spacing w:after="0" w:line="240" w:lineRule="auto"/>
              <w:ind w:right="2"/>
              <w:rPr>
                <w:rFonts w:ascii="Times New Roman" w:eastAsia="Times New Roman" w:hAnsi="Times New Roman" w:cs="Times New Roman"/>
                <w:i/>
                <w:sz w:val="26"/>
                <w:szCs w:val="26"/>
                <w:lang w:eastAsia="ru-RU"/>
              </w:rPr>
            </w:pPr>
            <w:r w:rsidRPr="00C07E5B">
              <w:rPr>
                <w:rFonts w:ascii="Times New Roman" w:eastAsia="Times New Roman" w:hAnsi="Times New Roman" w:cs="Times New Roman"/>
                <w:i/>
                <w:sz w:val="26"/>
                <w:szCs w:val="26"/>
                <w:lang w:eastAsia="ru-RU"/>
              </w:rPr>
              <w:t xml:space="preserve"> у відсотках до попереднього року</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14401" w:rsidRPr="00C07E5B" w:rsidRDefault="00714401" w:rsidP="0070078F">
            <w:pPr>
              <w:spacing w:after="0" w:line="240" w:lineRule="auto"/>
              <w:ind w:right="2"/>
              <w:jc w:val="center"/>
              <w:rPr>
                <w:rFonts w:ascii="Times New Roman" w:eastAsia="Times New Roman" w:hAnsi="Times New Roman" w:cs="Times New Roman"/>
                <w:i/>
                <w:sz w:val="26"/>
                <w:szCs w:val="26"/>
                <w:lang w:eastAsia="ru-RU"/>
              </w:rPr>
            </w:pPr>
            <w:r w:rsidRPr="00C07E5B">
              <w:rPr>
                <w:rFonts w:ascii="Times New Roman" w:eastAsia="Times New Roman" w:hAnsi="Times New Roman" w:cs="Times New Roman"/>
                <w:i/>
                <w:sz w:val="26"/>
                <w:szCs w:val="26"/>
                <w:lang w:eastAsia="ru-RU"/>
              </w:rPr>
              <w:t>102,7</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14401" w:rsidRPr="00C07E5B" w:rsidRDefault="00714401" w:rsidP="0070078F">
            <w:pPr>
              <w:spacing w:after="0" w:line="240" w:lineRule="auto"/>
              <w:ind w:right="2"/>
              <w:jc w:val="center"/>
              <w:rPr>
                <w:rFonts w:ascii="Times New Roman" w:eastAsia="Times New Roman" w:hAnsi="Times New Roman" w:cs="Times New Roman"/>
                <w:i/>
                <w:sz w:val="26"/>
                <w:szCs w:val="26"/>
                <w:lang w:eastAsia="ru-RU"/>
              </w:rPr>
            </w:pPr>
            <w:r w:rsidRPr="00C07E5B">
              <w:rPr>
                <w:rFonts w:ascii="Times New Roman" w:eastAsia="Times New Roman" w:hAnsi="Times New Roman" w:cs="Times New Roman"/>
                <w:i/>
                <w:sz w:val="26"/>
                <w:szCs w:val="26"/>
                <w:lang w:eastAsia="ru-RU"/>
              </w:rPr>
              <w:t>104,5</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14401" w:rsidRPr="00C07E5B" w:rsidRDefault="00714401" w:rsidP="0070078F">
            <w:pPr>
              <w:spacing w:after="0" w:line="240" w:lineRule="auto"/>
              <w:ind w:right="2"/>
              <w:jc w:val="center"/>
              <w:rPr>
                <w:rFonts w:ascii="Times New Roman" w:eastAsia="Times New Roman" w:hAnsi="Times New Roman" w:cs="Times New Roman"/>
                <w:i/>
                <w:sz w:val="26"/>
                <w:szCs w:val="26"/>
                <w:lang w:eastAsia="ru-RU"/>
              </w:rPr>
            </w:pPr>
            <w:r w:rsidRPr="00C07E5B">
              <w:rPr>
                <w:rFonts w:ascii="Times New Roman" w:eastAsia="Times New Roman" w:hAnsi="Times New Roman" w:cs="Times New Roman"/>
                <w:i/>
                <w:sz w:val="26"/>
                <w:szCs w:val="26"/>
                <w:lang w:eastAsia="ru-RU"/>
              </w:rPr>
              <w:t>105,0</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14401" w:rsidRPr="00C07E5B" w:rsidRDefault="00714401" w:rsidP="0070078F">
            <w:pPr>
              <w:spacing w:after="0" w:line="240" w:lineRule="auto"/>
              <w:ind w:right="2"/>
              <w:jc w:val="center"/>
              <w:rPr>
                <w:rFonts w:ascii="Times New Roman" w:eastAsia="Times New Roman" w:hAnsi="Times New Roman" w:cs="Times New Roman"/>
                <w:i/>
                <w:sz w:val="26"/>
                <w:szCs w:val="26"/>
                <w:lang w:eastAsia="ru-RU"/>
              </w:rPr>
            </w:pPr>
            <w:r w:rsidRPr="00C07E5B">
              <w:rPr>
                <w:rFonts w:ascii="Times New Roman" w:eastAsia="Times New Roman" w:hAnsi="Times New Roman" w:cs="Times New Roman"/>
                <w:i/>
                <w:sz w:val="26"/>
                <w:szCs w:val="26"/>
                <w:lang w:eastAsia="ru-RU"/>
              </w:rPr>
              <w:t>105,7</w:t>
            </w:r>
          </w:p>
        </w:tc>
      </w:tr>
      <w:tr w:rsidR="00714401" w:rsidRPr="00C07E5B" w:rsidTr="0070078F">
        <w:tc>
          <w:tcPr>
            <w:tcW w:w="27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14401" w:rsidRPr="00C07E5B" w:rsidRDefault="00714401" w:rsidP="0070078F">
            <w:pPr>
              <w:spacing w:after="0" w:line="240" w:lineRule="auto"/>
              <w:ind w:right="2"/>
              <w:rPr>
                <w:rFonts w:ascii="Times New Roman" w:eastAsia="Times New Roman" w:hAnsi="Times New Roman" w:cs="Times New Roman"/>
                <w:i/>
                <w:sz w:val="26"/>
                <w:szCs w:val="26"/>
                <w:lang w:eastAsia="ru-RU"/>
              </w:rPr>
            </w:pPr>
            <w:r w:rsidRPr="00C07E5B">
              <w:rPr>
                <w:rFonts w:ascii="Times New Roman" w:eastAsia="Times New Roman" w:hAnsi="Times New Roman" w:cs="Times New Roman"/>
                <w:b/>
                <w:bCs/>
                <w:i/>
                <w:sz w:val="26"/>
                <w:szCs w:val="26"/>
                <w:lang w:eastAsia="ru-RU"/>
              </w:rPr>
              <w:t xml:space="preserve"> Індекс споживчих цін, відсотки:</w:t>
            </w:r>
            <w:r w:rsidRPr="00C07E5B">
              <w:rPr>
                <w:rFonts w:ascii="Times New Roman" w:eastAsia="Times New Roman" w:hAnsi="Times New Roman" w:cs="Times New Roman"/>
                <w:b/>
                <w:bCs/>
                <w:i/>
                <w:sz w:val="26"/>
                <w:szCs w:val="26"/>
                <w:lang w:eastAsia="ru-RU"/>
              </w:rPr>
              <w:br/>
            </w:r>
            <w:r w:rsidRPr="00C07E5B">
              <w:rPr>
                <w:rFonts w:ascii="Times New Roman" w:eastAsia="Times New Roman" w:hAnsi="Times New Roman" w:cs="Times New Roman"/>
                <w:i/>
                <w:sz w:val="26"/>
                <w:szCs w:val="26"/>
                <w:lang w:eastAsia="ru-RU"/>
              </w:rPr>
              <w:t xml:space="preserve"> у середньому до попереднього року</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14401" w:rsidRPr="00C07E5B" w:rsidRDefault="00714401" w:rsidP="0070078F">
            <w:pPr>
              <w:spacing w:after="0" w:line="240" w:lineRule="auto"/>
              <w:ind w:right="2"/>
              <w:jc w:val="center"/>
              <w:rPr>
                <w:rFonts w:ascii="Times New Roman" w:eastAsia="Times New Roman" w:hAnsi="Times New Roman" w:cs="Times New Roman"/>
                <w:i/>
                <w:sz w:val="26"/>
                <w:szCs w:val="26"/>
                <w:lang w:eastAsia="ru-RU"/>
              </w:rPr>
            </w:pPr>
            <w:r w:rsidRPr="00C07E5B">
              <w:rPr>
                <w:rFonts w:ascii="Times New Roman" w:eastAsia="Times New Roman" w:hAnsi="Times New Roman" w:cs="Times New Roman"/>
                <w:i/>
                <w:sz w:val="26"/>
                <w:szCs w:val="26"/>
                <w:lang w:eastAsia="ru-RU"/>
              </w:rPr>
              <w:t>112,2</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14401" w:rsidRPr="00C07E5B" w:rsidRDefault="00714401" w:rsidP="0070078F">
            <w:pPr>
              <w:spacing w:after="0" w:line="240" w:lineRule="auto"/>
              <w:ind w:right="2"/>
              <w:jc w:val="center"/>
              <w:rPr>
                <w:rFonts w:ascii="Times New Roman" w:eastAsia="Times New Roman" w:hAnsi="Times New Roman" w:cs="Times New Roman"/>
                <w:i/>
                <w:sz w:val="26"/>
                <w:szCs w:val="26"/>
                <w:lang w:eastAsia="ru-RU"/>
              </w:rPr>
            </w:pPr>
            <w:r w:rsidRPr="00C07E5B">
              <w:rPr>
                <w:rFonts w:ascii="Times New Roman" w:eastAsia="Times New Roman" w:hAnsi="Times New Roman" w:cs="Times New Roman"/>
                <w:i/>
                <w:sz w:val="26"/>
                <w:szCs w:val="26"/>
                <w:lang w:eastAsia="ru-RU"/>
              </w:rPr>
              <w:t>109,7</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14401" w:rsidRPr="00C07E5B" w:rsidRDefault="00714401" w:rsidP="0070078F">
            <w:pPr>
              <w:spacing w:after="0" w:line="240" w:lineRule="auto"/>
              <w:ind w:right="2"/>
              <w:jc w:val="center"/>
              <w:rPr>
                <w:rFonts w:ascii="Times New Roman" w:eastAsia="Times New Roman" w:hAnsi="Times New Roman" w:cs="Times New Roman"/>
                <w:i/>
                <w:sz w:val="26"/>
                <w:szCs w:val="26"/>
                <w:lang w:eastAsia="ru-RU"/>
              </w:rPr>
            </w:pPr>
            <w:r w:rsidRPr="00C07E5B">
              <w:rPr>
                <w:rFonts w:ascii="Times New Roman" w:eastAsia="Times New Roman" w:hAnsi="Times New Roman" w:cs="Times New Roman"/>
                <w:i/>
                <w:sz w:val="26"/>
                <w:szCs w:val="26"/>
                <w:lang w:eastAsia="ru-RU"/>
              </w:rPr>
              <w:t>107,1</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14401" w:rsidRPr="00C07E5B" w:rsidRDefault="00714401" w:rsidP="0070078F">
            <w:pPr>
              <w:spacing w:after="0" w:line="240" w:lineRule="auto"/>
              <w:ind w:right="2"/>
              <w:jc w:val="center"/>
              <w:rPr>
                <w:rFonts w:ascii="Times New Roman" w:eastAsia="Times New Roman" w:hAnsi="Times New Roman" w:cs="Times New Roman"/>
                <w:i/>
                <w:sz w:val="26"/>
                <w:szCs w:val="26"/>
                <w:lang w:eastAsia="ru-RU"/>
              </w:rPr>
            </w:pPr>
            <w:r w:rsidRPr="00C07E5B">
              <w:rPr>
                <w:rFonts w:ascii="Times New Roman" w:eastAsia="Times New Roman" w:hAnsi="Times New Roman" w:cs="Times New Roman"/>
                <w:i/>
                <w:sz w:val="26"/>
                <w:szCs w:val="26"/>
                <w:lang w:eastAsia="ru-RU"/>
              </w:rPr>
              <w:t>105,6</w:t>
            </w:r>
          </w:p>
        </w:tc>
      </w:tr>
      <w:tr w:rsidR="00714401" w:rsidRPr="00C07E5B" w:rsidTr="0070078F">
        <w:tc>
          <w:tcPr>
            <w:tcW w:w="27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14401" w:rsidRPr="00C07E5B" w:rsidRDefault="00714401" w:rsidP="0070078F">
            <w:pPr>
              <w:spacing w:after="0" w:line="240" w:lineRule="auto"/>
              <w:ind w:right="2"/>
              <w:rPr>
                <w:rFonts w:ascii="Times New Roman" w:eastAsia="Times New Roman" w:hAnsi="Times New Roman" w:cs="Times New Roman"/>
                <w:i/>
                <w:sz w:val="26"/>
                <w:szCs w:val="26"/>
                <w:lang w:eastAsia="ru-RU"/>
              </w:rPr>
            </w:pPr>
            <w:r w:rsidRPr="00C07E5B">
              <w:rPr>
                <w:rFonts w:ascii="Times New Roman" w:eastAsia="Times New Roman" w:hAnsi="Times New Roman" w:cs="Times New Roman"/>
                <w:i/>
                <w:sz w:val="26"/>
                <w:szCs w:val="26"/>
                <w:lang w:eastAsia="ru-RU"/>
              </w:rPr>
              <w:t xml:space="preserve"> грудень до грудня попереднього року</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14401" w:rsidRPr="00C07E5B" w:rsidRDefault="00714401" w:rsidP="0070078F">
            <w:pPr>
              <w:spacing w:after="0" w:line="240" w:lineRule="auto"/>
              <w:ind w:right="2"/>
              <w:jc w:val="center"/>
              <w:rPr>
                <w:rFonts w:ascii="Times New Roman" w:eastAsia="Times New Roman" w:hAnsi="Times New Roman" w:cs="Times New Roman"/>
                <w:i/>
                <w:sz w:val="26"/>
                <w:szCs w:val="26"/>
                <w:lang w:eastAsia="ru-RU"/>
              </w:rPr>
            </w:pPr>
            <w:r w:rsidRPr="00C07E5B">
              <w:rPr>
                <w:rFonts w:ascii="Times New Roman" w:eastAsia="Times New Roman" w:hAnsi="Times New Roman" w:cs="Times New Roman"/>
                <w:i/>
                <w:sz w:val="26"/>
                <w:szCs w:val="26"/>
                <w:lang w:eastAsia="ru-RU"/>
              </w:rPr>
              <w:t>109,5</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14401" w:rsidRPr="00C07E5B" w:rsidRDefault="00714401" w:rsidP="0070078F">
            <w:pPr>
              <w:spacing w:after="0" w:line="240" w:lineRule="auto"/>
              <w:ind w:right="2"/>
              <w:jc w:val="center"/>
              <w:rPr>
                <w:rFonts w:ascii="Times New Roman" w:eastAsia="Times New Roman" w:hAnsi="Times New Roman" w:cs="Times New Roman"/>
                <w:i/>
                <w:sz w:val="26"/>
                <w:szCs w:val="26"/>
                <w:lang w:eastAsia="ru-RU"/>
              </w:rPr>
            </w:pPr>
            <w:r w:rsidRPr="00C07E5B">
              <w:rPr>
                <w:rFonts w:ascii="Times New Roman" w:eastAsia="Times New Roman" w:hAnsi="Times New Roman" w:cs="Times New Roman"/>
                <w:i/>
                <w:sz w:val="26"/>
                <w:szCs w:val="26"/>
                <w:lang w:eastAsia="ru-RU"/>
              </w:rPr>
              <w:t>108,6</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14401" w:rsidRPr="00C07E5B" w:rsidRDefault="00714401" w:rsidP="0070078F">
            <w:pPr>
              <w:spacing w:after="0" w:line="240" w:lineRule="auto"/>
              <w:ind w:right="2"/>
              <w:jc w:val="center"/>
              <w:rPr>
                <w:rFonts w:ascii="Times New Roman" w:eastAsia="Times New Roman" w:hAnsi="Times New Roman" w:cs="Times New Roman"/>
                <w:i/>
                <w:sz w:val="26"/>
                <w:szCs w:val="26"/>
                <w:lang w:eastAsia="ru-RU"/>
              </w:rPr>
            </w:pPr>
            <w:r w:rsidRPr="00C07E5B">
              <w:rPr>
                <w:rFonts w:ascii="Times New Roman" w:eastAsia="Times New Roman" w:hAnsi="Times New Roman" w:cs="Times New Roman"/>
                <w:i/>
                <w:sz w:val="26"/>
                <w:szCs w:val="26"/>
                <w:lang w:eastAsia="ru-RU"/>
              </w:rPr>
              <w:t>105,9</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14401" w:rsidRPr="00C07E5B" w:rsidRDefault="00714401" w:rsidP="0070078F">
            <w:pPr>
              <w:spacing w:after="0" w:line="240" w:lineRule="auto"/>
              <w:ind w:right="2"/>
              <w:jc w:val="center"/>
              <w:rPr>
                <w:rFonts w:ascii="Times New Roman" w:eastAsia="Times New Roman" w:hAnsi="Times New Roman" w:cs="Times New Roman"/>
                <w:i/>
                <w:sz w:val="26"/>
                <w:szCs w:val="26"/>
                <w:lang w:eastAsia="ru-RU"/>
              </w:rPr>
            </w:pPr>
            <w:r w:rsidRPr="00C07E5B">
              <w:rPr>
                <w:rFonts w:ascii="Times New Roman" w:eastAsia="Times New Roman" w:hAnsi="Times New Roman" w:cs="Times New Roman"/>
                <w:i/>
                <w:sz w:val="26"/>
                <w:szCs w:val="26"/>
                <w:lang w:eastAsia="ru-RU"/>
              </w:rPr>
              <w:t>105,3</w:t>
            </w:r>
          </w:p>
        </w:tc>
      </w:tr>
      <w:tr w:rsidR="00714401" w:rsidRPr="00C07E5B" w:rsidTr="0070078F">
        <w:tc>
          <w:tcPr>
            <w:tcW w:w="27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14401" w:rsidRPr="00C07E5B" w:rsidRDefault="00714401" w:rsidP="0070078F">
            <w:pPr>
              <w:spacing w:after="0" w:line="240" w:lineRule="auto"/>
              <w:ind w:right="2"/>
              <w:rPr>
                <w:rFonts w:ascii="Times New Roman" w:eastAsia="Times New Roman" w:hAnsi="Times New Roman" w:cs="Times New Roman"/>
                <w:i/>
                <w:sz w:val="26"/>
                <w:szCs w:val="26"/>
                <w:lang w:eastAsia="ru-RU"/>
              </w:rPr>
            </w:pPr>
            <w:r w:rsidRPr="00C07E5B">
              <w:rPr>
                <w:rFonts w:ascii="Times New Roman" w:eastAsia="Times New Roman" w:hAnsi="Times New Roman" w:cs="Times New Roman"/>
                <w:b/>
                <w:bCs/>
                <w:i/>
                <w:sz w:val="26"/>
                <w:szCs w:val="26"/>
                <w:lang w:eastAsia="ru-RU"/>
              </w:rPr>
              <w:t xml:space="preserve"> Індекс цін виробників, відсотки:</w:t>
            </w:r>
            <w:r w:rsidRPr="00C07E5B">
              <w:rPr>
                <w:rFonts w:ascii="Times New Roman" w:eastAsia="Times New Roman" w:hAnsi="Times New Roman" w:cs="Times New Roman"/>
                <w:b/>
                <w:bCs/>
                <w:i/>
                <w:sz w:val="26"/>
                <w:szCs w:val="26"/>
                <w:lang w:eastAsia="ru-RU"/>
              </w:rPr>
              <w:br/>
            </w:r>
            <w:r w:rsidRPr="00C07E5B">
              <w:rPr>
                <w:rFonts w:ascii="Times New Roman" w:eastAsia="Times New Roman" w:hAnsi="Times New Roman" w:cs="Times New Roman"/>
                <w:i/>
                <w:sz w:val="26"/>
                <w:szCs w:val="26"/>
                <w:lang w:eastAsia="ru-RU"/>
              </w:rPr>
              <w:t xml:space="preserve"> у середньому до попереднього року</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14401" w:rsidRPr="00C07E5B" w:rsidRDefault="00714401" w:rsidP="0070078F">
            <w:pPr>
              <w:spacing w:after="0" w:line="240" w:lineRule="auto"/>
              <w:ind w:right="2"/>
              <w:jc w:val="center"/>
              <w:rPr>
                <w:rFonts w:ascii="Times New Roman" w:eastAsia="Times New Roman" w:hAnsi="Times New Roman" w:cs="Times New Roman"/>
                <w:i/>
                <w:sz w:val="26"/>
                <w:szCs w:val="26"/>
                <w:lang w:eastAsia="ru-RU"/>
              </w:rPr>
            </w:pPr>
            <w:r w:rsidRPr="00C07E5B">
              <w:rPr>
                <w:rFonts w:ascii="Times New Roman" w:eastAsia="Times New Roman" w:hAnsi="Times New Roman" w:cs="Times New Roman"/>
                <w:i/>
                <w:sz w:val="26"/>
                <w:szCs w:val="26"/>
                <w:lang w:eastAsia="ru-RU"/>
              </w:rPr>
              <w:t>126,2</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14401" w:rsidRPr="00C07E5B" w:rsidRDefault="00714401" w:rsidP="0070078F">
            <w:pPr>
              <w:spacing w:after="0" w:line="240" w:lineRule="auto"/>
              <w:ind w:right="2"/>
              <w:jc w:val="center"/>
              <w:rPr>
                <w:rFonts w:ascii="Times New Roman" w:eastAsia="Times New Roman" w:hAnsi="Times New Roman" w:cs="Times New Roman"/>
                <w:i/>
                <w:sz w:val="26"/>
                <w:szCs w:val="26"/>
                <w:lang w:eastAsia="ru-RU"/>
              </w:rPr>
            </w:pPr>
            <w:r w:rsidRPr="00C07E5B">
              <w:rPr>
                <w:rFonts w:ascii="Times New Roman" w:eastAsia="Times New Roman" w:hAnsi="Times New Roman" w:cs="Times New Roman"/>
                <w:i/>
                <w:sz w:val="26"/>
                <w:szCs w:val="26"/>
                <w:lang w:eastAsia="ru-RU"/>
              </w:rPr>
              <w:t>112,6</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14401" w:rsidRPr="00C07E5B" w:rsidRDefault="00714401" w:rsidP="0070078F">
            <w:pPr>
              <w:spacing w:after="0" w:line="240" w:lineRule="auto"/>
              <w:ind w:right="2"/>
              <w:jc w:val="center"/>
              <w:rPr>
                <w:rFonts w:ascii="Times New Roman" w:eastAsia="Times New Roman" w:hAnsi="Times New Roman" w:cs="Times New Roman"/>
                <w:i/>
                <w:sz w:val="26"/>
                <w:szCs w:val="26"/>
                <w:lang w:eastAsia="ru-RU"/>
              </w:rPr>
            </w:pPr>
            <w:r w:rsidRPr="00C07E5B">
              <w:rPr>
                <w:rFonts w:ascii="Times New Roman" w:eastAsia="Times New Roman" w:hAnsi="Times New Roman" w:cs="Times New Roman"/>
                <w:i/>
                <w:sz w:val="26"/>
                <w:szCs w:val="26"/>
                <w:lang w:eastAsia="ru-RU"/>
              </w:rPr>
              <w:t>109,8</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14401" w:rsidRPr="00C07E5B" w:rsidRDefault="00714401" w:rsidP="0070078F">
            <w:pPr>
              <w:spacing w:after="0" w:line="240" w:lineRule="auto"/>
              <w:ind w:right="2"/>
              <w:jc w:val="center"/>
              <w:rPr>
                <w:rFonts w:ascii="Times New Roman" w:eastAsia="Times New Roman" w:hAnsi="Times New Roman" w:cs="Times New Roman"/>
                <w:i/>
                <w:sz w:val="26"/>
                <w:szCs w:val="26"/>
                <w:lang w:eastAsia="ru-RU"/>
              </w:rPr>
            </w:pPr>
            <w:r w:rsidRPr="00C07E5B">
              <w:rPr>
                <w:rFonts w:ascii="Times New Roman" w:eastAsia="Times New Roman" w:hAnsi="Times New Roman" w:cs="Times New Roman"/>
                <w:i/>
                <w:sz w:val="26"/>
                <w:szCs w:val="26"/>
                <w:lang w:eastAsia="ru-RU"/>
              </w:rPr>
              <w:t>108,0</w:t>
            </w:r>
          </w:p>
        </w:tc>
      </w:tr>
      <w:tr w:rsidR="00714401" w:rsidRPr="00C07E5B" w:rsidTr="0070078F">
        <w:tc>
          <w:tcPr>
            <w:tcW w:w="27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14401" w:rsidRPr="00C07E5B" w:rsidRDefault="00714401" w:rsidP="0070078F">
            <w:pPr>
              <w:spacing w:after="0" w:line="240" w:lineRule="auto"/>
              <w:ind w:right="2"/>
              <w:rPr>
                <w:rFonts w:ascii="Times New Roman" w:eastAsia="Times New Roman" w:hAnsi="Times New Roman" w:cs="Times New Roman"/>
                <w:i/>
                <w:sz w:val="26"/>
                <w:szCs w:val="26"/>
                <w:lang w:eastAsia="ru-RU"/>
              </w:rPr>
            </w:pPr>
            <w:r w:rsidRPr="00C07E5B">
              <w:rPr>
                <w:rFonts w:ascii="Times New Roman" w:eastAsia="Times New Roman" w:hAnsi="Times New Roman" w:cs="Times New Roman"/>
                <w:i/>
                <w:sz w:val="26"/>
                <w:szCs w:val="26"/>
                <w:lang w:eastAsia="ru-RU"/>
              </w:rPr>
              <w:t xml:space="preserve"> грудень до грудня попереднього року</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14401" w:rsidRPr="00C07E5B" w:rsidRDefault="00714401" w:rsidP="0070078F">
            <w:pPr>
              <w:spacing w:after="0" w:line="240" w:lineRule="auto"/>
              <w:ind w:right="2"/>
              <w:jc w:val="center"/>
              <w:rPr>
                <w:rFonts w:ascii="Times New Roman" w:eastAsia="Times New Roman" w:hAnsi="Times New Roman" w:cs="Times New Roman"/>
                <w:i/>
                <w:sz w:val="26"/>
                <w:szCs w:val="26"/>
                <w:lang w:eastAsia="ru-RU"/>
              </w:rPr>
            </w:pPr>
            <w:r w:rsidRPr="00C07E5B">
              <w:rPr>
                <w:rFonts w:ascii="Times New Roman" w:eastAsia="Times New Roman" w:hAnsi="Times New Roman" w:cs="Times New Roman"/>
                <w:i/>
                <w:sz w:val="26"/>
                <w:szCs w:val="26"/>
                <w:lang w:eastAsia="ru-RU"/>
              </w:rPr>
              <w:t>114,2</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14401" w:rsidRPr="00C07E5B" w:rsidRDefault="00714401" w:rsidP="0070078F">
            <w:pPr>
              <w:spacing w:after="0" w:line="240" w:lineRule="auto"/>
              <w:ind w:right="2"/>
              <w:jc w:val="center"/>
              <w:rPr>
                <w:rFonts w:ascii="Times New Roman" w:eastAsia="Times New Roman" w:hAnsi="Times New Roman" w:cs="Times New Roman"/>
                <w:i/>
                <w:sz w:val="26"/>
                <w:szCs w:val="26"/>
                <w:lang w:eastAsia="ru-RU"/>
              </w:rPr>
            </w:pPr>
            <w:r w:rsidRPr="00C07E5B">
              <w:rPr>
                <w:rFonts w:ascii="Times New Roman" w:eastAsia="Times New Roman" w:hAnsi="Times New Roman" w:cs="Times New Roman"/>
                <w:i/>
                <w:sz w:val="26"/>
                <w:szCs w:val="26"/>
                <w:lang w:eastAsia="ru-RU"/>
              </w:rPr>
              <w:t>111,3</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14401" w:rsidRPr="00C07E5B" w:rsidRDefault="00714401" w:rsidP="0070078F">
            <w:pPr>
              <w:spacing w:after="0" w:line="240" w:lineRule="auto"/>
              <w:ind w:right="2"/>
              <w:jc w:val="center"/>
              <w:rPr>
                <w:rFonts w:ascii="Times New Roman" w:eastAsia="Times New Roman" w:hAnsi="Times New Roman" w:cs="Times New Roman"/>
                <w:i/>
                <w:sz w:val="26"/>
                <w:szCs w:val="26"/>
                <w:lang w:eastAsia="ru-RU"/>
              </w:rPr>
            </w:pPr>
            <w:r w:rsidRPr="00C07E5B">
              <w:rPr>
                <w:rFonts w:ascii="Times New Roman" w:eastAsia="Times New Roman" w:hAnsi="Times New Roman" w:cs="Times New Roman"/>
                <w:i/>
                <w:sz w:val="26"/>
                <w:szCs w:val="26"/>
                <w:lang w:eastAsia="ru-RU"/>
              </w:rPr>
              <w:t>109,4</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14401" w:rsidRPr="00C07E5B" w:rsidRDefault="00714401" w:rsidP="0070078F">
            <w:pPr>
              <w:spacing w:after="0" w:line="240" w:lineRule="auto"/>
              <w:ind w:right="2"/>
              <w:jc w:val="center"/>
              <w:rPr>
                <w:rFonts w:ascii="Times New Roman" w:eastAsia="Times New Roman" w:hAnsi="Times New Roman" w:cs="Times New Roman"/>
                <w:i/>
                <w:sz w:val="26"/>
                <w:szCs w:val="26"/>
                <w:lang w:eastAsia="ru-RU"/>
              </w:rPr>
            </w:pPr>
            <w:r w:rsidRPr="00C07E5B">
              <w:rPr>
                <w:rFonts w:ascii="Times New Roman" w:eastAsia="Times New Roman" w:hAnsi="Times New Roman" w:cs="Times New Roman"/>
                <w:i/>
                <w:sz w:val="26"/>
                <w:szCs w:val="26"/>
                <w:lang w:eastAsia="ru-RU"/>
              </w:rPr>
              <w:t>107,9</w:t>
            </w:r>
          </w:p>
        </w:tc>
      </w:tr>
      <w:tr w:rsidR="00714401" w:rsidRPr="00C07E5B" w:rsidTr="0070078F">
        <w:tc>
          <w:tcPr>
            <w:tcW w:w="27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14401" w:rsidRPr="00C07E5B" w:rsidRDefault="00714401" w:rsidP="0070078F">
            <w:pPr>
              <w:spacing w:after="0" w:line="240" w:lineRule="auto"/>
              <w:ind w:right="2"/>
              <w:rPr>
                <w:rFonts w:ascii="Times New Roman" w:eastAsia="Times New Roman" w:hAnsi="Times New Roman" w:cs="Times New Roman"/>
                <w:i/>
                <w:sz w:val="26"/>
                <w:szCs w:val="26"/>
                <w:lang w:eastAsia="ru-RU"/>
              </w:rPr>
            </w:pPr>
            <w:r w:rsidRPr="00C07E5B">
              <w:rPr>
                <w:rFonts w:ascii="Times New Roman" w:eastAsia="Times New Roman" w:hAnsi="Times New Roman" w:cs="Times New Roman"/>
                <w:i/>
                <w:iCs/>
                <w:sz w:val="26"/>
                <w:szCs w:val="26"/>
                <w:lang w:eastAsia="ru-RU"/>
              </w:rPr>
              <w:t xml:space="preserve"> Припущення прогнозу:</w:t>
            </w:r>
            <w:r w:rsidRPr="00C07E5B">
              <w:rPr>
                <w:rFonts w:ascii="Times New Roman" w:eastAsia="Times New Roman" w:hAnsi="Times New Roman" w:cs="Times New Roman"/>
                <w:i/>
                <w:iCs/>
                <w:sz w:val="26"/>
                <w:szCs w:val="26"/>
                <w:lang w:eastAsia="ru-RU"/>
              </w:rPr>
              <w:br/>
            </w:r>
            <w:r w:rsidRPr="00C07E5B">
              <w:rPr>
                <w:rFonts w:ascii="Times New Roman" w:eastAsia="Times New Roman" w:hAnsi="Times New Roman" w:cs="Times New Roman"/>
                <w:b/>
                <w:bCs/>
                <w:i/>
                <w:sz w:val="26"/>
                <w:szCs w:val="26"/>
                <w:lang w:eastAsia="ru-RU"/>
              </w:rPr>
              <w:t xml:space="preserve"> Обмінний курс гривні до долара США</w:t>
            </w:r>
            <w:r w:rsidRPr="00C07E5B">
              <w:rPr>
                <w:rFonts w:ascii="Times New Roman" w:eastAsia="Times New Roman" w:hAnsi="Times New Roman" w:cs="Times New Roman"/>
                <w:i/>
                <w:sz w:val="26"/>
                <w:szCs w:val="26"/>
                <w:lang w:eastAsia="ru-RU"/>
              </w:rPr>
              <w:t xml:space="preserve">,  </w:t>
            </w:r>
          </w:p>
          <w:p w:rsidR="00714401" w:rsidRPr="00C07E5B" w:rsidRDefault="00714401" w:rsidP="0070078F">
            <w:pPr>
              <w:spacing w:after="0" w:line="240" w:lineRule="auto"/>
              <w:ind w:right="2"/>
              <w:rPr>
                <w:rFonts w:ascii="Times New Roman" w:eastAsia="Times New Roman" w:hAnsi="Times New Roman" w:cs="Times New Roman"/>
                <w:i/>
                <w:sz w:val="26"/>
                <w:szCs w:val="26"/>
                <w:lang w:eastAsia="ru-RU"/>
              </w:rPr>
            </w:pPr>
            <w:r w:rsidRPr="00C07E5B">
              <w:rPr>
                <w:rFonts w:ascii="Times New Roman" w:eastAsia="Times New Roman" w:hAnsi="Times New Roman" w:cs="Times New Roman"/>
                <w:i/>
                <w:sz w:val="26"/>
                <w:szCs w:val="26"/>
                <w:lang w:eastAsia="ru-RU"/>
              </w:rPr>
              <w:t xml:space="preserve"> гривень за долар США</w:t>
            </w:r>
            <w:r w:rsidRPr="00C07E5B">
              <w:rPr>
                <w:rFonts w:ascii="Times New Roman" w:eastAsia="Times New Roman" w:hAnsi="Times New Roman" w:cs="Times New Roman"/>
                <w:i/>
                <w:sz w:val="26"/>
                <w:szCs w:val="26"/>
                <w:lang w:eastAsia="ru-RU"/>
              </w:rPr>
              <w:br/>
              <w:t xml:space="preserve"> в середньому за період</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14401" w:rsidRPr="00C07E5B" w:rsidRDefault="00714401" w:rsidP="0070078F">
            <w:pPr>
              <w:spacing w:after="0" w:line="240" w:lineRule="auto"/>
              <w:ind w:right="2"/>
              <w:jc w:val="center"/>
              <w:rPr>
                <w:rFonts w:ascii="Times New Roman" w:eastAsia="Times New Roman" w:hAnsi="Times New Roman" w:cs="Times New Roman"/>
                <w:i/>
                <w:sz w:val="26"/>
                <w:szCs w:val="26"/>
                <w:lang w:eastAsia="ru-RU"/>
              </w:rPr>
            </w:pPr>
            <w:r w:rsidRPr="00C07E5B">
              <w:rPr>
                <w:rFonts w:ascii="Times New Roman" w:eastAsia="Times New Roman" w:hAnsi="Times New Roman" w:cs="Times New Roman"/>
                <w:i/>
                <w:sz w:val="26"/>
                <w:szCs w:val="26"/>
                <w:lang w:eastAsia="ru-RU"/>
              </w:rPr>
              <w:t>43,3</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14401" w:rsidRPr="00C07E5B" w:rsidRDefault="00714401" w:rsidP="0070078F">
            <w:pPr>
              <w:spacing w:after="0" w:line="240" w:lineRule="auto"/>
              <w:ind w:right="2"/>
              <w:jc w:val="center"/>
              <w:rPr>
                <w:rFonts w:ascii="Times New Roman" w:eastAsia="Times New Roman" w:hAnsi="Times New Roman" w:cs="Times New Roman"/>
                <w:i/>
                <w:sz w:val="26"/>
                <w:szCs w:val="26"/>
                <w:lang w:eastAsia="ru-RU"/>
              </w:rPr>
            </w:pPr>
            <w:r w:rsidRPr="00C07E5B">
              <w:rPr>
                <w:rFonts w:ascii="Times New Roman" w:eastAsia="Times New Roman" w:hAnsi="Times New Roman" w:cs="Times New Roman"/>
                <w:i/>
                <w:sz w:val="26"/>
                <w:szCs w:val="26"/>
                <w:lang w:eastAsia="ru-RU"/>
              </w:rPr>
              <w:t>44,7</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14401" w:rsidRPr="00C07E5B" w:rsidRDefault="00714401" w:rsidP="0070078F">
            <w:pPr>
              <w:spacing w:after="0" w:line="240" w:lineRule="auto"/>
              <w:ind w:right="2"/>
              <w:jc w:val="center"/>
              <w:rPr>
                <w:rFonts w:ascii="Times New Roman" w:eastAsia="Times New Roman" w:hAnsi="Times New Roman" w:cs="Times New Roman"/>
                <w:i/>
                <w:sz w:val="26"/>
                <w:szCs w:val="26"/>
                <w:lang w:eastAsia="ru-RU"/>
              </w:rPr>
            </w:pPr>
            <w:r w:rsidRPr="00C07E5B">
              <w:rPr>
                <w:rFonts w:ascii="Times New Roman" w:eastAsia="Times New Roman" w:hAnsi="Times New Roman" w:cs="Times New Roman"/>
                <w:i/>
                <w:sz w:val="26"/>
                <w:szCs w:val="26"/>
                <w:lang w:eastAsia="ru-RU"/>
              </w:rPr>
              <w:t>45,2</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14401" w:rsidRPr="00C07E5B" w:rsidRDefault="00714401" w:rsidP="0070078F">
            <w:pPr>
              <w:spacing w:after="0" w:line="240" w:lineRule="auto"/>
              <w:ind w:right="2"/>
              <w:jc w:val="center"/>
              <w:rPr>
                <w:rFonts w:ascii="Times New Roman" w:eastAsia="Times New Roman" w:hAnsi="Times New Roman" w:cs="Times New Roman"/>
                <w:i/>
                <w:sz w:val="26"/>
                <w:szCs w:val="26"/>
                <w:lang w:eastAsia="ru-RU"/>
              </w:rPr>
            </w:pPr>
            <w:r w:rsidRPr="00C07E5B">
              <w:rPr>
                <w:rFonts w:ascii="Times New Roman" w:eastAsia="Times New Roman" w:hAnsi="Times New Roman" w:cs="Times New Roman"/>
                <w:i/>
                <w:sz w:val="26"/>
                <w:szCs w:val="26"/>
                <w:lang w:eastAsia="ru-RU"/>
              </w:rPr>
              <w:t>45,6</w:t>
            </w:r>
          </w:p>
        </w:tc>
      </w:tr>
      <w:tr w:rsidR="00714401" w:rsidRPr="00C07E5B" w:rsidTr="0070078F">
        <w:tc>
          <w:tcPr>
            <w:tcW w:w="27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14401" w:rsidRPr="00C07E5B" w:rsidRDefault="00714401" w:rsidP="0070078F">
            <w:pPr>
              <w:spacing w:after="0" w:line="240" w:lineRule="auto"/>
              <w:ind w:right="2"/>
              <w:rPr>
                <w:rFonts w:ascii="Times New Roman" w:eastAsia="Times New Roman" w:hAnsi="Times New Roman" w:cs="Times New Roman"/>
                <w:i/>
                <w:sz w:val="26"/>
                <w:szCs w:val="26"/>
                <w:lang w:eastAsia="ru-RU"/>
              </w:rPr>
            </w:pPr>
            <w:r w:rsidRPr="00C07E5B">
              <w:rPr>
                <w:rFonts w:ascii="Times New Roman" w:eastAsia="Times New Roman" w:hAnsi="Times New Roman" w:cs="Times New Roman"/>
                <w:i/>
                <w:sz w:val="26"/>
                <w:szCs w:val="26"/>
                <w:lang w:eastAsia="ru-RU"/>
              </w:rPr>
              <w:t xml:space="preserve"> на кінець періоду</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14401" w:rsidRPr="00C07E5B" w:rsidRDefault="00714401" w:rsidP="0070078F">
            <w:pPr>
              <w:spacing w:after="0" w:line="240" w:lineRule="auto"/>
              <w:ind w:right="2"/>
              <w:jc w:val="center"/>
              <w:rPr>
                <w:rFonts w:ascii="Times New Roman" w:eastAsia="Times New Roman" w:hAnsi="Times New Roman" w:cs="Times New Roman"/>
                <w:i/>
                <w:sz w:val="26"/>
                <w:szCs w:val="26"/>
                <w:lang w:eastAsia="ru-RU"/>
              </w:rPr>
            </w:pPr>
            <w:r w:rsidRPr="00C07E5B">
              <w:rPr>
                <w:rFonts w:ascii="Times New Roman" w:eastAsia="Times New Roman" w:hAnsi="Times New Roman" w:cs="Times New Roman"/>
                <w:i/>
                <w:sz w:val="26"/>
                <w:szCs w:val="26"/>
                <w:lang w:eastAsia="ru-RU"/>
              </w:rPr>
              <w:t>43,7</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14401" w:rsidRPr="00C07E5B" w:rsidRDefault="00714401" w:rsidP="0070078F">
            <w:pPr>
              <w:spacing w:after="0" w:line="240" w:lineRule="auto"/>
              <w:ind w:right="2"/>
              <w:jc w:val="center"/>
              <w:rPr>
                <w:rFonts w:ascii="Times New Roman" w:eastAsia="Times New Roman" w:hAnsi="Times New Roman" w:cs="Times New Roman"/>
                <w:i/>
                <w:sz w:val="26"/>
                <w:szCs w:val="26"/>
                <w:lang w:eastAsia="ru-RU"/>
              </w:rPr>
            </w:pPr>
            <w:r w:rsidRPr="00C07E5B">
              <w:rPr>
                <w:rFonts w:ascii="Times New Roman" w:eastAsia="Times New Roman" w:hAnsi="Times New Roman" w:cs="Times New Roman"/>
                <w:i/>
                <w:sz w:val="26"/>
                <w:szCs w:val="26"/>
                <w:lang w:eastAsia="ru-RU"/>
              </w:rPr>
              <w:t>44,8</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14401" w:rsidRPr="00C07E5B" w:rsidRDefault="00714401" w:rsidP="0070078F">
            <w:pPr>
              <w:spacing w:after="0" w:line="240" w:lineRule="auto"/>
              <w:ind w:right="2"/>
              <w:jc w:val="center"/>
              <w:rPr>
                <w:rFonts w:ascii="Times New Roman" w:eastAsia="Times New Roman" w:hAnsi="Times New Roman" w:cs="Times New Roman"/>
                <w:i/>
                <w:sz w:val="26"/>
                <w:szCs w:val="26"/>
                <w:lang w:eastAsia="ru-RU"/>
              </w:rPr>
            </w:pPr>
            <w:r w:rsidRPr="00C07E5B">
              <w:rPr>
                <w:rFonts w:ascii="Times New Roman" w:eastAsia="Times New Roman" w:hAnsi="Times New Roman" w:cs="Times New Roman"/>
                <w:i/>
                <w:sz w:val="26"/>
                <w:szCs w:val="26"/>
                <w:lang w:eastAsia="ru-RU"/>
              </w:rPr>
              <w:t>45,3</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14401" w:rsidRPr="00C07E5B" w:rsidRDefault="00714401" w:rsidP="0070078F">
            <w:pPr>
              <w:spacing w:after="0" w:line="240" w:lineRule="auto"/>
              <w:ind w:right="2"/>
              <w:jc w:val="center"/>
              <w:rPr>
                <w:rFonts w:ascii="Times New Roman" w:eastAsia="Times New Roman" w:hAnsi="Times New Roman" w:cs="Times New Roman"/>
                <w:i/>
                <w:sz w:val="26"/>
                <w:szCs w:val="26"/>
                <w:lang w:eastAsia="ru-RU"/>
              </w:rPr>
            </w:pPr>
            <w:r w:rsidRPr="00C07E5B">
              <w:rPr>
                <w:rFonts w:ascii="Times New Roman" w:eastAsia="Times New Roman" w:hAnsi="Times New Roman" w:cs="Times New Roman"/>
                <w:i/>
                <w:sz w:val="26"/>
                <w:szCs w:val="26"/>
                <w:lang w:eastAsia="ru-RU"/>
              </w:rPr>
              <w:t>45,8</w:t>
            </w:r>
          </w:p>
        </w:tc>
      </w:tr>
    </w:tbl>
    <w:p w:rsidR="00714401" w:rsidRPr="00C07E5B" w:rsidRDefault="00714401" w:rsidP="00714401">
      <w:pPr>
        <w:shd w:val="clear" w:color="auto" w:fill="FFFFFF"/>
        <w:spacing w:before="120" w:after="0" w:line="240" w:lineRule="auto"/>
        <w:ind w:right="2"/>
        <w:rPr>
          <w:rFonts w:ascii="Times New Roman" w:eastAsia="Times New Roman" w:hAnsi="Times New Roman" w:cs="Times New Roman"/>
          <w:i/>
          <w:iCs/>
          <w:sz w:val="26"/>
          <w:szCs w:val="26"/>
          <w:lang w:eastAsia="ru-RU"/>
        </w:rPr>
      </w:pPr>
      <w:r w:rsidRPr="00C07E5B">
        <w:rPr>
          <w:rFonts w:ascii="Times New Roman" w:eastAsia="Times New Roman" w:hAnsi="Times New Roman" w:cs="Times New Roman"/>
          <w:i/>
          <w:iCs/>
          <w:sz w:val="26"/>
          <w:szCs w:val="26"/>
          <w:lang w:eastAsia="ru-RU"/>
        </w:rPr>
        <w:t>Джерело: лист Мінекономіки від 14.04.2025 N 3011-02/30287-03</w:t>
      </w:r>
    </w:p>
    <w:p w:rsidR="00714401" w:rsidRPr="00C07E5B" w:rsidRDefault="00714401" w:rsidP="00714401">
      <w:pPr>
        <w:shd w:val="clear" w:color="auto" w:fill="FFFFFF"/>
        <w:spacing w:after="0" w:line="240" w:lineRule="auto"/>
        <w:ind w:right="2"/>
        <w:rPr>
          <w:rFonts w:ascii="Times New Roman" w:eastAsia="Times New Roman" w:hAnsi="Times New Roman" w:cs="Times New Roman"/>
          <w:i/>
          <w:sz w:val="26"/>
          <w:szCs w:val="26"/>
          <w:lang w:eastAsia="ru-RU"/>
        </w:rPr>
      </w:pPr>
    </w:p>
    <w:p w:rsidR="00714401" w:rsidRPr="00C07E5B" w:rsidRDefault="00714401" w:rsidP="00714401">
      <w:pPr>
        <w:shd w:val="clear" w:color="auto" w:fill="FFFFFF"/>
        <w:spacing w:after="0" w:line="240" w:lineRule="auto"/>
        <w:ind w:right="2" w:firstLine="708"/>
        <w:rPr>
          <w:rFonts w:ascii="Times New Roman" w:eastAsia="Times New Roman" w:hAnsi="Times New Roman" w:cs="Times New Roman"/>
          <w:sz w:val="26"/>
          <w:szCs w:val="26"/>
          <w:lang w:eastAsia="ru-RU"/>
        </w:rPr>
      </w:pPr>
      <w:r w:rsidRPr="00C07E5B">
        <w:rPr>
          <w:rFonts w:ascii="Times New Roman" w:eastAsia="Times New Roman" w:hAnsi="Times New Roman" w:cs="Times New Roman"/>
          <w:b/>
          <w:bCs/>
          <w:sz w:val="26"/>
          <w:szCs w:val="26"/>
          <w:lang w:eastAsia="ru-RU"/>
        </w:rPr>
        <w:t>Соціальні стандарти:</w:t>
      </w:r>
    </w:p>
    <w:p w:rsidR="00714401" w:rsidRPr="00C07E5B" w:rsidRDefault="00714401" w:rsidP="00714401">
      <w:pPr>
        <w:shd w:val="clear" w:color="auto" w:fill="FFFFFF"/>
        <w:spacing w:after="0" w:line="240" w:lineRule="auto"/>
        <w:ind w:right="2" w:firstLine="567"/>
        <w:rPr>
          <w:rFonts w:ascii="Times New Roman" w:eastAsia="Times New Roman" w:hAnsi="Times New Roman" w:cs="Times New Roman"/>
          <w:sz w:val="26"/>
          <w:szCs w:val="26"/>
          <w:lang w:eastAsia="ru-RU"/>
        </w:rPr>
      </w:pPr>
      <w:r w:rsidRPr="00C07E5B">
        <w:rPr>
          <w:rFonts w:ascii="Times New Roman" w:eastAsia="Times New Roman" w:hAnsi="Times New Roman" w:cs="Times New Roman"/>
          <w:b/>
          <w:bCs/>
          <w:sz w:val="26"/>
          <w:szCs w:val="26"/>
          <w:lang w:eastAsia="ru-RU"/>
        </w:rPr>
        <w:t>розміри мінімальної заробітної плати:</w:t>
      </w:r>
    </w:p>
    <w:p w:rsidR="00714401" w:rsidRPr="00C07E5B" w:rsidRDefault="00714401" w:rsidP="00714401">
      <w:pPr>
        <w:shd w:val="clear" w:color="auto" w:fill="FFFFFF"/>
        <w:spacing w:after="0" w:line="240" w:lineRule="auto"/>
        <w:ind w:right="2"/>
        <w:rPr>
          <w:rFonts w:ascii="Times New Roman" w:eastAsia="Times New Roman" w:hAnsi="Times New Roman" w:cs="Times New Roman"/>
          <w:sz w:val="26"/>
          <w:szCs w:val="26"/>
          <w:lang w:eastAsia="ru-RU"/>
        </w:rPr>
      </w:pPr>
      <w:r w:rsidRPr="00C07E5B">
        <w:rPr>
          <w:rFonts w:ascii="Times New Roman" w:eastAsia="Times New Roman" w:hAnsi="Times New Roman" w:cs="Times New Roman"/>
          <w:sz w:val="26"/>
          <w:szCs w:val="26"/>
          <w:lang w:eastAsia="ru-RU"/>
        </w:rPr>
        <w:t>з 1 січня 2026 року - 8688 гривень;</w:t>
      </w:r>
    </w:p>
    <w:p w:rsidR="00714401" w:rsidRPr="00C07E5B" w:rsidRDefault="00714401" w:rsidP="00714401">
      <w:pPr>
        <w:shd w:val="clear" w:color="auto" w:fill="FFFFFF"/>
        <w:spacing w:after="0" w:line="240" w:lineRule="auto"/>
        <w:ind w:right="2"/>
        <w:rPr>
          <w:rFonts w:ascii="Times New Roman" w:eastAsia="Times New Roman" w:hAnsi="Times New Roman" w:cs="Times New Roman"/>
          <w:sz w:val="26"/>
          <w:szCs w:val="26"/>
          <w:lang w:eastAsia="ru-RU"/>
        </w:rPr>
      </w:pPr>
      <w:r w:rsidRPr="00C07E5B">
        <w:rPr>
          <w:rFonts w:ascii="Times New Roman" w:eastAsia="Times New Roman" w:hAnsi="Times New Roman" w:cs="Times New Roman"/>
          <w:sz w:val="26"/>
          <w:szCs w:val="26"/>
          <w:lang w:eastAsia="ru-RU"/>
        </w:rPr>
        <w:t>з 1 січня 2027 року - 9374 гривні;</w:t>
      </w:r>
    </w:p>
    <w:p w:rsidR="00714401" w:rsidRPr="00C07E5B" w:rsidRDefault="00714401" w:rsidP="00714401">
      <w:pPr>
        <w:shd w:val="clear" w:color="auto" w:fill="FFFFFF"/>
        <w:spacing w:after="0" w:line="240" w:lineRule="auto"/>
        <w:ind w:right="2"/>
        <w:rPr>
          <w:rFonts w:ascii="Times New Roman" w:eastAsia="Times New Roman" w:hAnsi="Times New Roman" w:cs="Times New Roman"/>
          <w:sz w:val="26"/>
          <w:szCs w:val="26"/>
          <w:lang w:eastAsia="ru-RU"/>
        </w:rPr>
      </w:pPr>
      <w:r w:rsidRPr="00C07E5B">
        <w:rPr>
          <w:rFonts w:ascii="Times New Roman" w:eastAsia="Times New Roman" w:hAnsi="Times New Roman" w:cs="Times New Roman"/>
          <w:sz w:val="26"/>
          <w:szCs w:val="26"/>
          <w:lang w:eastAsia="ru-RU"/>
        </w:rPr>
        <w:t>з 1 січня 2028 року - 10059 гривень;</w:t>
      </w:r>
    </w:p>
    <w:p w:rsidR="00714401" w:rsidRPr="00C07E5B" w:rsidRDefault="00714401" w:rsidP="00714401">
      <w:pPr>
        <w:shd w:val="clear" w:color="auto" w:fill="FFFFFF"/>
        <w:spacing w:after="0" w:line="240" w:lineRule="auto"/>
        <w:ind w:right="2" w:firstLine="567"/>
        <w:jc w:val="both"/>
        <w:rPr>
          <w:rFonts w:ascii="Times New Roman" w:eastAsia="Times New Roman" w:hAnsi="Times New Roman" w:cs="Times New Roman"/>
          <w:sz w:val="26"/>
          <w:szCs w:val="26"/>
          <w:lang w:eastAsia="ru-RU"/>
        </w:rPr>
      </w:pPr>
      <w:r w:rsidRPr="00C07E5B">
        <w:rPr>
          <w:rFonts w:ascii="Times New Roman" w:eastAsia="Times New Roman" w:hAnsi="Times New Roman" w:cs="Times New Roman"/>
          <w:b/>
          <w:bCs/>
          <w:sz w:val="26"/>
          <w:szCs w:val="26"/>
          <w:lang w:eastAsia="ru-RU"/>
        </w:rPr>
        <w:t>розміри посадового окладу працівника I тарифного розряду Єдиної тарифної сітки:</w:t>
      </w:r>
    </w:p>
    <w:p w:rsidR="00714401" w:rsidRPr="00C07E5B" w:rsidRDefault="00714401" w:rsidP="00714401">
      <w:pPr>
        <w:shd w:val="clear" w:color="auto" w:fill="FFFFFF"/>
        <w:spacing w:after="0" w:line="240" w:lineRule="auto"/>
        <w:ind w:right="2"/>
        <w:rPr>
          <w:rFonts w:ascii="Times New Roman" w:eastAsia="Times New Roman" w:hAnsi="Times New Roman" w:cs="Times New Roman"/>
          <w:sz w:val="26"/>
          <w:szCs w:val="26"/>
          <w:lang w:eastAsia="ru-RU"/>
        </w:rPr>
      </w:pPr>
      <w:r w:rsidRPr="00C07E5B">
        <w:rPr>
          <w:rFonts w:ascii="Times New Roman" w:eastAsia="Times New Roman" w:hAnsi="Times New Roman" w:cs="Times New Roman"/>
          <w:sz w:val="26"/>
          <w:szCs w:val="26"/>
          <w:lang w:eastAsia="ru-RU"/>
        </w:rPr>
        <w:t>з 1 січня 2026 року - 3470 гривень;</w:t>
      </w:r>
    </w:p>
    <w:p w:rsidR="00714401" w:rsidRPr="00C07E5B" w:rsidRDefault="00714401" w:rsidP="00714401">
      <w:pPr>
        <w:shd w:val="clear" w:color="auto" w:fill="FFFFFF"/>
        <w:spacing w:after="0" w:line="240" w:lineRule="auto"/>
        <w:ind w:right="2"/>
        <w:rPr>
          <w:rFonts w:ascii="Times New Roman" w:eastAsia="Times New Roman" w:hAnsi="Times New Roman" w:cs="Times New Roman"/>
          <w:sz w:val="26"/>
          <w:szCs w:val="26"/>
          <w:lang w:eastAsia="ru-RU"/>
        </w:rPr>
      </w:pPr>
      <w:r w:rsidRPr="00C07E5B">
        <w:rPr>
          <w:rFonts w:ascii="Times New Roman" w:eastAsia="Times New Roman" w:hAnsi="Times New Roman" w:cs="Times New Roman"/>
          <w:sz w:val="26"/>
          <w:szCs w:val="26"/>
          <w:lang w:eastAsia="ru-RU"/>
        </w:rPr>
        <w:t>з 1 січня 2027 року - 3744 гривні;</w:t>
      </w:r>
    </w:p>
    <w:p w:rsidR="00714401" w:rsidRPr="00C07E5B" w:rsidRDefault="00714401" w:rsidP="00714401">
      <w:pPr>
        <w:shd w:val="clear" w:color="auto" w:fill="FFFFFF"/>
        <w:spacing w:after="0" w:line="240" w:lineRule="auto"/>
        <w:ind w:right="2"/>
        <w:rPr>
          <w:rFonts w:ascii="Times New Roman" w:eastAsia="Times New Roman" w:hAnsi="Times New Roman" w:cs="Times New Roman"/>
          <w:sz w:val="26"/>
          <w:szCs w:val="26"/>
          <w:lang w:eastAsia="ru-RU"/>
        </w:rPr>
      </w:pPr>
      <w:r w:rsidRPr="00C07E5B">
        <w:rPr>
          <w:rFonts w:ascii="Times New Roman" w:eastAsia="Times New Roman" w:hAnsi="Times New Roman" w:cs="Times New Roman"/>
          <w:sz w:val="26"/>
          <w:szCs w:val="26"/>
          <w:lang w:eastAsia="ru-RU"/>
        </w:rPr>
        <w:t>з 1 січня 2028 року - 4018 гривень.</w:t>
      </w:r>
    </w:p>
    <w:p w:rsidR="00714401" w:rsidRPr="00C07E5B" w:rsidRDefault="00714401" w:rsidP="00714401">
      <w:pPr>
        <w:shd w:val="clear" w:color="auto" w:fill="FFFFFF"/>
        <w:spacing w:after="0" w:line="240" w:lineRule="auto"/>
        <w:ind w:right="2" w:firstLine="851"/>
        <w:jc w:val="both"/>
        <w:rPr>
          <w:rFonts w:ascii="Times New Roman" w:eastAsia="Times New Roman" w:hAnsi="Times New Roman" w:cs="Times New Roman"/>
          <w:sz w:val="26"/>
          <w:szCs w:val="26"/>
          <w:lang w:eastAsia="ru-RU"/>
        </w:rPr>
      </w:pPr>
      <w:r w:rsidRPr="00C07E5B">
        <w:rPr>
          <w:rFonts w:ascii="Times New Roman" w:eastAsia="Times New Roman" w:hAnsi="Times New Roman" w:cs="Times New Roman"/>
          <w:sz w:val="26"/>
          <w:szCs w:val="26"/>
          <w:lang w:eastAsia="ru-RU"/>
        </w:rPr>
        <w:t>Індексація заробітної плати має здійснюватися в межах фонду оплати праці. Обчислення індексу споживчих цін для індексації заробітної плати провадиться наростаючим підсумком, починаючи з січня відповідного року, який приймається за 1 або 100 відсотків. Сума індексації, яка склалася у грудні попереднього року, у січні наступного року не нараховується.</w:t>
      </w:r>
    </w:p>
    <w:p w:rsidR="00714401" w:rsidRPr="00C07E5B" w:rsidRDefault="00714401" w:rsidP="00714401">
      <w:pPr>
        <w:shd w:val="clear" w:color="auto" w:fill="FFFFFF"/>
        <w:spacing w:after="0" w:line="240" w:lineRule="auto"/>
        <w:ind w:right="2" w:firstLine="851"/>
        <w:jc w:val="both"/>
        <w:rPr>
          <w:rFonts w:ascii="Times New Roman" w:eastAsia="Times New Roman" w:hAnsi="Times New Roman" w:cs="Times New Roman"/>
          <w:sz w:val="26"/>
          <w:szCs w:val="26"/>
          <w:lang w:eastAsia="ru-RU"/>
        </w:rPr>
      </w:pPr>
      <w:r w:rsidRPr="00C07E5B">
        <w:rPr>
          <w:rFonts w:ascii="Times New Roman" w:hAnsi="Times New Roman" w:cs="Times New Roman"/>
          <w:sz w:val="26"/>
          <w:szCs w:val="26"/>
        </w:rPr>
        <w:t xml:space="preserve">Відповідно до статті 6 Закону України </w:t>
      </w:r>
      <w:r>
        <w:rPr>
          <w:rFonts w:ascii="Times New Roman" w:hAnsi="Times New Roman" w:cs="Times New Roman"/>
          <w:sz w:val="26"/>
          <w:szCs w:val="26"/>
        </w:rPr>
        <w:t>«</w:t>
      </w:r>
      <w:r w:rsidRPr="00C07E5B">
        <w:rPr>
          <w:rFonts w:ascii="Times New Roman" w:hAnsi="Times New Roman" w:cs="Times New Roman"/>
          <w:sz w:val="26"/>
          <w:szCs w:val="26"/>
        </w:rPr>
        <w:t>Про державні соціальні стандарти та державні соціальні гарантії</w:t>
      </w:r>
      <w:r>
        <w:rPr>
          <w:rFonts w:ascii="Times New Roman" w:hAnsi="Times New Roman" w:cs="Times New Roman"/>
          <w:sz w:val="26"/>
          <w:szCs w:val="26"/>
        </w:rPr>
        <w:t>»,</w:t>
      </w:r>
      <w:r w:rsidRPr="00C07E5B">
        <w:rPr>
          <w:rFonts w:ascii="Times New Roman" w:hAnsi="Times New Roman" w:cs="Times New Roman"/>
          <w:sz w:val="26"/>
          <w:szCs w:val="26"/>
        </w:rPr>
        <w:t xml:space="preserve"> базовим державним соціальним стандартом є </w:t>
      </w:r>
      <w:r w:rsidRPr="00C07E5B">
        <w:rPr>
          <w:rFonts w:ascii="Times New Roman" w:hAnsi="Times New Roman" w:cs="Times New Roman"/>
          <w:b/>
          <w:sz w:val="26"/>
          <w:szCs w:val="26"/>
        </w:rPr>
        <w:t>прожитковий мінімум,</w:t>
      </w:r>
      <w:r w:rsidRPr="00C07E5B">
        <w:rPr>
          <w:rFonts w:ascii="Times New Roman" w:hAnsi="Times New Roman" w:cs="Times New Roman"/>
          <w:sz w:val="26"/>
          <w:szCs w:val="26"/>
        </w:rPr>
        <w:t xml:space="preserve"> встановлений законом, на основі якого визначаються державні соціальні гарантії та стандарти у сферах доходів населення, житлово-комунального, побутового обслуговування, соціального захисту, культури, охорони здоров’я та освіти.</w:t>
      </w:r>
    </w:p>
    <w:p w:rsidR="00714401" w:rsidRPr="00C07E5B" w:rsidRDefault="00714401" w:rsidP="00714401">
      <w:pPr>
        <w:shd w:val="clear" w:color="auto" w:fill="FFFFFF"/>
        <w:spacing w:after="0" w:line="240" w:lineRule="auto"/>
        <w:ind w:right="2" w:firstLine="851"/>
        <w:jc w:val="both"/>
        <w:rPr>
          <w:rFonts w:ascii="Times New Roman" w:eastAsia="Times New Roman" w:hAnsi="Times New Roman" w:cs="Times New Roman"/>
          <w:sz w:val="26"/>
          <w:szCs w:val="26"/>
          <w:lang w:eastAsia="ru-RU"/>
        </w:rPr>
      </w:pPr>
      <w:r w:rsidRPr="00C07E5B">
        <w:rPr>
          <w:rFonts w:ascii="Times New Roman" w:eastAsia="Times New Roman" w:hAnsi="Times New Roman" w:cs="Times New Roman"/>
          <w:sz w:val="26"/>
          <w:szCs w:val="26"/>
          <w:lang w:eastAsia="ru-RU"/>
        </w:rPr>
        <w:t xml:space="preserve">У 2026-2028 роках </w:t>
      </w:r>
      <w:r w:rsidRPr="00C07E5B">
        <w:rPr>
          <w:rFonts w:ascii="Times New Roman" w:eastAsia="Times New Roman" w:hAnsi="Times New Roman" w:cs="Times New Roman"/>
          <w:b/>
          <w:bCs/>
          <w:sz w:val="26"/>
          <w:szCs w:val="26"/>
          <w:lang w:eastAsia="ru-RU"/>
        </w:rPr>
        <w:t>розмір прожиткового мінімуму</w:t>
      </w:r>
      <w:r>
        <w:rPr>
          <w:rFonts w:ascii="Times New Roman" w:eastAsia="Times New Roman" w:hAnsi="Times New Roman" w:cs="Times New Roman"/>
          <w:b/>
          <w:bCs/>
          <w:sz w:val="26"/>
          <w:szCs w:val="26"/>
          <w:lang w:eastAsia="ru-RU"/>
        </w:rPr>
        <w:t xml:space="preserve"> </w:t>
      </w:r>
      <w:r w:rsidRPr="00C07E5B">
        <w:rPr>
          <w:rFonts w:ascii="Times New Roman" w:eastAsia="Times New Roman" w:hAnsi="Times New Roman" w:cs="Times New Roman"/>
          <w:sz w:val="26"/>
          <w:szCs w:val="26"/>
          <w:lang w:eastAsia="ru-RU"/>
        </w:rPr>
        <w:t>розраховано з урахуванням підвищення темп</w:t>
      </w:r>
      <w:r>
        <w:rPr>
          <w:rFonts w:ascii="Times New Roman" w:eastAsia="Times New Roman" w:hAnsi="Times New Roman" w:cs="Times New Roman"/>
          <w:sz w:val="26"/>
          <w:szCs w:val="26"/>
          <w:lang w:eastAsia="ru-RU"/>
        </w:rPr>
        <w:t>ів</w:t>
      </w:r>
      <w:r w:rsidRPr="00C07E5B">
        <w:rPr>
          <w:rFonts w:ascii="Times New Roman" w:eastAsia="Times New Roman" w:hAnsi="Times New Roman" w:cs="Times New Roman"/>
          <w:sz w:val="26"/>
          <w:szCs w:val="26"/>
          <w:lang w:eastAsia="ru-RU"/>
        </w:rPr>
        <w:t xml:space="preserve"> індексу споживчих цін для відповідного року та становитиме:</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622"/>
        <w:gridCol w:w="1312"/>
        <w:gridCol w:w="1218"/>
        <w:gridCol w:w="1218"/>
      </w:tblGrid>
      <w:tr w:rsidR="00714401" w:rsidRPr="00C07E5B" w:rsidTr="0070078F">
        <w:tc>
          <w:tcPr>
            <w:tcW w:w="3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14401" w:rsidRPr="00C07E5B" w:rsidRDefault="00714401" w:rsidP="0070078F">
            <w:pPr>
              <w:spacing w:after="0" w:line="240" w:lineRule="auto"/>
              <w:ind w:right="2"/>
              <w:rPr>
                <w:rFonts w:ascii="Times New Roman" w:eastAsia="Times New Roman" w:hAnsi="Times New Roman" w:cs="Times New Roman"/>
                <w:sz w:val="26"/>
                <w:szCs w:val="26"/>
                <w:lang w:eastAsia="ru-RU"/>
              </w:rPr>
            </w:pPr>
            <w:r w:rsidRPr="00C07E5B">
              <w:rPr>
                <w:rFonts w:ascii="Times New Roman" w:eastAsia="Times New Roman" w:hAnsi="Times New Roman" w:cs="Times New Roman"/>
                <w:sz w:val="26"/>
                <w:szCs w:val="26"/>
                <w:lang w:eastAsia="ru-RU"/>
              </w:rPr>
              <w:t>Прожитковий мінімум</w:t>
            </w:r>
            <w:r>
              <w:rPr>
                <w:rFonts w:ascii="Times New Roman" w:eastAsia="Times New Roman" w:hAnsi="Times New Roman" w:cs="Times New Roman"/>
                <w:sz w:val="26"/>
                <w:szCs w:val="26"/>
                <w:lang w:eastAsia="ru-RU"/>
              </w:rPr>
              <w:t xml:space="preserve">, </w:t>
            </w:r>
            <w:proofErr w:type="spellStart"/>
            <w:r>
              <w:rPr>
                <w:rFonts w:ascii="Times New Roman" w:eastAsia="Times New Roman" w:hAnsi="Times New Roman" w:cs="Times New Roman"/>
                <w:sz w:val="26"/>
                <w:szCs w:val="26"/>
                <w:lang w:eastAsia="ru-RU"/>
              </w:rPr>
              <w:t>грн</w:t>
            </w:r>
            <w:proofErr w:type="spellEnd"/>
            <w:r w:rsidRPr="00C07E5B">
              <w:rPr>
                <w:rFonts w:ascii="Times New Roman" w:eastAsia="Times New Roman" w:hAnsi="Times New Roman" w:cs="Times New Roman"/>
                <w:sz w:val="26"/>
                <w:szCs w:val="26"/>
                <w:lang w:eastAsia="ru-RU"/>
              </w:rPr>
              <w:t>:</w:t>
            </w:r>
          </w:p>
        </w:tc>
        <w:tc>
          <w:tcPr>
            <w:tcW w:w="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14401" w:rsidRPr="00C07E5B" w:rsidRDefault="00714401" w:rsidP="0070078F">
            <w:pPr>
              <w:spacing w:after="0" w:line="240" w:lineRule="auto"/>
              <w:ind w:right="2"/>
              <w:jc w:val="center"/>
              <w:rPr>
                <w:rFonts w:ascii="Times New Roman" w:eastAsia="Times New Roman" w:hAnsi="Times New Roman" w:cs="Times New Roman"/>
                <w:sz w:val="26"/>
                <w:szCs w:val="26"/>
                <w:lang w:eastAsia="ru-RU"/>
              </w:rPr>
            </w:pPr>
            <w:r w:rsidRPr="00C07E5B">
              <w:rPr>
                <w:rFonts w:ascii="Times New Roman" w:eastAsia="Times New Roman" w:hAnsi="Times New Roman" w:cs="Times New Roman"/>
                <w:sz w:val="26"/>
                <w:szCs w:val="26"/>
                <w:lang w:eastAsia="ru-RU"/>
              </w:rPr>
              <w:t>2026 рік</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14401" w:rsidRPr="00C07E5B" w:rsidRDefault="00714401" w:rsidP="0070078F">
            <w:pPr>
              <w:spacing w:after="0" w:line="240" w:lineRule="auto"/>
              <w:ind w:right="2"/>
              <w:jc w:val="center"/>
              <w:rPr>
                <w:rFonts w:ascii="Times New Roman" w:eastAsia="Times New Roman" w:hAnsi="Times New Roman" w:cs="Times New Roman"/>
                <w:sz w:val="26"/>
                <w:szCs w:val="26"/>
                <w:lang w:eastAsia="ru-RU"/>
              </w:rPr>
            </w:pPr>
            <w:r w:rsidRPr="00C07E5B">
              <w:rPr>
                <w:rFonts w:ascii="Times New Roman" w:eastAsia="Times New Roman" w:hAnsi="Times New Roman" w:cs="Times New Roman"/>
                <w:sz w:val="26"/>
                <w:szCs w:val="26"/>
                <w:lang w:eastAsia="ru-RU"/>
              </w:rPr>
              <w:t>2027 рік</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14401" w:rsidRPr="00C07E5B" w:rsidRDefault="00714401" w:rsidP="0070078F">
            <w:pPr>
              <w:spacing w:after="0" w:line="240" w:lineRule="auto"/>
              <w:ind w:right="2"/>
              <w:jc w:val="center"/>
              <w:rPr>
                <w:rFonts w:ascii="Times New Roman" w:eastAsia="Times New Roman" w:hAnsi="Times New Roman" w:cs="Times New Roman"/>
                <w:sz w:val="26"/>
                <w:szCs w:val="26"/>
                <w:lang w:eastAsia="ru-RU"/>
              </w:rPr>
            </w:pPr>
            <w:r w:rsidRPr="00C07E5B">
              <w:rPr>
                <w:rFonts w:ascii="Times New Roman" w:eastAsia="Times New Roman" w:hAnsi="Times New Roman" w:cs="Times New Roman"/>
                <w:sz w:val="26"/>
                <w:szCs w:val="26"/>
                <w:lang w:eastAsia="ru-RU"/>
              </w:rPr>
              <w:t>2028 рік</w:t>
            </w:r>
          </w:p>
        </w:tc>
      </w:tr>
      <w:tr w:rsidR="00714401" w:rsidRPr="00C07E5B" w:rsidTr="0070078F">
        <w:tc>
          <w:tcPr>
            <w:tcW w:w="3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14401" w:rsidRPr="00C07E5B" w:rsidRDefault="00714401" w:rsidP="0070078F">
            <w:pPr>
              <w:spacing w:after="0" w:line="240" w:lineRule="auto"/>
              <w:ind w:right="2"/>
              <w:rPr>
                <w:rFonts w:ascii="Times New Roman" w:eastAsia="Times New Roman" w:hAnsi="Times New Roman" w:cs="Times New Roman"/>
                <w:sz w:val="26"/>
                <w:szCs w:val="26"/>
                <w:lang w:eastAsia="ru-RU"/>
              </w:rPr>
            </w:pPr>
            <w:r w:rsidRPr="00C07E5B">
              <w:rPr>
                <w:rFonts w:ascii="Times New Roman" w:eastAsia="Times New Roman" w:hAnsi="Times New Roman" w:cs="Times New Roman"/>
                <w:sz w:val="26"/>
                <w:szCs w:val="26"/>
                <w:lang w:eastAsia="ru-RU"/>
              </w:rPr>
              <w:t>на одну особу</w:t>
            </w:r>
          </w:p>
        </w:tc>
        <w:tc>
          <w:tcPr>
            <w:tcW w:w="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14401" w:rsidRPr="00C07E5B" w:rsidRDefault="00714401" w:rsidP="0070078F">
            <w:pPr>
              <w:spacing w:after="0" w:line="240" w:lineRule="auto"/>
              <w:ind w:right="2"/>
              <w:jc w:val="center"/>
              <w:rPr>
                <w:rFonts w:ascii="Times New Roman" w:eastAsia="Times New Roman" w:hAnsi="Times New Roman" w:cs="Times New Roman"/>
                <w:sz w:val="26"/>
                <w:szCs w:val="26"/>
                <w:lang w:eastAsia="ru-RU"/>
              </w:rPr>
            </w:pPr>
            <w:r w:rsidRPr="00C07E5B">
              <w:rPr>
                <w:rFonts w:ascii="Times New Roman" w:eastAsia="Times New Roman" w:hAnsi="Times New Roman" w:cs="Times New Roman"/>
                <w:sz w:val="26"/>
                <w:szCs w:val="26"/>
                <w:lang w:eastAsia="ru-RU"/>
              </w:rPr>
              <w:t>3171</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14401" w:rsidRPr="00C07E5B" w:rsidRDefault="00714401" w:rsidP="0070078F">
            <w:pPr>
              <w:spacing w:after="0" w:line="240" w:lineRule="auto"/>
              <w:ind w:right="2"/>
              <w:jc w:val="center"/>
              <w:rPr>
                <w:rFonts w:ascii="Times New Roman" w:eastAsia="Times New Roman" w:hAnsi="Times New Roman" w:cs="Times New Roman"/>
                <w:sz w:val="26"/>
                <w:szCs w:val="26"/>
                <w:lang w:eastAsia="ru-RU"/>
              </w:rPr>
            </w:pPr>
            <w:r w:rsidRPr="00C07E5B">
              <w:rPr>
                <w:rFonts w:ascii="Times New Roman" w:eastAsia="Times New Roman" w:hAnsi="Times New Roman" w:cs="Times New Roman"/>
                <w:sz w:val="26"/>
                <w:szCs w:val="26"/>
                <w:lang w:eastAsia="ru-RU"/>
              </w:rPr>
              <w:t>3358</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14401" w:rsidRPr="00C07E5B" w:rsidRDefault="00714401" w:rsidP="0070078F">
            <w:pPr>
              <w:spacing w:after="0" w:line="240" w:lineRule="auto"/>
              <w:ind w:right="2"/>
              <w:jc w:val="center"/>
              <w:rPr>
                <w:rFonts w:ascii="Times New Roman" w:eastAsia="Times New Roman" w:hAnsi="Times New Roman" w:cs="Times New Roman"/>
                <w:sz w:val="26"/>
                <w:szCs w:val="26"/>
                <w:lang w:eastAsia="ru-RU"/>
              </w:rPr>
            </w:pPr>
            <w:r w:rsidRPr="00C07E5B">
              <w:rPr>
                <w:rFonts w:ascii="Times New Roman" w:eastAsia="Times New Roman" w:hAnsi="Times New Roman" w:cs="Times New Roman"/>
                <w:sz w:val="26"/>
                <w:szCs w:val="26"/>
                <w:lang w:eastAsia="ru-RU"/>
              </w:rPr>
              <w:t>3536</w:t>
            </w:r>
          </w:p>
        </w:tc>
      </w:tr>
      <w:tr w:rsidR="00714401" w:rsidRPr="00C07E5B" w:rsidTr="0070078F">
        <w:tc>
          <w:tcPr>
            <w:tcW w:w="3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14401" w:rsidRPr="00C07E5B" w:rsidRDefault="00714401" w:rsidP="0070078F">
            <w:pPr>
              <w:spacing w:after="0" w:line="240" w:lineRule="auto"/>
              <w:ind w:right="2"/>
              <w:rPr>
                <w:rFonts w:ascii="Times New Roman" w:eastAsia="Times New Roman" w:hAnsi="Times New Roman" w:cs="Times New Roman"/>
                <w:sz w:val="26"/>
                <w:szCs w:val="26"/>
                <w:lang w:eastAsia="ru-RU"/>
              </w:rPr>
            </w:pPr>
            <w:r w:rsidRPr="00C07E5B">
              <w:rPr>
                <w:rFonts w:ascii="Times New Roman" w:eastAsia="Times New Roman" w:hAnsi="Times New Roman" w:cs="Times New Roman"/>
                <w:sz w:val="26"/>
                <w:szCs w:val="26"/>
                <w:lang w:eastAsia="ru-RU"/>
              </w:rPr>
              <w:t>для дітей віком до 6 років</w:t>
            </w:r>
          </w:p>
        </w:tc>
        <w:tc>
          <w:tcPr>
            <w:tcW w:w="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14401" w:rsidRPr="00C07E5B" w:rsidRDefault="00714401" w:rsidP="0070078F">
            <w:pPr>
              <w:spacing w:after="0" w:line="240" w:lineRule="auto"/>
              <w:ind w:right="2"/>
              <w:jc w:val="center"/>
              <w:rPr>
                <w:rFonts w:ascii="Times New Roman" w:eastAsia="Times New Roman" w:hAnsi="Times New Roman" w:cs="Times New Roman"/>
                <w:sz w:val="26"/>
                <w:szCs w:val="26"/>
                <w:lang w:eastAsia="ru-RU"/>
              </w:rPr>
            </w:pPr>
            <w:r w:rsidRPr="00C07E5B">
              <w:rPr>
                <w:rFonts w:ascii="Times New Roman" w:eastAsia="Times New Roman" w:hAnsi="Times New Roman" w:cs="Times New Roman"/>
                <w:sz w:val="26"/>
                <w:szCs w:val="26"/>
                <w:lang w:eastAsia="ru-RU"/>
              </w:rPr>
              <w:t>2783</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14401" w:rsidRPr="00C07E5B" w:rsidRDefault="00714401" w:rsidP="0070078F">
            <w:pPr>
              <w:spacing w:after="0" w:line="240" w:lineRule="auto"/>
              <w:ind w:right="2"/>
              <w:jc w:val="center"/>
              <w:rPr>
                <w:rFonts w:ascii="Times New Roman" w:eastAsia="Times New Roman" w:hAnsi="Times New Roman" w:cs="Times New Roman"/>
                <w:sz w:val="26"/>
                <w:szCs w:val="26"/>
                <w:lang w:eastAsia="ru-RU"/>
              </w:rPr>
            </w:pPr>
            <w:r w:rsidRPr="00C07E5B">
              <w:rPr>
                <w:rFonts w:ascii="Times New Roman" w:eastAsia="Times New Roman" w:hAnsi="Times New Roman" w:cs="Times New Roman"/>
                <w:sz w:val="26"/>
                <w:szCs w:val="26"/>
                <w:lang w:eastAsia="ru-RU"/>
              </w:rPr>
              <w:t>2947</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14401" w:rsidRPr="00C07E5B" w:rsidRDefault="00714401" w:rsidP="0070078F">
            <w:pPr>
              <w:spacing w:after="0" w:line="240" w:lineRule="auto"/>
              <w:ind w:right="2"/>
              <w:jc w:val="center"/>
              <w:rPr>
                <w:rFonts w:ascii="Times New Roman" w:eastAsia="Times New Roman" w:hAnsi="Times New Roman" w:cs="Times New Roman"/>
                <w:sz w:val="26"/>
                <w:szCs w:val="26"/>
                <w:lang w:eastAsia="ru-RU"/>
              </w:rPr>
            </w:pPr>
            <w:r w:rsidRPr="00C07E5B">
              <w:rPr>
                <w:rFonts w:ascii="Times New Roman" w:eastAsia="Times New Roman" w:hAnsi="Times New Roman" w:cs="Times New Roman"/>
                <w:sz w:val="26"/>
                <w:szCs w:val="26"/>
                <w:lang w:eastAsia="ru-RU"/>
              </w:rPr>
              <w:t>3103</w:t>
            </w:r>
          </w:p>
        </w:tc>
      </w:tr>
      <w:tr w:rsidR="00714401" w:rsidRPr="00C07E5B" w:rsidTr="0070078F">
        <w:tc>
          <w:tcPr>
            <w:tcW w:w="3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14401" w:rsidRPr="00C07E5B" w:rsidRDefault="00714401" w:rsidP="0070078F">
            <w:pPr>
              <w:spacing w:after="0" w:line="240" w:lineRule="auto"/>
              <w:ind w:right="2"/>
              <w:rPr>
                <w:rFonts w:ascii="Times New Roman" w:eastAsia="Times New Roman" w:hAnsi="Times New Roman" w:cs="Times New Roman"/>
                <w:sz w:val="26"/>
                <w:szCs w:val="26"/>
                <w:lang w:eastAsia="ru-RU"/>
              </w:rPr>
            </w:pPr>
            <w:r w:rsidRPr="00C07E5B">
              <w:rPr>
                <w:rFonts w:ascii="Times New Roman" w:eastAsia="Times New Roman" w:hAnsi="Times New Roman" w:cs="Times New Roman"/>
                <w:sz w:val="26"/>
                <w:szCs w:val="26"/>
                <w:lang w:eastAsia="ru-RU"/>
              </w:rPr>
              <w:lastRenderedPageBreak/>
              <w:t>для дітей віком від 6 до 18 років</w:t>
            </w:r>
          </w:p>
        </w:tc>
        <w:tc>
          <w:tcPr>
            <w:tcW w:w="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14401" w:rsidRPr="00C07E5B" w:rsidRDefault="00714401" w:rsidP="0070078F">
            <w:pPr>
              <w:spacing w:after="0" w:line="240" w:lineRule="auto"/>
              <w:ind w:right="2"/>
              <w:jc w:val="center"/>
              <w:rPr>
                <w:rFonts w:ascii="Times New Roman" w:eastAsia="Times New Roman" w:hAnsi="Times New Roman" w:cs="Times New Roman"/>
                <w:sz w:val="26"/>
                <w:szCs w:val="26"/>
                <w:lang w:eastAsia="ru-RU"/>
              </w:rPr>
            </w:pPr>
            <w:r w:rsidRPr="00C07E5B">
              <w:rPr>
                <w:rFonts w:ascii="Times New Roman" w:eastAsia="Times New Roman" w:hAnsi="Times New Roman" w:cs="Times New Roman"/>
                <w:sz w:val="26"/>
                <w:szCs w:val="26"/>
                <w:lang w:eastAsia="ru-RU"/>
              </w:rPr>
              <w:t>3471</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14401" w:rsidRPr="00C07E5B" w:rsidRDefault="00714401" w:rsidP="0070078F">
            <w:pPr>
              <w:spacing w:after="0" w:line="240" w:lineRule="auto"/>
              <w:ind w:right="2"/>
              <w:jc w:val="center"/>
              <w:rPr>
                <w:rFonts w:ascii="Times New Roman" w:eastAsia="Times New Roman" w:hAnsi="Times New Roman" w:cs="Times New Roman"/>
                <w:sz w:val="26"/>
                <w:szCs w:val="26"/>
                <w:lang w:eastAsia="ru-RU"/>
              </w:rPr>
            </w:pPr>
            <w:r w:rsidRPr="00C07E5B">
              <w:rPr>
                <w:rFonts w:ascii="Times New Roman" w:eastAsia="Times New Roman" w:hAnsi="Times New Roman" w:cs="Times New Roman"/>
                <w:sz w:val="26"/>
                <w:szCs w:val="26"/>
                <w:lang w:eastAsia="ru-RU"/>
              </w:rPr>
              <w:t>3676</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14401" w:rsidRPr="00C07E5B" w:rsidRDefault="00714401" w:rsidP="0070078F">
            <w:pPr>
              <w:spacing w:after="0" w:line="240" w:lineRule="auto"/>
              <w:ind w:right="2"/>
              <w:jc w:val="center"/>
              <w:rPr>
                <w:rFonts w:ascii="Times New Roman" w:eastAsia="Times New Roman" w:hAnsi="Times New Roman" w:cs="Times New Roman"/>
                <w:sz w:val="26"/>
                <w:szCs w:val="26"/>
                <w:lang w:eastAsia="ru-RU"/>
              </w:rPr>
            </w:pPr>
            <w:r w:rsidRPr="00C07E5B">
              <w:rPr>
                <w:rFonts w:ascii="Times New Roman" w:eastAsia="Times New Roman" w:hAnsi="Times New Roman" w:cs="Times New Roman"/>
                <w:sz w:val="26"/>
                <w:szCs w:val="26"/>
                <w:lang w:eastAsia="ru-RU"/>
              </w:rPr>
              <w:t>3871</w:t>
            </w:r>
          </w:p>
        </w:tc>
      </w:tr>
      <w:tr w:rsidR="00714401" w:rsidRPr="00C07E5B" w:rsidTr="0070078F">
        <w:tc>
          <w:tcPr>
            <w:tcW w:w="3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14401" w:rsidRPr="00C07E5B" w:rsidRDefault="00714401" w:rsidP="0070078F">
            <w:pPr>
              <w:spacing w:after="0" w:line="240" w:lineRule="auto"/>
              <w:ind w:right="2"/>
              <w:rPr>
                <w:rFonts w:ascii="Times New Roman" w:eastAsia="Times New Roman" w:hAnsi="Times New Roman" w:cs="Times New Roman"/>
                <w:sz w:val="26"/>
                <w:szCs w:val="26"/>
                <w:lang w:eastAsia="ru-RU"/>
              </w:rPr>
            </w:pPr>
            <w:r w:rsidRPr="00C07E5B">
              <w:rPr>
                <w:rFonts w:ascii="Times New Roman" w:eastAsia="Times New Roman" w:hAnsi="Times New Roman" w:cs="Times New Roman"/>
                <w:sz w:val="26"/>
                <w:szCs w:val="26"/>
                <w:lang w:eastAsia="ru-RU"/>
              </w:rPr>
              <w:t>для працездатних осіб</w:t>
            </w:r>
          </w:p>
        </w:tc>
        <w:tc>
          <w:tcPr>
            <w:tcW w:w="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14401" w:rsidRPr="00C07E5B" w:rsidRDefault="00714401" w:rsidP="0070078F">
            <w:pPr>
              <w:spacing w:after="0" w:line="240" w:lineRule="auto"/>
              <w:ind w:right="2"/>
              <w:jc w:val="center"/>
              <w:rPr>
                <w:rFonts w:ascii="Times New Roman" w:eastAsia="Times New Roman" w:hAnsi="Times New Roman" w:cs="Times New Roman"/>
                <w:sz w:val="26"/>
                <w:szCs w:val="26"/>
                <w:lang w:eastAsia="ru-RU"/>
              </w:rPr>
            </w:pPr>
            <w:r w:rsidRPr="00C07E5B">
              <w:rPr>
                <w:rFonts w:ascii="Times New Roman" w:eastAsia="Times New Roman" w:hAnsi="Times New Roman" w:cs="Times New Roman"/>
                <w:sz w:val="26"/>
                <w:szCs w:val="26"/>
                <w:lang w:eastAsia="ru-RU"/>
              </w:rPr>
              <w:t>3288</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14401" w:rsidRPr="00C07E5B" w:rsidRDefault="00714401" w:rsidP="0070078F">
            <w:pPr>
              <w:spacing w:after="0" w:line="240" w:lineRule="auto"/>
              <w:ind w:right="2"/>
              <w:jc w:val="center"/>
              <w:rPr>
                <w:rFonts w:ascii="Times New Roman" w:eastAsia="Times New Roman" w:hAnsi="Times New Roman" w:cs="Times New Roman"/>
                <w:sz w:val="26"/>
                <w:szCs w:val="26"/>
                <w:lang w:eastAsia="ru-RU"/>
              </w:rPr>
            </w:pPr>
            <w:r w:rsidRPr="00C07E5B">
              <w:rPr>
                <w:rFonts w:ascii="Times New Roman" w:eastAsia="Times New Roman" w:hAnsi="Times New Roman" w:cs="Times New Roman"/>
                <w:sz w:val="26"/>
                <w:szCs w:val="26"/>
                <w:lang w:eastAsia="ru-RU"/>
              </w:rPr>
              <w:t>3482</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14401" w:rsidRPr="00C07E5B" w:rsidRDefault="00714401" w:rsidP="0070078F">
            <w:pPr>
              <w:spacing w:after="0" w:line="240" w:lineRule="auto"/>
              <w:ind w:right="2"/>
              <w:jc w:val="center"/>
              <w:rPr>
                <w:rFonts w:ascii="Times New Roman" w:eastAsia="Times New Roman" w:hAnsi="Times New Roman" w:cs="Times New Roman"/>
                <w:sz w:val="26"/>
                <w:szCs w:val="26"/>
                <w:lang w:eastAsia="ru-RU"/>
              </w:rPr>
            </w:pPr>
            <w:r w:rsidRPr="00C07E5B">
              <w:rPr>
                <w:rFonts w:ascii="Times New Roman" w:eastAsia="Times New Roman" w:hAnsi="Times New Roman" w:cs="Times New Roman"/>
                <w:sz w:val="26"/>
                <w:szCs w:val="26"/>
                <w:lang w:eastAsia="ru-RU"/>
              </w:rPr>
              <w:t>3667</w:t>
            </w:r>
          </w:p>
        </w:tc>
      </w:tr>
      <w:tr w:rsidR="00714401" w:rsidRPr="00C07E5B" w:rsidTr="0070078F">
        <w:tc>
          <w:tcPr>
            <w:tcW w:w="3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14401" w:rsidRPr="00C07E5B" w:rsidRDefault="00714401" w:rsidP="0070078F">
            <w:pPr>
              <w:spacing w:after="0" w:line="240" w:lineRule="auto"/>
              <w:ind w:right="2"/>
              <w:rPr>
                <w:rFonts w:ascii="Times New Roman" w:eastAsia="Times New Roman" w:hAnsi="Times New Roman" w:cs="Times New Roman"/>
                <w:sz w:val="26"/>
                <w:szCs w:val="26"/>
                <w:lang w:eastAsia="ru-RU"/>
              </w:rPr>
            </w:pPr>
            <w:r w:rsidRPr="00C07E5B">
              <w:rPr>
                <w:rFonts w:ascii="Times New Roman" w:eastAsia="Times New Roman" w:hAnsi="Times New Roman" w:cs="Times New Roman"/>
                <w:sz w:val="26"/>
                <w:szCs w:val="26"/>
                <w:lang w:eastAsia="ru-RU"/>
              </w:rPr>
              <w:t>для осіб, які втратили працездатність</w:t>
            </w:r>
          </w:p>
        </w:tc>
        <w:tc>
          <w:tcPr>
            <w:tcW w:w="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14401" w:rsidRPr="00C07E5B" w:rsidRDefault="00714401" w:rsidP="0070078F">
            <w:pPr>
              <w:spacing w:after="0" w:line="240" w:lineRule="auto"/>
              <w:ind w:right="2"/>
              <w:jc w:val="center"/>
              <w:rPr>
                <w:rFonts w:ascii="Times New Roman" w:eastAsia="Times New Roman" w:hAnsi="Times New Roman" w:cs="Times New Roman"/>
                <w:sz w:val="26"/>
                <w:szCs w:val="26"/>
                <w:lang w:eastAsia="ru-RU"/>
              </w:rPr>
            </w:pPr>
            <w:r w:rsidRPr="00C07E5B">
              <w:rPr>
                <w:rFonts w:ascii="Times New Roman" w:eastAsia="Times New Roman" w:hAnsi="Times New Roman" w:cs="Times New Roman"/>
                <w:sz w:val="26"/>
                <w:szCs w:val="26"/>
                <w:lang w:eastAsia="ru-RU"/>
              </w:rPr>
              <w:t>2564</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14401" w:rsidRPr="00C07E5B" w:rsidRDefault="00714401" w:rsidP="0070078F">
            <w:pPr>
              <w:spacing w:after="0" w:line="240" w:lineRule="auto"/>
              <w:ind w:right="2"/>
              <w:jc w:val="center"/>
              <w:rPr>
                <w:rFonts w:ascii="Times New Roman" w:eastAsia="Times New Roman" w:hAnsi="Times New Roman" w:cs="Times New Roman"/>
                <w:sz w:val="26"/>
                <w:szCs w:val="26"/>
                <w:lang w:eastAsia="ru-RU"/>
              </w:rPr>
            </w:pPr>
            <w:r w:rsidRPr="00C07E5B">
              <w:rPr>
                <w:rFonts w:ascii="Times New Roman" w:eastAsia="Times New Roman" w:hAnsi="Times New Roman" w:cs="Times New Roman"/>
                <w:sz w:val="26"/>
                <w:szCs w:val="26"/>
                <w:lang w:eastAsia="ru-RU"/>
              </w:rPr>
              <w:t>2715</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14401" w:rsidRPr="00C07E5B" w:rsidRDefault="00714401" w:rsidP="0070078F">
            <w:pPr>
              <w:spacing w:after="0" w:line="240" w:lineRule="auto"/>
              <w:ind w:right="2"/>
              <w:jc w:val="center"/>
              <w:rPr>
                <w:rFonts w:ascii="Times New Roman" w:eastAsia="Times New Roman" w:hAnsi="Times New Roman" w:cs="Times New Roman"/>
                <w:sz w:val="26"/>
                <w:szCs w:val="26"/>
                <w:lang w:eastAsia="ru-RU"/>
              </w:rPr>
            </w:pPr>
            <w:r w:rsidRPr="00C07E5B">
              <w:rPr>
                <w:rFonts w:ascii="Times New Roman" w:eastAsia="Times New Roman" w:hAnsi="Times New Roman" w:cs="Times New Roman"/>
                <w:sz w:val="26"/>
                <w:szCs w:val="26"/>
                <w:lang w:eastAsia="ru-RU"/>
              </w:rPr>
              <w:t>2859</w:t>
            </w:r>
          </w:p>
        </w:tc>
      </w:tr>
    </w:tbl>
    <w:p w:rsidR="00714401" w:rsidRPr="00C07E5B" w:rsidRDefault="00714401" w:rsidP="00714401">
      <w:pPr>
        <w:spacing w:after="0" w:line="240" w:lineRule="auto"/>
        <w:ind w:right="2" w:firstLine="708"/>
        <w:jc w:val="both"/>
        <w:rPr>
          <w:rFonts w:ascii="Times New Roman" w:hAnsi="Times New Roman" w:cs="Times New Roman"/>
          <w:sz w:val="26"/>
          <w:szCs w:val="26"/>
        </w:rPr>
      </w:pPr>
      <w:r w:rsidRPr="00C07E5B">
        <w:rPr>
          <w:rFonts w:ascii="Times New Roman" w:hAnsi="Times New Roman" w:cs="Times New Roman"/>
          <w:sz w:val="26"/>
          <w:szCs w:val="26"/>
        </w:rPr>
        <w:t>Протягом 2026—2028 років впроваджуватимуться заходи щодо реформування податкової політики та податкового адміністрування, передбачені Національною стратегією доходів до 2030 року.</w:t>
      </w:r>
    </w:p>
    <w:p w:rsidR="00714401" w:rsidRDefault="00714401" w:rsidP="00714401">
      <w:pPr>
        <w:pStyle w:val="a3"/>
        <w:ind w:right="2" w:firstLine="708"/>
        <w:jc w:val="both"/>
        <w:rPr>
          <w:sz w:val="26"/>
          <w:szCs w:val="26"/>
        </w:rPr>
      </w:pPr>
      <w:r w:rsidRPr="00C07E5B">
        <w:rPr>
          <w:sz w:val="26"/>
          <w:szCs w:val="26"/>
        </w:rPr>
        <w:t>Прогноз</w:t>
      </w:r>
      <w:r w:rsidRPr="00C07E5B">
        <w:rPr>
          <w:spacing w:val="1"/>
          <w:sz w:val="26"/>
          <w:szCs w:val="26"/>
        </w:rPr>
        <w:t xml:space="preserve"> </w:t>
      </w:r>
      <w:r w:rsidRPr="00C07E5B">
        <w:rPr>
          <w:sz w:val="26"/>
          <w:szCs w:val="26"/>
        </w:rPr>
        <w:t>включає</w:t>
      </w:r>
      <w:r w:rsidRPr="00C07E5B">
        <w:rPr>
          <w:spacing w:val="1"/>
          <w:sz w:val="26"/>
          <w:szCs w:val="26"/>
        </w:rPr>
        <w:t xml:space="preserve"> </w:t>
      </w:r>
      <w:r w:rsidRPr="00C07E5B">
        <w:rPr>
          <w:sz w:val="26"/>
          <w:szCs w:val="26"/>
        </w:rPr>
        <w:t>показники</w:t>
      </w:r>
      <w:r w:rsidRPr="00C07E5B">
        <w:rPr>
          <w:spacing w:val="1"/>
          <w:sz w:val="26"/>
          <w:szCs w:val="26"/>
        </w:rPr>
        <w:t xml:space="preserve"> </w:t>
      </w:r>
      <w:r w:rsidRPr="00C07E5B">
        <w:rPr>
          <w:sz w:val="26"/>
          <w:szCs w:val="26"/>
        </w:rPr>
        <w:t>бюджету</w:t>
      </w:r>
      <w:r w:rsidRPr="00C07E5B">
        <w:rPr>
          <w:spacing w:val="1"/>
          <w:sz w:val="26"/>
          <w:szCs w:val="26"/>
        </w:rPr>
        <w:t xml:space="preserve"> </w:t>
      </w:r>
      <w:proofErr w:type="spellStart"/>
      <w:r w:rsidRPr="00C07E5B">
        <w:rPr>
          <w:sz w:val="26"/>
          <w:szCs w:val="26"/>
        </w:rPr>
        <w:t>Новопільської</w:t>
      </w:r>
      <w:proofErr w:type="spellEnd"/>
      <w:r w:rsidRPr="00C07E5B">
        <w:rPr>
          <w:sz w:val="26"/>
          <w:szCs w:val="26"/>
        </w:rPr>
        <w:t xml:space="preserve"> сільської територіальної</w:t>
      </w:r>
      <w:r w:rsidRPr="00C07E5B">
        <w:rPr>
          <w:spacing w:val="1"/>
          <w:sz w:val="26"/>
          <w:szCs w:val="26"/>
        </w:rPr>
        <w:t xml:space="preserve"> </w:t>
      </w:r>
      <w:r w:rsidRPr="00C07E5B">
        <w:rPr>
          <w:sz w:val="26"/>
          <w:szCs w:val="26"/>
        </w:rPr>
        <w:t>громади</w:t>
      </w:r>
      <w:r w:rsidRPr="00C07E5B">
        <w:rPr>
          <w:spacing w:val="1"/>
          <w:sz w:val="26"/>
          <w:szCs w:val="26"/>
        </w:rPr>
        <w:t xml:space="preserve"> </w:t>
      </w:r>
      <w:r w:rsidRPr="00C07E5B">
        <w:rPr>
          <w:sz w:val="26"/>
          <w:szCs w:val="26"/>
        </w:rPr>
        <w:t>за</w:t>
      </w:r>
      <w:r w:rsidRPr="00C07E5B">
        <w:rPr>
          <w:spacing w:val="1"/>
          <w:sz w:val="26"/>
          <w:szCs w:val="26"/>
        </w:rPr>
        <w:t xml:space="preserve"> </w:t>
      </w:r>
      <w:r w:rsidRPr="00C07E5B">
        <w:rPr>
          <w:sz w:val="26"/>
          <w:szCs w:val="26"/>
        </w:rPr>
        <w:t>основними</w:t>
      </w:r>
      <w:r w:rsidRPr="00C07E5B">
        <w:rPr>
          <w:spacing w:val="1"/>
          <w:sz w:val="26"/>
          <w:szCs w:val="26"/>
        </w:rPr>
        <w:t xml:space="preserve"> </w:t>
      </w:r>
      <w:r w:rsidRPr="00C07E5B">
        <w:rPr>
          <w:sz w:val="26"/>
          <w:szCs w:val="26"/>
        </w:rPr>
        <w:t>видами</w:t>
      </w:r>
      <w:r w:rsidRPr="00C07E5B">
        <w:rPr>
          <w:spacing w:val="1"/>
          <w:sz w:val="26"/>
          <w:szCs w:val="26"/>
        </w:rPr>
        <w:t xml:space="preserve"> </w:t>
      </w:r>
      <w:r w:rsidRPr="00C07E5B">
        <w:rPr>
          <w:sz w:val="26"/>
          <w:szCs w:val="26"/>
        </w:rPr>
        <w:t>доходів,</w:t>
      </w:r>
      <w:r w:rsidRPr="00C07E5B">
        <w:rPr>
          <w:spacing w:val="1"/>
          <w:sz w:val="26"/>
          <w:szCs w:val="26"/>
        </w:rPr>
        <w:t xml:space="preserve"> </w:t>
      </w:r>
      <w:r w:rsidRPr="00C07E5B">
        <w:rPr>
          <w:sz w:val="26"/>
          <w:szCs w:val="26"/>
        </w:rPr>
        <w:t>видатків,</w:t>
      </w:r>
      <w:r w:rsidRPr="00C07E5B">
        <w:rPr>
          <w:spacing w:val="1"/>
          <w:sz w:val="26"/>
          <w:szCs w:val="26"/>
        </w:rPr>
        <w:t xml:space="preserve"> </w:t>
      </w:r>
      <w:r w:rsidRPr="00C07E5B">
        <w:rPr>
          <w:sz w:val="26"/>
          <w:szCs w:val="26"/>
        </w:rPr>
        <w:t>взаємовідносинами бюджету територіальної громади з бюджетами інших рівнів.</w:t>
      </w:r>
    </w:p>
    <w:p w:rsidR="00714401" w:rsidRPr="00C07E5B" w:rsidRDefault="00714401" w:rsidP="00714401">
      <w:pPr>
        <w:pStyle w:val="a3"/>
        <w:ind w:right="2" w:firstLine="708"/>
        <w:jc w:val="both"/>
        <w:rPr>
          <w:sz w:val="26"/>
          <w:szCs w:val="26"/>
        </w:rPr>
      </w:pPr>
    </w:p>
    <w:p w:rsidR="00714401" w:rsidRDefault="00714401" w:rsidP="00714401">
      <w:pPr>
        <w:pStyle w:val="21"/>
        <w:tabs>
          <w:tab w:val="left" w:pos="2835"/>
        </w:tabs>
        <w:spacing w:after="120"/>
        <w:ind w:left="0" w:right="2"/>
        <w:jc w:val="center"/>
        <w:rPr>
          <w:sz w:val="26"/>
          <w:szCs w:val="26"/>
        </w:rPr>
      </w:pPr>
      <w:r w:rsidRPr="00C07E5B">
        <w:rPr>
          <w:sz w:val="26"/>
          <w:szCs w:val="26"/>
        </w:rPr>
        <w:t>І</w:t>
      </w:r>
      <w:r w:rsidRPr="00C07E5B">
        <w:rPr>
          <w:sz w:val="26"/>
          <w:szCs w:val="26"/>
          <w:lang w:val="en-US"/>
        </w:rPr>
        <w:t>V</w:t>
      </w:r>
      <w:r w:rsidRPr="00C07E5B">
        <w:rPr>
          <w:sz w:val="26"/>
          <w:szCs w:val="26"/>
        </w:rPr>
        <w:t>.</w:t>
      </w:r>
      <w:r w:rsidRPr="00C07E5B">
        <w:rPr>
          <w:spacing w:val="-1"/>
          <w:sz w:val="26"/>
          <w:szCs w:val="26"/>
        </w:rPr>
        <w:t xml:space="preserve"> </w:t>
      </w:r>
      <w:r w:rsidRPr="00C07E5B">
        <w:rPr>
          <w:sz w:val="26"/>
          <w:szCs w:val="26"/>
        </w:rPr>
        <w:t>Показники</w:t>
      </w:r>
      <w:r w:rsidRPr="00C07E5B">
        <w:rPr>
          <w:spacing w:val="-6"/>
          <w:sz w:val="26"/>
          <w:szCs w:val="26"/>
        </w:rPr>
        <w:t xml:space="preserve"> </w:t>
      </w:r>
      <w:r w:rsidRPr="00C07E5B">
        <w:rPr>
          <w:sz w:val="26"/>
          <w:szCs w:val="26"/>
        </w:rPr>
        <w:t>доходів</w:t>
      </w:r>
      <w:r w:rsidRPr="00C07E5B">
        <w:rPr>
          <w:spacing w:val="-4"/>
          <w:sz w:val="26"/>
          <w:szCs w:val="26"/>
        </w:rPr>
        <w:t xml:space="preserve"> </w:t>
      </w:r>
      <w:r w:rsidRPr="00C07E5B">
        <w:rPr>
          <w:sz w:val="26"/>
          <w:szCs w:val="26"/>
        </w:rPr>
        <w:t>бюджету</w:t>
      </w:r>
    </w:p>
    <w:p w:rsidR="00714401" w:rsidRPr="00C07E5B" w:rsidRDefault="00714401" w:rsidP="00714401">
      <w:pPr>
        <w:pStyle w:val="a3"/>
        <w:ind w:right="2" w:firstLine="708"/>
        <w:jc w:val="both"/>
        <w:rPr>
          <w:sz w:val="26"/>
          <w:szCs w:val="26"/>
        </w:rPr>
      </w:pPr>
      <w:r w:rsidRPr="00C07E5B">
        <w:rPr>
          <w:sz w:val="26"/>
          <w:szCs w:val="26"/>
        </w:rPr>
        <w:t>Законодавчою</w:t>
      </w:r>
      <w:r w:rsidRPr="00C07E5B">
        <w:rPr>
          <w:spacing w:val="1"/>
          <w:sz w:val="26"/>
          <w:szCs w:val="26"/>
        </w:rPr>
        <w:t xml:space="preserve"> </w:t>
      </w:r>
      <w:r w:rsidRPr="00C07E5B">
        <w:rPr>
          <w:sz w:val="26"/>
          <w:szCs w:val="26"/>
        </w:rPr>
        <w:t>основою</w:t>
      </w:r>
      <w:r w:rsidRPr="00C07E5B">
        <w:rPr>
          <w:spacing w:val="1"/>
          <w:sz w:val="26"/>
          <w:szCs w:val="26"/>
        </w:rPr>
        <w:t xml:space="preserve"> </w:t>
      </w:r>
      <w:r w:rsidRPr="00C07E5B">
        <w:rPr>
          <w:sz w:val="26"/>
          <w:szCs w:val="26"/>
        </w:rPr>
        <w:t>формування</w:t>
      </w:r>
      <w:r w:rsidRPr="00C07E5B">
        <w:rPr>
          <w:spacing w:val="1"/>
          <w:sz w:val="26"/>
          <w:szCs w:val="26"/>
        </w:rPr>
        <w:t xml:space="preserve"> </w:t>
      </w:r>
      <w:r w:rsidRPr="00C07E5B">
        <w:rPr>
          <w:sz w:val="26"/>
          <w:szCs w:val="26"/>
        </w:rPr>
        <w:t>дохідної</w:t>
      </w:r>
      <w:r w:rsidRPr="00C07E5B">
        <w:rPr>
          <w:spacing w:val="1"/>
          <w:sz w:val="26"/>
          <w:szCs w:val="26"/>
        </w:rPr>
        <w:t xml:space="preserve"> </w:t>
      </w:r>
      <w:r w:rsidRPr="00C07E5B">
        <w:rPr>
          <w:sz w:val="26"/>
          <w:szCs w:val="26"/>
        </w:rPr>
        <w:t>частини</w:t>
      </w:r>
      <w:r w:rsidRPr="00C07E5B">
        <w:rPr>
          <w:spacing w:val="71"/>
          <w:sz w:val="26"/>
          <w:szCs w:val="26"/>
        </w:rPr>
        <w:t xml:space="preserve"> </w:t>
      </w:r>
      <w:r w:rsidRPr="00C07E5B">
        <w:rPr>
          <w:sz w:val="26"/>
          <w:szCs w:val="26"/>
        </w:rPr>
        <w:t>бюджету</w:t>
      </w:r>
      <w:r w:rsidRPr="00C07E5B">
        <w:rPr>
          <w:spacing w:val="1"/>
          <w:sz w:val="26"/>
          <w:szCs w:val="26"/>
        </w:rPr>
        <w:t xml:space="preserve"> </w:t>
      </w:r>
      <w:proofErr w:type="spellStart"/>
      <w:r w:rsidRPr="00C07E5B">
        <w:rPr>
          <w:sz w:val="26"/>
          <w:szCs w:val="26"/>
        </w:rPr>
        <w:t>Новопільської</w:t>
      </w:r>
      <w:proofErr w:type="spellEnd"/>
      <w:r w:rsidRPr="00C07E5B">
        <w:rPr>
          <w:sz w:val="26"/>
          <w:szCs w:val="26"/>
        </w:rPr>
        <w:t xml:space="preserve"> сільської</w:t>
      </w:r>
      <w:r w:rsidRPr="00C07E5B">
        <w:rPr>
          <w:spacing w:val="1"/>
          <w:sz w:val="26"/>
          <w:szCs w:val="26"/>
        </w:rPr>
        <w:t xml:space="preserve"> </w:t>
      </w:r>
      <w:r w:rsidRPr="00C07E5B">
        <w:rPr>
          <w:sz w:val="26"/>
          <w:szCs w:val="26"/>
        </w:rPr>
        <w:t>територіальної</w:t>
      </w:r>
      <w:r w:rsidRPr="00C07E5B">
        <w:rPr>
          <w:spacing w:val="1"/>
          <w:sz w:val="26"/>
          <w:szCs w:val="26"/>
        </w:rPr>
        <w:t xml:space="preserve"> </w:t>
      </w:r>
      <w:r w:rsidRPr="00C07E5B">
        <w:rPr>
          <w:sz w:val="26"/>
          <w:szCs w:val="26"/>
        </w:rPr>
        <w:t>громади</w:t>
      </w:r>
      <w:r w:rsidRPr="00C07E5B">
        <w:rPr>
          <w:spacing w:val="1"/>
          <w:sz w:val="26"/>
          <w:szCs w:val="26"/>
        </w:rPr>
        <w:t xml:space="preserve"> </w:t>
      </w:r>
      <w:r w:rsidRPr="00C07E5B">
        <w:rPr>
          <w:sz w:val="26"/>
          <w:szCs w:val="26"/>
        </w:rPr>
        <w:t>є</w:t>
      </w:r>
      <w:r w:rsidRPr="00C07E5B">
        <w:rPr>
          <w:spacing w:val="1"/>
          <w:sz w:val="26"/>
          <w:szCs w:val="26"/>
        </w:rPr>
        <w:t xml:space="preserve"> </w:t>
      </w:r>
      <w:r w:rsidRPr="00C07E5B">
        <w:rPr>
          <w:sz w:val="26"/>
          <w:szCs w:val="26"/>
        </w:rPr>
        <w:t>норми</w:t>
      </w:r>
      <w:r w:rsidRPr="00C07E5B">
        <w:rPr>
          <w:spacing w:val="1"/>
          <w:sz w:val="26"/>
          <w:szCs w:val="26"/>
        </w:rPr>
        <w:t xml:space="preserve"> </w:t>
      </w:r>
      <w:r w:rsidRPr="00C07E5B">
        <w:rPr>
          <w:sz w:val="26"/>
          <w:szCs w:val="26"/>
        </w:rPr>
        <w:t>Бюджетного</w:t>
      </w:r>
      <w:r w:rsidRPr="00C07E5B">
        <w:rPr>
          <w:spacing w:val="1"/>
          <w:sz w:val="26"/>
          <w:szCs w:val="26"/>
        </w:rPr>
        <w:t xml:space="preserve"> </w:t>
      </w:r>
      <w:r w:rsidRPr="00C07E5B">
        <w:rPr>
          <w:sz w:val="26"/>
          <w:szCs w:val="26"/>
        </w:rPr>
        <w:t>та</w:t>
      </w:r>
      <w:r w:rsidRPr="00C07E5B">
        <w:rPr>
          <w:spacing w:val="-67"/>
          <w:sz w:val="26"/>
          <w:szCs w:val="26"/>
        </w:rPr>
        <w:t xml:space="preserve"> </w:t>
      </w:r>
      <w:r w:rsidRPr="00C07E5B">
        <w:rPr>
          <w:sz w:val="26"/>
          <w:szCs w:val="26"/>
        </w:rPr>
        <w:t>Податкового кодексів</w:t>
      </w:r>
      <w:r w:rsidRPr="00C07E5B">
        <w:rPr>
          <w:spacing w:val="-1"/>
          <w:sz w:val="26"/>
          <w:szCs w:val="26"/>
        </w:rPr>
        <w:t xml:space="preserve"> </w:t>
      </w:r>
      <w:r w:rsidRPr="00C07E5B">
        <w:rPr>
          <w:sz w:val="26"/>
          <w:szCs w:val="26"/>
        </w:rPr>
        <w:t>України.</w:t>
      </w:r>
    </w:p>
    <w:p w:rsidR="00714401" w:rsidRPr="00C07E5B" w:rsidRDefault="00714401" w:rsidP="00714401">
      <w:pPr>
        <w:spacing w:after="0" w:line="240" w:lineRule="auto"/>
        <w:ind w:right="2" w:firstLine="708"/>
        <w:jc w:val="both"/>
        <w:rPr>
          <w:rFonts w:ascii="Times New Roman" w:hAnsi="Times New Roman" w:cs="Times New Roman"/>
          <w:sz w:val="26"/>
          <w:szCs w:val="26"/>
        </w:rPr>
      </w:pPr>
      <w:r w:rsidRPr="00C07E5B">
        <w:rPr>
          <w:rFonts w:ascii="Times New Roman" w:hAnsi="Times New Roman" w:cs="Times New Roman"/>
          <w:sz w:val="26"/>
          <w:szCs w:val="26"/>
        </w:rPr>
        <w:t xml:space="preserve">У показниках дохідної частини </w:t>
      </w:r>
      <w:proofErr w:type="spellStart"/>
      <w:r w:rsidRPr="00C07E5B">
        <w:rPr>
          <w:rFonts w:ascii="Times New Roman" w:hAnsi="Times New Roman" w:cs="Times New Roman"/>
          <w:sz w:val="26"/>
          <w:szCs w:val="26"/>
        </w:rPr>
        <w:t>Новопільської</w:t>
      </w:r>
      <w:proofErr w:type="spellEnd"/>
      <w:r w:rsidRPr="00C07E5B">
        <w:rPr>
          <w:rFonts w:ascii="Times New Roman" w:hAnsi="Times New Roman" w:cs="Times New Roman"/>
          <w:sz w:val="26"/>
          <w:szCs w:val="26"/>
        </w:rPr>
        <w:t xml:space="preserve"> сільської територіальної громади на середньостроковий період враховано: </w:t>
      </w:r>
    </w:p>
    <w:p w:rsidR="00714401" w:rsidRPr="00C07E5B" w:rsidRDefault="00714401" w:rsidP="00714401">
      <w:pPr>
        <w:pStyle w:val="a8"/>
        <w:numPr>
          <w:ilvl w:val="0"/>
          <w:numId w:val="13"/>
        </w:numPr>
        <w:spacing w:after="0" w:line="240" w:lineRule="auto"/>
        <w:ind w:right="2"/>
        <w:jc w:val="both"/>
        <w:rPr>
          <w:rFonts w:ascii="Times New Roman" w:hAnsi="Times New Roman" w:cs="Times New Roman"/>
          <w:sz w:val="26"/>
          <w:szCs w:val="26"/>
          <w:lang w:val="uk-UA"/>
        </w:rPr>
      </w:pPr>
      <w:proofErr w:type="spellStart"/>
      <w:r w:rsidRPr="00C07E5B">
        <w:rPr>
          <w:rFonts w:ascii="Times New Roman" w:hAnsi="Times New Roman" w:cs="Times New Roman"/>
          <w:sz w:val="26"/>
          <w:szCs w:val="26"/>
        </w:rPr>
        <w:t>діючі</w:t>
      </w:r>
      <w:proofErr w:type="spellEnd"/>
      <w:r w:rsidRPr="00C07E5B">
        <w:rPr>
          <w:rFonts w:ascii="Times New Roman" w:hAnsi="Times New Roman" w:cs="Times New Roman"/>
          <w:sz w:val="26"/>
          <w:szCs w:val="26"/>
        </w:rPr>
        <w:t xml:space="preserve"> </w:t>
      </w:r>
      <w:proofErr w:type="spellStart"/>
      <w:r w:rsidRPr="00C07E5B">
        <w:rPr>
          <w:rFonts w:ascii="Times New Roman" w:hAnsi="Times New Roman" w:cs="Times New Roman"/>
          <w:sz w:val="26"/>
          <w:szCs w:val="26"/>
        </w:rPr>
        <w:t>норми</w:t>
      </w:r>
      <w:proofErr w:type="spellEnd"/>
      <w:r w:rsidRPr="00C07E5B">
        <w:rPr>
          <w:rFonts w:ascii="Times New Roman" w:hAnsi="Times New Roman" w:cs="Times New Roman"/>
          <w:sz w:val="26"/>
          <w:szCs w:val="26"/>
        </w:rPr>
        <w:t xml:space="preserve"> </w:t>
      </w:r>
      <w:proofErr w:type="gramStart"/>
      <w:r w:rsidRPr="00C07E5B">
        <w:rPr>
          <w:rFonts w:ascii="Times New Roman" w:hAnsi="Times New Roman" w:cs="Times New Roman"/>
          <w:sz w:val="26"/>
          <w:szCs w:val="26"/>
        </w:rPr>
        <w:t>бюджетного</w:t>
      </w:r>
      <w:proofErr w:type="gramEnd"/>
      <w:r w:rsidRPr="00C07E5B">
        <w:rPr>
          <w:rFonts w:ascii="Times New Roman" w:hAnsi="Times New Roman" w:cs="Times New Roman"/>
          <w:sz w:val="26"/>
          <w:szCs w:val="26"/>
        </w:rPr>
        <w:t xml:space="preserve"> та </w:t>
      </w:r>
      <w:proofErr w:type="spellStart"/>
      <w:r w:rsidRPr="00C07E5B">
        <w:rPr>
          <w:rFonts w:ascii="Times New Roman" w:hAnsi="Times New Roman" w:cs="Times New Roman"/>
          <w:sz w:val="26"/>
          <w:szCs w:val="26"/>
        </w:rPr>
        <w:t>податкового</w:t>
      </w:r>
      <w:proofErr w:type="spellEnd"/>
      <w:r w:rsidRPr="00C07E5B">
        <w:rPr>
          <w:rFonts w:ascii="Times New Roman" w:hAnsi="Times New Roman" w:cs="Times New Roman"/>
          <w:sz w:val="26"/>
          <w:szCs w:val="26"/>
        </w:rPr>
        <w:t xml:space="preserve"> </w:t>
      </w:r>
      <w:proofErr w:type="spellStart"/>
      <w:r w:rsidRPr="00C07E5B">
        <w:rPr>
          <w:rFonts w:ascii="Times New Roman" w:hAnsi="Times New Roman" w:cs="Times New Roman"/>
          <w:sz w:val="26"/>
          <w:szCs w:val="26"/>
        </w:rPr>
        <w:t>законодавства</w:t>
      </w:r>
      <w:proofErr w:type="spellEnd"/>
      <w:r w:rsidRPr="00C07E5B">
        <w:rPr>
          <w:rFonts w:ascii="Times New Roman" w:hAnsi="Times New Roman" w:cs="Times New Roman"/>
          <w:sz w:val="26"/>
          <w:szCs w:val="26"/>
        </w:rPr>
        <w:t xml:space="preserve">, </w:t>
      </w:r>
      <w:proofErr w:type="spellStart"/>
      <w:r w:rsidRPr="00C07E5B">
        <w:rPr>
          <w:rFonts w:ascii="Times New Roman" w:hAnsi="Times New Roman" w:cs="Times New Roman"/>
          <w:sz w:val="26"/>
          <w:szCs w:val="26"/>
        </w:rPr>
        <w:t>зокрема</w:t>
      </w:r>
      <w:proofErr w:type="spellEnd"/>
      <w:r w:rsidRPr="00C07E5B">
        <w:rPr>
          <w:rFonts w:ascii="Times New Roman" w:hAnsi="Times New Roman" w:cs="Times New Roman"/>
          <w:sz w:val="26"/>
          <w:szCs w:val="26"/>
        </w:rPr>
        <w:t xml:space="preserve">: </w:t>
      </w:r>
    </w:p>
    <w:p w:rsidR="00714401" w:rsidRPr="00C07E5B" w:rsidRDefault="00714401" w:rsidP="00714401">
      <w:pPr>
        <w:pStyle w:val="a8"/>
        <w:numPr>
          <w:ilvl w:val="0"/>
          <w:numId w:val="17"/>
        </w:numPr>
        <w:spacing w:after="0" w:line="240" w:lineRule="auto"/>
        <w:ind w:left="142" w:right="2" w:firstLine="0"/>
        <w:jc w:val="both"/>
        <w:rPr>
          <w:rFonts w:ascii="Times New Roman" w:hAnsi="Times New Roman" w:cs="Times New Roman"/>
          <w:sz w:val="26"/>
          <w:szCs w:val="26"/>
          <w:lang w:val="uk-UA"/>
        </w:rPr>
      </w:pPr>
      <w:r w:rsidRPr="00C07E5B">
        <w:rPr>
          <w:rFonts w:ascii="Times New Roman" w:hAnsi="Times New Roman" w:cs="Times New Roman"/>
          <w:sz w:val="26"/>
          <w:szCs w:val="26"/>
          <w:lang w:val="uk-UA"/>
        </w:rPr>
        <w:t>відновлення зарахування до державного бюджету податку на доходи фізичних осіб у розмірі 4 відсотки, що тимчасово спрямовувався до загального фонду бюджетів сільських, селищних, міських територіальних громад, за рахунок відповідного зниження нормативу відрахування такого податку до загального фонду державного бюджету;</w:t>
      </w:r>
    </w:p>
    <w:p w:rsidR="00714401" w:rsidRPr="00C07E5B" w:rsidRDefault="00714401" w:rsidP="00714401">
      <w:pPr>
        <w:pStyle w:val="a8"/>
        <w:numPr>
          <w:ilvl w:val="0"/>
          <w:numId w:val="17"/>
        </w:numPr>
        <w:spacing w:after="0" w:line="240" w:lineRule="auto"/>
        <w:ind w:left="142" w:right="2" w:firstLine="0"/>
        <w:jc w:val="both"/>
        <w:rPr>
          <w:rFonts w:ascii="Times New Roman" w:hAnsi="Times New Roman" w:cs="Times New Roman"/>
          <w:sz w:val="26"/>
          <w:szCs w:val="26"/>
          <w:lang w:val="uk-UA"/>
        </w:rPr>
      </w:pPr>
      <w:r w:rsidRPr="00C07E5B">
        <w:rPr>
          <w:rFonts w:ascii="Times New Roman" w:hAnsi="Times New Roman" w:cs="Times New Roman"/>
          <w:sz w:val="26"/>
          <w:szCs w:val="26"/>
          <w:lang w:val="uk-UA"/>
        </w:rPr>
        <w:t>спрямування податку на доходи фізичних осіб з грошового забезпечення військовослужбовців, що сплачується (перераховується) згідно з Податковим кодексом України у розмірі 75 відсотків на відповідній території України (крім території м. Києва) та у розмірі 40 відсотків на території м. Києва:</w:t>
      </w:r>
    </w:p>
    <w:p w:rsidR="00714401" w:rsidRPr="00D16BB9" w:rsidRDefault="00714401" w:rsidP="00714401">
      <w:pPr>
        <w:pStyle w:val="a8"/>
        <w:numPr>
          <w:ilvl w:val="0"/>
          <w:numId w:val="17"/>
        </w:numPr>
        <w:spacing w:after="0" w:line="240" w:lineRule="auto"/>
        <w:ind w:left="142" w:right="2" w:firstLine="0"/>
        <w:jc w:val="both"/>
        <w:rPr>
          <w:rFonts w:ascii="Times New Roman" w:hAnsi="Times New Roman" w:cs="Times New Roman"/>
          <w:sz w:val="26"/>
          <w:szCs w:val="26"/>
          <w:lang w:val="uk-UA"/>
        </w:rPr>
      </w:pPr>
      <w:r w:rsidRPr="00D16BB9">
        <w:rPr>
          <w:rFonts w:ascii="Times New Roman" w:hAnsi="Times New Roman" w:cs="Times New Roman"/>
          <w:sz w:val="26"/>
          <w:szCs w:val="26"/>
        </w:rPr>
        <w:t xml:space="preserve">у 2026 </w:t>
      </w:r>
      <w:proofErr w:type="spellStart"/>
      <w:r w:rsidRPr="00D16BB9">
        <w:rPr>
          <w:rFonts w:ascii="Times New Roman" w:hAnsi="Times New Roman" w:cs="Times New Roman"/>
          <w:sz w:val="26"/>
          <w:szCs w:val="26"/>
        </w:rPr>
        <w:t>році</w:t>
      </w:r>
      <w:proofErr w:type="spellEnd"/>
      <w:r w:rsidRPr="00D16BB9">
        <w:rPr>
          <w:rFonts w:ascii="Times New Roman" w:hAnsi="Times New Roman" w:cs="Times New Roman"/>
          <w:sz w:val="26"/>
          <w:szCs w:val="26"/>
        </w:rPr>
        <w:t xml:space="preserve"> — до </w:t>
      </w:r>
      <w:proofErr w:type="spellStart"/>
      <w:r w:rsidRPr="00D16BB9">
        <w:rPr>
          <w:rFonts w:ascii="Times New Roman" w:hAnsi="Times New Roman" w:cs="Times New Roman"/>
          <w:sz w:val="26"/>
          <w:szCs w:val="26"/>
        </w:rPr>
        <w:t>спеціального</w:t>
      </w:r>
      <w:proofErr w:type="spellEnd"/>
      <w:r w:rsidRPr="00D16BB9">
        <w:rPr>
          <w:rFonts w:ascii="Times New Roman" w:hAnsi="Times New Roman" w:cs="Times New Roman"/>
          <w:sz w:val="26"/>
          <w:szCs w:val="26"/>
        </w:rPr>
        <w:t xml:space="preserve"> фонду </w:t>
      </w:r>
      <w:proofErr w:type="gramStart"/>
      <w:r w:rsidRPr="00D16BB9">
        <w:rPr>
          <w:rFonts w:ascii="Times New Roman" w:hAnsi="Times New Roman" w:cs="Times New Roman"/>
          <w:sz w:val="26"/>
          <w:szCs w:val="26"/>
        </w:rPr>
        <w:t>державного</w:t>
      </w:r>
      <w:proofErr w:type="gramEnd"/>
      <w:r w:rsidRPr="00D16BB9">
        <w:rPr>
          <w:rFonts w:ascii="Times New Roman" w:hAnsi="Times New Roman" w:cs="Times New Roman"/>
          <w:sz w:val="26"/>
          <w:szCs w:val="26"/>
        </w:rPr>
        <w:t xml:space="preserve"> бюджету;</w:t>
      </w:r>
    </w:p>
    <w:p w:rsidR="00714401" w:rsidRPr="00D16BB9" w:rsidRDefault="00714401" w:rsidP="00714401">
      <w:pPr>
        <w:pStyle w:val="a8"/>
        <w:numPr>
          <w:ilvl w:val="0"/>
          <w:numId w:val="17"/>
        </w:numPr>
        <w:spacing w:after="0" w:line="240" w:lineRule="auto"/>
        <w:ind w:left="142" w:right="2" w:firstLine="0"/>
        <w:jc w:val="both"/>
        <w:rPr>
          <w:rFonts w:ascii="Times New Roman" w:hAnsi="Times New Roman" w:cs="Times New Roman"/>
          <w:sz w:val="26"/>
          <w:szCs w:val="26"/>
          <w:lang w:val="uk-UA"/>
        </w:rPr>
      </w:pPr>
      <w:r w:rsidRPr="00D16BB9">
        <w:rPr>
          <w:rFonts w:ascii="Times New Roman" w:hAnsi="Times New Roman" w:cs="Times New Roman"/>
          <w:sz w:val="26"/>
          <w:szCs w:val="26"/>
        </w:rPr>
        <w:t>у 2027</w:t>
      </w:r>
      <w:r w:rsidRPr="00D16BB9">
        <w:rPr>
          <w:rFonts w:ascii="Times New Roman" w:hAnsi="Times New Roman" w:cs="Times New Roman"/>
          <w:sz w:val="26"/>
          <w:szCs w:val="26"/>
          <w:lang w:val="uk-UA"/>
        </w:rPr>
        <w:t>-</w:t>
      </w:r>
      <w:r w:rsidRPr="00D16BB9">
        <w:rPr>
          <w:rFonts w:ascii="Times New Roman" w:hAnsi="Times New Roman" w:cs="Times New Roman"/>
          <w:sz w:val="26"/>
          <w:szCs w:val="26"/>
        </w:rPr>
        <w:t xml:space="preserve">2028 роках — до </w:t>
      </w:r>
      <w:proofErr w:type="spellStart"/>
      <w:r w:rsidRPr="00D16BB9">
        <w:rPr>
          <w:rFonts w:ascii="Times New Roman" w:hAnsi="Times New Roman" w:cs="Times New Roman"/>
          <w:sz w:val="26"/>
          <w:szCs w:val="26"/>
        </w:rPr>
        <w:t>загального</w:t>
      </w:r>
      <w:proofErr w:type="spellEnd"/>
      <w:r w:rsidRPr="00D16BB9">
        <w:rPr>
          <w:rFonts w:ascii="Times New Roman" w:hAnsi="Times New Roman" w:cs="Times New Roman"/>
          <w:sz w:val="26"/>
          <w:szCs w:val="26"/>
        </w:rPr>
        <w:t xml:space="preserve"> фонду </w:t>
      </w:r>
      <w:proofErr w:type="spellStart"/>
      <w:r w:rsidRPr="00D16BB9">
        <w:rPr>
          <w:rFonts w:ascii="Times New Roman" w:hAnsi="Times New Roman" w:cs="Times New Roman"/>
          <w:sz w:val="26"/>
          <w:szCs w:val="26"/>
        </w:rPr>
        <w:t>місцевих</w:t>
      </w:r>
      <w:proofErr w:type="spellEnd"/>
      <w:r w:rsidRPr="00D16BB9">
        <w:rPr>
          <w:rFonts w:ascii="Times New Roman" w:hAnsi="Times New Roman" w:cs="Times New Roman"/>
          <w:sz w:val="26"/>
          <w:szCs w:val="26"/>
        </w:rPr>
        <w:t xml:space="preserve"> </w:t>
      </w:r>
      <w:proofErr w:type="spellStart"/>
      <w:r w:rsidRPr="00D16BB9">
        <w:rPr>
          <w:rFonts w:ascii="Times New Roman" w:hAnsi="Times New Roman" w:cs="Times New Roman"/>
          <w:sz w:val="26"/>
          <w:szCs w:val="26"/>
        </w:rPr>
        <w:t>бюджеті</w:t>
      </w:r>
      <w:proofErr w:type="gramStart"/>
      <w:r w:rsidRPr="00D16BB9">
        <w:rPr>
          <w:rFonts w:ascii="Times New Roman" w:hAnsi="Times New Roman" w:cs="Times New Roman"/>
          <w:sz w:val="26"/>
          <w:szCs w:val="26"/>
        </w:rPr>
        <w:t>в</w:t>
      </w:r>
      <w:proofErr w:type="spellEnd"/>
      <w:proofErr w:type="gramEnd"/>
      <w:r w:rsidRPr="00D16BB9">
        <w:rPr>
          <w:rFonts w:ascii="Times New Roman" w:hAnsi="Times New Roman" w:cs="Times New Roman"/>
          <w:sz w:val="26"/>
          <w:szCs w:val="26"/>
        </w:rPr>
        <w:t>;</w:t>
      </w:r>
    </w:p>
    <w:p w:rsidR="00714401" w:rsidRPr="00C07E5B" w:rsidRDefault="00714401" w:rsidP="00714401">
      <w:pPr>
        <w:pStyle w:val="a8"/>
        <w:numPr>
          <w:ilvl w:val="0"/>
          <w:numId w:val="17"/>
        </w:numPr>
        <w:spacing w:after="0" w:line="240" w:lineRule="auto"/>
        <w:ind w:left="142" w:right="2" w:firstLine="0"/>
        <w:jc w:val="both"/>
        <w:rPr>
          <w:rFonts w:ascii="Times New Roman" w:hAnsi="Times New Roman" w:cs="Times New Roman"/>
          <w:sz w:val="26"/>
          <w:szCs w:val="26"/>
          <w:lang w:val="uk-UA"/>
        </w:rPr>
      </w:pPr>
      <w:proofErr w:type="spellStart"/>
      <w:r w:rsidRPr="00C07E5B">
        <w:rPr>
          <w:rFonts w:ascii="Times New Roman" w:hAnsi="Times New Roman" w:cs="Times New Roman"/>
          <w:sz w:val="26"/>
          <w:szCs w:val="26"/>
        </w:rPr>
        <w:t>поступове</w:t>
      </w:r>
      <w:proofErr w:type="spellEnd"/>
      <w:r w:rsidRPr="00C07E5B">
        <w:rPr>
          <w:rFonts w:ascii="Times New Roman" w:hAnsi="Times New Roman" w:cs="Times New Roman"/>
          <w:sz w:val="26"/>
          <w:szCs w:val="26"/>
        </w:rPr>
        <w:t xml:space="preserve"> </w:t>
      </w:r>
      <w:proofErr w:type="spellStart"/>
      <w:r w:rsidRPr="00C07E5B">
        <w:rPr>
          <w:rFonts w:ascii="Times New Roman" w:hAnsi="Times New Roman" w:cs="Times New Roman"/>
          <w:sz w:val="26"/>
          <w:szCs w:val="26"/>
        </w:rPr>
        <w:t>наближення</w:t>
      </w:r>
      <w:proofErr w:type="spellEnd"/>
      <w:r w:rsidRPr="00C07E5B">
        <w:rPr>
          <w:rFonts w:ascii="Times New Roman" w:hAnsi="Times New Roman" w:cs="Times New Roman"/>
          <w:sz w:val="26"/>
          <w:szCs w:val="26"/>
        </w:rPr>
        <w:t xml:space="preserve"> ставок акцизного </w:t>
      </w:r>
      <w:proofErr w:type="spellStart"/>
      <w:r w:rsidRPr="00C07E5B">
        <w:rPr>
          <w:rFonts w:ascii="Times New Roman" w:hAnsi="Times New Roman" w:cs="Times New Roman"/>
          <w:sz w:val="26"/>
          <w:szCs w:val="26"/>
        </w:rPr>
        <w:t>податку</w:t>
      </w:r>
      <w:proofErr w:type="spellEnd"/>
      <w:r w:rsidRPr="00C07E5B">
        <w:rPr>
          <w:rFonts w:ascii="Times New Roman" w:hAnsi="Times New Roman" w:cs="Times New Roman"/>
          <w:sz w:val="26"/>
          <w:szCs w:val="26"/>
        </w:rPr>
        <w:t xml:space="preserve"> на </w:t>
      </w:r>
      <w:proofErr w:type="spellStart"/>
      <w:r w:rsidRPr="00C07E5B">
        <w:rPr>
          <w:rFonts w:ascii="Times New Roman" w:hAnsi="Times New Roman" w:cs="Times New Roman"/>
          <w:sz w:val="26"/>
          <w:szCs w:val="26"/>
        </w:rPr>
        <w:t>тютюнові</w:t>
      </w:r>
      <w:proofErr w:type="spellEnd"/>
      <w:r w:rsidRPr="00C07E5B">
        <w:rPr>
          <w:rFonts w:ascii="Times New Roman" w:hAnsi="Times New Roman" w:cs="Times New Roman"/>
          <w:sz w:val="26"/>
          <w:szCs w:val="26"/>
        </w:rPr>
        <w:t xml:space="preserve"> </w:t>
      </w:r>
      <w:proofErr w:type="spellStart"/>
      <w:r w:rsidRPr="00C07E5B">
        <w:rPr>
          <w:rFonts w:ascii="Times New Roman" w:hAnsi="Times New Roman" w:cs="Times New Roman"/>
          <w:sz w:val="26"/>
          <w:szCs w:val="26"/>
        </w:rPr>
        <w:t>вироби</w:t>
      </w:r>
      <w:proofErr w:type="spellEnd"/>
      <w:r w:rsidRPr="00C07E5B">
        <w:rPr>
          <w:rFonts w:ascii="Times New Roman" w:hAnsi="Times New Roman" w:cs="Times New Roman"/>
          <w:sz w:val="26"/>
          <w:szCs w:val="26"/>
        </w:rPr>
        <w:t xml:space="preserve"> та </w:t>
      </w:r>
      <w:proofErr w:type="spellStart"/>
      <w:r w:rsidRPr="00C07E5B">
        <w:rPr>
          <w:rFonts w:ascii="Times New Roman" w:hAnsi="Times New Roman" w:cs="Times New Roman"/>
          <w:sz w:val="26"/>
          <w:szCs w:val="26"/>
        </w:rPr>
        <w:t>пальне</w:t>
      </w:r>
      <w:proofErr w:type="spellEnd"/>
      <w:r w:rsidRPr="00C07E5B">
        <w:rPr>
          <w:rFonts w:ascii="Times New Roman" w:hAnsi="Times New Roman" w:cs="Times New Roman"/>
          <w:sz w:val="26"/>
          <w:szCs w:val="26"/>
        </w:rPr>
        <w:t xml:space="preserve"> до </w:t>
      </w:r>
      <w:proofErr w:type="spellStart"/>
      <w:r w:rsidRPr="00C07E5B">
        <w:rPr>
          <w:rFonts w:ascii="Times New Roman" w:hAnsi="Times New Roman" w:cs="Times New Roman"/>
          <w:sz w:val="26"/>
          <w:szCs w:val="26"/>
        </w:rPr>
        <w:t>рівня</w:t>
      </w:r>
      <w:proofErr w:type="spellEnd"/>
      <w:r w:rsidRPr="00C07E5B">
        <w:rPr>
          <w:rFonts w:ascii="Times New Roman" w:hAnsi="Times New Roman" w:cs="Times New Roman"/>
          <w:sz w:val="26"/>
          <w:szCs w:val="26"/>
        </w:rPr>
        <w:t xml:space="preserve">, </w:t>
      </w:r>
      <w:proofErr w:type="spellStart"/>
      <w:r w:rsidRPr="00C07E5B">
        <w:rPr>
          <w:rFonts w:ascii="Times New Roman" w:hAnsi="Times New Roman" w:cs="Times New Roman"/>
          <w:sz w:val="26"/>
          <w:szCs w:val="26"/>
        </w:rPr>
        <w:t>передбаченого</w:t>
      </w:r>
      <w:proofErr w:type="spellEnd"/>
      <w:r w:rsidRPr="00C07E5B">
        <w:rPr>
          <w:rFonts w:ascii="Times New Roman" w:hAnsi="Times New Roman" w:cs="Times New Roman"/>
          <w:sz w:val="26"/>
          <w:szCs w:val="26"/>
        </w:rPr>
        <w:t xml:space="preserve"> директивами</w:t>
      </w:r>
      <w:proofErr w:type="gramStart"/>
      <w:r w:rsidRPr="00C07E5B">
        <w:rPr>
          <w:rFonts w:ascii="Times New Roman" w:hAnsi="Times New Roman" w:cs="Times New Roman"/>
          <w:sz w:val="26"/>
          <w:szCs w:val="26"/>
        </w:rPr>
        <w:t xml:space="preserve"> ЄС</w:t>
      </w:r>
      <w:proofErr w:type="gramEnd"/>
      <w:r w:rsidRPr="00C07E5B">
        <w:rPr>
          <w:rFonts w:ascii="Times New Roman" w:hAnsi="Times New Roman" w:cs="Times New Roman"/>
          <w:sz w:val="26"/>
          <w:szCs w:val="26"/>
        </w:rPr>
        <w:t xml:space="preserve">; </w:t>
      </w:r>
    </w:p>
    <w:p w:rsidR="00714401" w:rsidRPr="00C07E5B" w:rsidRDefault="00714401" w:rsidP="00714401">
      <w:pPr>
        <w:pStyle w:val="a8"/>
        <w:numPr>
          <w:ilvl w:val="0"/>
          <w:numId w:val="17"/>
        </w:numPr>
        <w:spacing w:after="0" w:line="240" w:lineRule="auto"/>
        <w:ind w:left="142" w:right="2" w:firstLine="0"/>
        <w:jc w:val="both"/>
        <w:rPr>
          <w:rFonts w:ascii="Times New Roman" w:hAnsi="Times New Roman" w:cs="Times New Roman"/>
          <w:sz w:val="26"/>
          <w:szCs w:val="26"/>
          <w:lang w:val="uk-UA"/>
        </w:rPr>
      </w:pPr>
      <w:proofErr w:type="spellStart"/>
      <w:r w:rsidRPr="00C07E5B">
        <w:rPr>
          <w:rFonts w:ascii="Times New Roman" w:hAnsi="Times New Roman" w:cs="Times New Roman"/>
          <w:sz w:val="26"/>
          <w:szCs w:val="26"/>
        </w:rPr>
        <w:t>запровадження</w:t>
      </w:r>
      <w:proofErr w:type="spellEnd"/>
      <w:r w:rsidRPr="00C07E5B">
        <w:rPr>
          <w:rFonts w:ascii="Times New Roman" w:hAnsi="Times New Roman" w:cs="Times New Roman"/>
          <w:sz w:val="26"/>
          <w:szCs w:val="26"/>
        </w:rPr>
        <w:t xml:space="preserve"> акцизного </w:t>
      </w:r>
      <w:proofErr w:type="spellStart"/>
      <w:r w:rsidRPr="00C07E5B">
        <w:rPr>
          <w:rFonts w:ascii="Times New Roman" w:hAnsi="Times New Roman" w:cs="Times New Roman"/>
          <w:sz w:val="26"/>
          <w:szCs w:val="26"/>
        </w:rPr>
        <w:t>податку</w:t>
      </w:r>
      <w:proofErr w:type="spellEnd"/>
      <w:r w:rsidRPr="00C07E5B">
        <w:rPr>
          <w:rFonts w:ascii="Times New Roman" w:hAnsi="Times New Roman" w:cs="Times New Roman"/>
          <w:sz w:val="26"/>
          <w:szCs w:val="26"/>
        </w:rPr>
        <w:t xml:space="preserve"> на </w:t>
      </w:r>
      <w:proofErr w:type="spellStart"/>
      <w:proofErr w:type="gramStart"/>
      <w:r w:rsidRPr="00C07E5B">
        <w:rPr>
          <w:rFonts w:ascii="Times New Roman" w:hAnsi="Times New Roman" w:cs="Times New Roman"/>
          <w:sz w:val="26"/>
          <w:szCs w:val="26"/>
        </w:rPr>
        <w:t>п</w:t>
      </w:r>
      <w:proofErr w:type="gramEnd"/>
      <w:r w:rsidRPr="00C07E5B">
        <w:rPr>
          <w:rFonts w:ascii="Times New Roman" w:hAnsi="Times New Roman" w:cs="Times New Roman"/>
          <w:sz w:val="26"/>
          <w:szCs w:val="26"/>
        </w:rPr>
        <w:t>ідсолоджені</w:t>
      </w:r>
      <w:proofErr w:type="spellEnd"/>
      <w:r w:rsidRPr="00C07E5B">
        <w:rPr>
          <w:rFonts w:ascii="Times New Roman" w:hAnsi="Times New Roman" w:cs="Times New Roman"/>
          <w:sz w:val="26"/>
          <w:szCs w:val="26"/>
        </w:rPr>
        <w:t xml:space="preserve"> </w:t>
      </w:r>
      <w:proofErr w:type="spellStart"/>
      <w:r w:rsidRPr="00C07E5B">
        <w:rPr>
          <w:rFonts w:ascii="Times New Roman" w:hAnsi="Times New Roman" w:cs="Times New Roman"/>
          <w:sz w:val="26"/>
          <w:szCs w:val="26"/>
        </w:rPr>
        <w:t>цукром</w:t>
      </w:r>
      <w:proofErr w:type="spellEnd"/>
      <w:r w:rsidRPr="00C07E5B">
        <w:rPr>
          <w:rFonts w:ascii="Times New Roman" w:hAnsi="Times New Roman" w:cs="Times New Roman"/>
          <w:sz w:val="26"/>
          <w:szCs w:val="26"/>
        </w:rPr>
        <w:t xml:space="preserve"> </w:t>
      </w:r>
      <w:proofErr w:type="spellStart"/>
      <w:r w:rsidRPr="00C07E5B">
        <w:rPr>
          <w:rFonts w:ascii="Times New Roman" w:hAnsi="Times New Roman" w:cs="Times New Roman"/>
          <w:sz w:val="26"/>
          <w:szCs w:val="26"/>
        </w:rPr>
        <w:t>напої</w:t>
      </w:r>
      <w:proofErr w:type="spellEnd"/>
      <w:r w:rsidRPr="00C07E5B">
        <w:rPr>
          <w:rFonts w:ascii="Times New Roman" w:hAnsi="Times New Roman" w:cs="Times New Roman"/>
          <w:sz w:val="26"/>
          <w:szCs w:val="26"/>
          <w:lang w:val="uk-UA"/>
        </w:rPr>
        <w:t>.</w:t>
      </w:r>
    </w:p>
    <w:p w:rsidR="00714401" w:rsidRPr="00C07E5B" w:rsidRDefault="00714401" w:rsidP="00714401">
      <w:pPr>
        <w:spacing w:after="0" w:line="240" w:lineRule="auto"/>
        <w:ind w:right="2" w:firstLine="708"/>
        <w:jc w:val="both"/>
        <w:rPr>
          <w:rFonts w:ascii="Times New Roman" w:hAnsi="Times New Roman" w:cs="Times New Roman"/>
          <w:sz w:val="26"/>
          <w:szCs w:val="26"/>
        </w:rPr>
      </w:pPr>
      <w:r w:rsidRPr="00C07E5B">
        <w:rPr>
          <w:rFonts w:ascii="Times New Roman" w:hAnsi="Times New Roman" w:cs="Times New Roman"/>
          <w:sz w:val="26"/>
          <w:szCs w:val="26"/>
        </w:rPr>
        <w:t>Також, під час розроблення прогнозу доходів бюджету територіальної громади на середньостроковий період враховано такі норми законодавства:</w:t>
      </w:r>
    </w:p>
    <w:p w:rsidR="00714401" w:rsidRPr="00C07E5B" w:rsidRDefault="00714401" w:rsidP="00714401">
      <w:pPr>
        <w:pStyle w:val="a8"/>
        <w:numPr>
          <w:ilvl w:val="0"/>
          <w:numId w:val="13"/>
        </w:numPr>
        <w:spacing w:after="0" w:line="240" w:lineRule="auto"/>
        <w:ind w:left="0" w:right="2" w:firstLine="708"/>
        <w:jc w:val="both"/>
        <w:rPr>
          <w:rFonts w:ascii="Times New Roman" w:hAnsi="Times New Roman" w:cs="Times New Roman"/>
          <w:sz w:val="26"/>
          <w:szCs w:val="26"/>
          <w:lang w:val="uk-UA"/>
        </w:rPr>
      </w:pPr>
      <w:r w:rsidRPr="00C07E5B">
        <w:rPr>
          <w:rFonts w:ascii="Times New Roman" w:hAnsi="Times New Roman" w:cs="Times New Roman"/>
          <w:sz w:val="26"/>
          <w:szCs w:val="26"/>
          <w:lang w:val="uk-UA"/>
        </w:rPr>
        <w:t xml:space="preserve">збереження розподілу акцизу з пального між державним та місцевими бюджетами, а саме — зарахування 13,44 відсотка такого податку до бюджетів територіальних громад; </w:t>
      </w:r>
    </w:p>
    <w:p w:rsidR="00714401" w:rsidRPr="00C07E5B" w:rsidRDefault="00714401" w:rsidP="00714401">
      <w:pPr>
        <w:pStyle w:val="a8"/>
        <w:numPr>
          <w:ilvl w:val="0"/>
          <w:numId w:val="13"/>
        </w:numPr>
        <w:spacing w:after="0" w:line="240" w:lineRule="auto"/>
        <w:ind w:left="0" w:right="2" w:firstLine="708"/>
        <w:jc w:val="both"/>
        <w:rPr>
          <w:rFonts w:ascii="Times New Roman" w:hAnsi="Times New Roman" w:cs="Times New Roman"/>
          <w:sz w:val="26"/>
          <w:szCs w:val="26"/>
          <w:lang w:val="uk-UA"/>
        </w:rPr>
      </w:pPr>
      <w:r w:rsidRPr="00C07E5B">
        <w:rPr>
          <w:rFonts w:ascii="Times New Roman" w:hAnsi="Times New Roman" w:cs="Times New Roman"/>
          <w:sz w:val="26"/>
          <w:szCs w:val="26"/>
          <w:lang w:val="uk-UA"/>
        </w:rPr>
        <w:t xml:space="preserve">застосування ставок оподаткування акцизним податком, екологічним податком і рентною платою, визначених в абсолютних значеннях, без урахування індексів споживчих цін, індексів цін виробників промислової продукції. </w:t>
      </w:r>
    </w:p>
    <w:p w:rsidR="00714401" w:rsidRPr="00C07E5B" w:rsidRDefault="00714401" w:rsidP="00714401">
      <w:pPr>
        <w:spacing w:after="0" w:line="240" w:lineRule="auto"/>
        <w:ind w:right="2" w:firstLine="851"/>
        <w:jc w:val="both"/>
        <w:rPr>
          <w:rFonts w:ascii="Times New Roman" w:hAnsi="Times New Roman" w:cs="Times New Roman"/>
          <w:sz w:val="26"/>
          <w:szCs w:val="26"/>
        </w:rPr>
      </w:pPr>
      <w:r w:rsidRPr="00C07E5B">
        <w:rPr>
          <w:rFonts w:ascii="Times New Roman" w:hAnsi="Times New Roman" w:cs="Times New Roman"/>
          <w:sz w:val="26"/>
          <w:szCs w:val="26"/>
        </w:rPr>
        <w:t xml:space="preserve">При прогнозуванні дохідної частини бюджету </w:t>
      </w:r>
      <w:proofErr w:type="spellStart"/>
      <w:r w:rsidRPr="00C07E5B">
        <w:rPr>
          <w:rFonts w:ascii="Times New Roman" w:hAnsi="Times New Roman" w:cs="Times New Roman"/>
          <w:sz w:val="26"/>
          <w:szCs w:val="26"/>
        </w:rPr>
        <w:t>Новопільської</w:t>
      </w:r>
      <w:proofErr w:type="spellEnd"/>
      <w:r w:rsidRPr="00C07E5B">
        <w:rPr>
          <w:rFonts w:ascii="Times New Roman" w:hAnsi="Times New Roman" w:cs="Times New Roman"/>
          <w:sz w:val="26"/>
          <w:szCs w:val="26"/>
        </w:rPr>
        <w:t xml:space="preserve"> сільської територіальної громади на 2026-2028 роки враховано: </w:t>
      </w:r>
    </w:p>
    <w:p w:rsidR="00714401" w:rsidRPr="00D16BB9" w:rsidRDefault="00714401" w:rsidP="00714401">
      <w:pPr>
        <w:pStyle w:val="a8"/>
        <w:numPr>
          <w:ilvl w:val="1"/>
          <w:numId w:val="18"/>
        </w:numPr>
        <w:spacing w:after="0" w:line="240" w:lineRule="auto"/>
        <w:ind w:left="284" w:right="2" w:firstLine="0"/>
        <w:jc w:val="both"/>
        <w:rPr>
          <w:rFonts w:ascii="Times New Roman" w:hAnsi="Times New Roman" w:cs="Times New Roman"/>
          <w:sz w:val="26"/>
          <w:szCs w:val="26"/>
          <w:lang w:val="uk-UA"/>
        </w:rPr>
      </w:pPr>
      <w:r w:rsidRPr="00D16BB9">
        <w:rPr>
          <w:rFonts w:ascii="Times New Roman" w:hAnsi="Times New Roman" w:cs="Times New Roman"/>
          <w:sz w:val="26"/>
          <w:szCs w:val="26"/>
          <w:lang w:val="uk-UA"/>
        </w:rPr>
        <w:t xml:space="preserve">статистичні показники, які використовуються при розрахунку прогнозних надходжень податків та зборів, очікувані показники економічного і соціального розвитку </w:t>
      </w:r>
      <w:proofErr w:type="spellStart"/>
      <w:r w:rsidRPr="00D16BB9">
        <w:rPr>
          <w:rFonts w:ascii="Times New Roman" w:hAnsi="Times New Roman" w:cs="Times New Roman"/>
          <w:sz w:val="26"/>
          <w:szCs w:val="26"/>
          <w:lang w:val="uk-UA"/>
        </w:rPr>
        <w:t>Новопільської</w:t>
      </w:r>
      <w:proofErr w:type="spellEnd"/>
      <w:r w:rsidRPr="00D16BB9">
        <w:rPr>
          <w:rFonts w:ascii="Times New Roman" w:hAnsi="Times New Roman" w:cs="Times New Roman"/>
          <w:sz w:val="26"/>
          <w:szCs w:val="26"/>
          <w:lang w:val="uk-UA"/>
        </w:rPr>
        <w:t xml:space="preserve"> сільської територіальної громади в 2025 році і прогнозні на 2026-2028 роки, а також фактичне виконання дохідної частини бюджету за результатами 2021–2024 років та очікувані надходження власних доходів за 2025 рік;</w:t>
      </w:r>
    </w:p>
    <w:p w:rsidR="00714401" w:rsidRPr="00C07E5B" w:rsidRDefault="00714401" w:rsidP="00714401">
      <w:pPr>
        <w:pStyle w:val="a8"/>
        <w:numPr>
          <w:ilvl w:val="0"/>
          <w:numId w:val="18"/>
        </w:numPr>
        <w:spacing w:after="0" w:line="240" w:lineRule="auto"/>
        <w:ind w:left="284" w:right="2" w:firstLine="0"/>
        <w:jc w:val="both"/>
        <w:rPr>
          <w:rFonts w:ascii="Times New Roman" w:hAnsi="Times New Roman" w:cs="Times New Roman"/>
          <w:sz w:val="26"/>
          <w:szCs w:val="26"/>
          <w:lang w:val="uk-UA"/>
        </w:rPr>
      </w:pPr>
      <w:r w:rsidRPr="00C07E5B">
        <w:rPr>
          <w:rFonts w:ascii="Times New Roman" w:hAnsi="Times New Roman" w:cs="Times New Roman"/>
          <w:sz w:val="26"/>
          <w:szCs w:val="26"/>
          <w:lang w:val="uk-UA"/>
        </w:rPr>
        <w:t xml:space="preserve">застосування ставок місцевих податків та зборів, встановлених рішенням </w:t>
      </w:r>
      <w:proofErr w:type="spellStart"/>
      <w:r w:rsidRPr="00C07E5B">
        <w:rPr>
          <w:rFonts w:ascii="Times New Roman" w:hAnsi="Times New Roman" w:cs="Times New Roman"/>
          <w:sz w:val="26"/>
          <w:szCs w:val="26"/>
          <w:lang w:val="uk-UA"/>
        </w:rPr>
        <w:t>Новопільської</w:t>
      </w:r>
      <w:proofErr w:type="spellEnd"/>
      <w:r w:rsidRPr="00C07E5B">
        <w:rPr>
          <w:rFonts w:ascii="Times New Roman" w:hAnsi="Times New Roman" w:cs="Times New Roman"/>
          <w:sz w:val="26"/>
          <w:szCs w:val="26"/>
          <w:lang w:val="uk-UA"/>
        </w:rPr>
        <w:t xml:space="preserve"> сільської ради від 26.06.202</w:t>
      </w:r>
      <w:r>
        <w:rPr>
          <w:rFonts w:ascii="Times New Roman" w:hAnsi="Times New Roman" w:cs="Times New Roman"/>
          <w:sz w:val="26"/>
          <w:szCs w:val="26"/>
          <w:lang w:val="uk-UA"/>
        </w:rPr>
        <w:t>5</w:t>
      </w:r>
      <w:r w:rsidRPr="00C07E5B">
        <w:rPr>
          <w:rFonts w:ascii="Times New Roman" w:hAnsi="Times New Roman" w:cs="Times New Roman"/>
          <w:sz w:val="26"/>
          <w:szCs w:val="26"/>
          <w:lang w:val="uk-UA"/>
        </w:rPr>
        <w:t xml:space="preserve"> № 3054 «Про встановлення місцевих податків і зборів на території </w:t>
      </w:r>
      <w:proofErr w:type="spellStart"/>
      <w:r w:rsidRPr="00C07E5B">
        <w:rPr>
          <w:rFonts w:ascii="Times New Roman" w:hAnsi="Times New Roman" w:cs="Times New Roman"/>
          <w:sz w:val="26"/>
          <w:szCs w:val="26"/>
          <w:lang w:val="uk-UA"/>
        </w:rPr>
        <w:t>Новопільської</w:t>
      </w:r>
      <w:proofErr w:type="spellEnd"/>
      <w:r w:rsidRPr="00C07E5B">
        <w:rPr>
          <w:rFonts w:ascii="Times New Roman" w:hAnsi="Times New Roman" w:cs="Times New Roman"/>
          <w:sz w:val="26"/>
          <w:szCs w:val="26"/>
          <w:lang w:val="uk-UA"/>
        </w:rPr>
        <w:t xml:space="preserve"> сільської ради»;</w:t>
      </w:r>
    </w:p>
    <w:p w:rsidR="00714401" w:rsidRDefault="00714401" w:rsidP="00714401">
      <w:pPr>
        <w:pStyle w:val="a8"/>
        <w:numPr>
          <w:ilvl w:val="0"/>
          <w:numId w:val="18"/>
        </w:numPr>
        <w:spacing w:after="0" w:line="240" w:lineRule="auto"/>
        <w:ind w:left="284" w:right="2" w:firstLine="0"/>
        <w:jc w:val="both"/>
        <w:rPr>
          <w:rFonts w:ascii="Times New Roman" w:hAnsi="Times New Roman" w:cs="Times New Roman"/>
          <w:sz w:val="26"/>
          <w:szCs w:val="26"/>
          <w:lang w:val="uk-UA"/>
        </w:rPr>
      </w:pPr>
      <w:r w:rsidRPr="00C07E5B">
        <w:rPr>
          <w:rFonts w:ascii="Times New Roman" w:hAnsi="Times New Roman" w:cs="Times New Roman"/>
          <w:sz w:val="26"/>
          <w:szCs w:val="26"/>
          <w:lang w:val="uk-UA"/>
        </w:rPr>
        <w:lastRenderedPageBreak/>
        <w:t xml:space="preserve">підвищення розміру прожиткового мінімуму на одну особу в розрахунку на місяць для працездатних осіб з 2920 </w:t>
      </w:r>
      <w:proofErr w:type="spellStart"/>
      <w:r w:rsidRPr="00C07E5B">
        <w:rPr>
          <w:rFonts w:ascii="Times New Roman" w:hAnsi="Times New Roman" w:cs="Times New Roman"/>
          <w:sz w:val="26"/>
          <w:szCs w:val="26"/>
          <w:lang w:val="uk-UA"/>
        </w:rPr>
        <w:t>грн</w:t>
      </w:r>
      <w:proofErr w:type="spellEnd"/>
      <w:r w:rsidRPr="00C07E5B">
        <w:rPr>
          <w:rFonts w:ascii="Times New Roman" w:hAnsi="Times New Roman" w:cs="Times New Roman"/>
          <w:sz w:val="26"/>
          <w:szCs w:val="26"/>
          <w:lang w:val="uk-UA"/>
        </w:rPr>
        <w:t xml:space="preserve"> у 2025 році до 3536 </w:t>
      </w:r>
      <w:proofErr w:type="spellStart"/>
      <w:r w:rsidRPr="00C07E5B">
        <w:rPr>
          <w:rFonts w:ascii="Times New Roman" w:hAnsi="Times New Roman" w:cs="Times New Roman"/>
          <w:sz w:val="26"/>
          <w:szCs w:val="26"/>
          <w:lang w:val="uk-UA"/>
        </w:rPr>
        <w:t>грн</w:t>
      </w:r>
      <w:proofErr w:type="spellEnd"/>
      <w:r w:rsidRPr="00C07E5B">
        <w:rPr>
          <w:rFonts w:ascii="Times New Roman" w:hAnsi="Times New Roman" w:cs="Times New Roman"/>
          <w:sz w:val="26"/>
          <w:szCs w:val="26"/>
          <w:lang w:val="uk-UA"/>
        </w:rPr>
        <w:t xml:space="preserve"> у 2028 році, що на 21,1 відсотка більше та збільшить надходження:</w:t>
      </w:r>
    </w:p>
    <w:p w:rsidR="00714401" w:rsidRPr="00C07E5B" w:rsidRDefault="00714401" w:rsidP="00714401">
      <w:pPr>
        <w:pStyle w:val="a8"/>
        <w:spacing w:after="0" w:line="240" w:lineRule="auto"/>
        <w:ind w:left="0" w:right="2" w:firstLine="284"/>
        <w:jc w:val="both"/>
        <w:rPr>
          <w:rFonts w:ascii="Times New Roman" w:hAnsi="Times New Roman" w:cs="Times New Roman"/>
          <w:i/>
          <w:sz w:val="26"/>
          <w:szCs w:val="26"/>
          <w:lang w:val="uk-UA"/>
        </w:rPr>
      </w:pPr>
      <w:r w:rsidRPr="00C07E5B">
        <w:rPr>
          <w:rFonts w:ascii="Times New Roman" w:hAnsi="Times New Roman" w:cs="Times New Roman"/>
          <w:i/>
          <w:sz w:val="26"/>
          <w:szCs w:val="26"/>
          <w:lang w:val="uk-UA"/>
        </w:rPr>
        <w:t xml:space="preserve">єдиного податку з фізичних осіб І групи; </w:t>
      </w:r>
    </w:p>
    <w:p w:rsidR="00714401" w:rsidRPr="00C07E5B" w:rsidRDefault="00714401" w:rsidP="00714401">
      <w:pPr>
        <w:pStyle w:val="a8"/>
        <w:spacing w:after="0" w:line="240" w:lineRule="auto"/>
        <w:ind w:left="0" w:right="2" w:firstLine="284"/>
        <w:jc w:val="both"/>
        <w:rPr>
          <w:rFonts w:ascii="Times New Roman" w:hAnsi="Times New Roman" w:cs="Times New Roman"/>
          <w:i/>
          <w:sz w:val="26"/>
          <w:szCs w:val="26"/>
          <w:lang w:val="uk-UA"/>
        </w:rPr>
      </w:pPr>
      <w:r w:rsidRPr="00C07E5B">
        <w:rPr>
          <w:rFonts w:ascii="Times New Roman" w:hAnsi="Times New Roman" w:cs="Times New Roman"/>
          <w:i/>
          <w:sz w:val="26"/>
          <w:szCs w:val="26"/>
          <w:lang w:val="uk-UA"/>
        </w:rPr>
        <w:t xml:space="preserve">плати за надання адміністративних послуг. </w:t>
      </w:r>
    </w:p>
    <w:p w:rsidR="00714401" w:rsidRPr="00D16BB9" w:rsidRDefault="00714401" w:rsidP="00714401">
      <w:pPr>
        <w:pStyle w:val="a8"/>
        <w:numPr>
          <w:ilvl w:val="0"/>
          <w:numId w:val="19"/>
        </w:numPr>
        <w:tabs>
          <w:tab w:val="left" w:pos="284"/>
        </w:tabs>
        <w:spacing w:after="0" w:line="240" w:lineRule="auto"/>
        <w:ind w:left="284" w:right="2" w:firstLine="0"/>
        <w:jc w:val="both"/>
        <w:rPr>
          <w:rFonts w:ascii="Times New Roman" w:hAnsi="Times New Roman" w:cs="Times New Roman"/>
          <w:sz w:val="26"/>
          <w:szCs w:val="26"/>
          <w:lang w:val="uk-UA"/>
        </w:rPr>
      </w:pPr>
      <w:r w:rsidRPr="00D16BB9">
        <w:rPr>
          <w:rFonts w:ascii="Times New Roman" w:hAnsi="Times New Roman" w:cs="Times New Roman"/>
          <w:sz w:val="26"/>
          <w:szCs w:val="26"/>
          <w:lang w:val="uk-UA"/>
        </w:rPr>
        <w:t xml:space="preserve">підвищення мінімальної заробітної плати з 8000 </w:t>
      </w:r>
      <w:proofErr w:type="spellStart"/>
      <w:r w:rsidRPr="00D16BB9">
        <w:rPr>
          <w:rFonts w:ascii="Times New Roman" w:hAnsi="Times New Roman" w:cs="Times New Roman"/>
          <w:sz w:val="26"/>
          <w:szCs w:val="26"/>
          <w:lang w:val="uk-UA"/>
        </w:rPr>
        <w:t>грн</w:t>
      </w:r>
      <w:proofErr w:type="spellEnd"/>
      <w:r w:rsidRPr="00D16BB9">
        <w:rPr>
          <w:rFonts w:ascii="Times New Roman" w:hAnsi="Times New Roman" w:cs="Times New Roman"/>
          <w:sz w:val="26"/>
          <w:szCs w:val="26"/>
          <w:lang w:val="uk-UA"/>
        </w:rPr>
        <w:t xml:space="preserve"> у 2025 році до 10059 </w:t>
      </w:r>
      <w:proofErr w:type="spellStart"/>
      <w:r w:rsidRPr="00D16BB9">
        <w:rPr>
          <w:rFonts w:ascii="Times New Roman" w:hAnsi="Times New Roman" w:cs="Times New Roman"/>
          <w:sz w:val="26"/>
          <w:szCs w:val="26"/>
          <w:lang w:val="uk-UA"/>
        </w:rPr>
        <w:t>грн</w:t>
      </w:r>
      <w:proofErr w:type="spellEnd"/>
      <w:r w:rsidRPr="00D16BB9">
        <w:rPr>
          <w:rFonts w:ascii="Times New Roman" w:hAnsi="Times New Roman" w:cs="Times New Roman"/>
          <w:sz w:val="26"/>
          <w:szCs w:val="26"/>
          <w:lang w:val="uk-UA"/>
        </w:rPr>
        <w:t xml:space="preserve"> у 2028 році, що на 25,7 відсотків більше та збільшить надходження: </w:t>
      </w:r>
    </w:p>
    <w:p w:rsidR="00714401" w:rsidRPr="003641E8" w:rsidRDefault="00714401" w:rsidP="00714401">
      <w:pPr>
        <w:spacing w:after="0" w:line="240" w:lineRule="auto"/>
        <w:ind w:right="2"/>
        <w:jc w:val="both"/>
        <w:rPr>
          <w:rFonts w:ascii="Times New Roman" w:hAnsi="Times New Roman" w:cs="Times New Roman"/>
          <w:i/>
          <w:sz w:val="26"/>
          <w:szCs w:val="26"/>
        </w:rPr>
      </w:pPr>
      <w:r w:rsidRPr="003641E8">
        <w:rPr>
          <w:rFonts w:ascii="Times New Roman" w:hAnsi="Times New Roman" w:cs="Times New Roman"/>
          <w:i/>
          <w:sz w:val="26"/>
          <w:szCs w:val="26"/>
        </w:rPr>
        <w:t xml:space="preserve">податку з доходів найманих працівників; </w:t>
      </w:r>
    </w:p>
    <w:p w:rsidR="00714401" w:rsidRPr="003641E8" w:rsidRDefault="00714401" w:rsidP="00714401">
      <w:pPr>
        <w:tabs>
          <w:tab w:val="left" w:pos="284"/>
        </w:tabs>
        <w:spacing w:after="0" w:line="240" w:lineRule="auto"/>
        <w:ind w:right="2"/>
        <w:jc w:val="both"/>
        <w:rPr>
          <w:rFonts w:ascii="Times New Roman" w:hAnsi="Times New Roman" w:cs="Times New Roman"/>
          <w:i/>
          <w:sz w:val="26"/>
          <w:szCs w:val="26"/>
        </w:rPr>
      </w:pPr>
      <w:r w:rsidRPr="003641E8">
        <w:rPr>
          <w:rFonts w:ascii="Times New Roman" w:hAnsi="Times New Roman" w:cs="Times New Roman"/>
          <w:i/>
          <w:sz w:val="26"/>
          <w:szCs w:val="26"/>
        </w:rPr>
        <w:t>податку на нерухоме майно відмінне від земельної ділянки;</w:t>
      </w:r>
    </w:p>
    <w:p w:rsidR="00714401" w:rsidRPr="003641E8" w:rsidRDefault="00714401" w:rsidP="00714401">
      <w:pPr>
        <w:tabs>
          <w:tab w:val="left" w:pos="284"/>
        </w:tabs>
        <w:spacing w:after="0" w:line="240" w:lineRule="auto"/>
        <w:ind w:right="2"/>
        <w:jc w:val="both"/>
        <w:rPr>
          <w:rFonts w:ascii="Times New Roman" w:hAnsi="Times New Roman" w:cs="Times New Roman"/>
          <w:i/>
          <w:sz w:val="26"/>
          <w:szCs w:val="26"/>
        </w:rPr>
      </w:pPr>
      <w:r w:rsidRPr="003641E8">
        <w:rPr>
          <w:rFonts w:ascii="Times New Roman" w:hAnsi="Times New Roman" w:cs="Times New Roman"/>
          <w:i/>
          <w:sz w:val="26"/>
          <w:szCs w:val="26"/>
        </w:rPr>
        <w:t xml:space="preserve">єдиного податку з фізичних осіб ІІ групи; </w:t>
      </w:r>
    </w:p>
    <w:p w:rsidR="00714401" w:rsidRPr="003641E8" w:rsidRDefault="00714401" w:rsidP="00714401">
      <w:pPr>
        <w:tabs>
          <w:tab w:val="left" w:pos="284"/>
        </w:tabs>
        <w:spacing w:after="0" w:line="240" w:lineRule="auto"/>
        <w:ind w:right="2"/>
        <w:jc w:val="both"/>
        <w:rPr>
          <w:rFonts w:ascii="Times New Roman" w:hAnsi="Times New Roman" w:cs="Times New Roman"/>
          <w:i/>
          <w:sz w:val="26"/>
          <w:szCs w:val="26"/>
        </w:rPr>
      </w:pPr>
      <w:r w:rsidRPr="003641E8">
        <w:rPr>
          <w:rFonts w:ascii="Times New Roman" w:hAnsi="Times New Roman" w:cs="Times New Roman"/>
          <w:i/>
          <w:sz w:val="26"/>
          <w:szCs w:val="26"/>
        </w:rPr>
        <w:t>туристичного збору;</w:t>
      </w:r>
    </w:p>
    <w:p w:rsidR="00714401" w:rsidRPr="00D16BB9" w:rsidRDefault="00714401" w:rsidP="00714401">
      <w:pPr>
        <w:pStyle w:val="a8"/>
        <w:numPr>
          <w:ilvl w:val="1"/>
          <w:numId w:val="19"/>
        </w:numPr>
        <w:tabs>
          <w:tab w:val="left" w:pos="0"/>
        </w:tabs>
        <w:spacing w:after="0" w:line="240" w:lineRule="auto"/>
        <w:ind w:left="0" w:right="2" w:firstLine="284"/>
        <w:jc w:val="both"/>
        <w:rPr>
          <w:rFonts w:ascii="Times New Roman" w:hAnsi="Times New Roman" w:cs="Times New Roman"/>
          <w:sz w:val="26"/>
          <w:szCs w:val="26"/>
          <w:lang w:val="uk-UA"/>
        </w:rPr>
      </w:pPr>
      <w:r w:rsidRPr="00D16BB9">
        <w:rPr>
          <w:rFonts w:ascii="Times New Roman" w:hAnsi="Times New Roman" w:cs="Times New Roman"/>
          <w:sz w:val="26"/>
          <w:szCs w:val="26"/>
          <w:lang w:val="uk-UA"/>
        </w:rPr>
        <w:t xml:space="preserve">підвищення посадового окладу працівника І тарифного розряду Єдиної тарифної сітки з 3195 </w:t>
      </w:r>
      <w:proofErr w:type="spellStart"/>
      <w:r w:rsidRPr="00D16BB9">
        <w:rPr>
          <w:rFonts w:ascii="Times New Roman" w:hAnsi="Times New Roman" w:cs="Times New Roman"/>
          <w:sz w:val="26"/>
          <w:szCs w:val="26"/>
          <w:lang w:val="uk-UA"/>
        </w:rPr>
        <w:t>грн</w:t>
      </w:r>
      <w:proofErr w:type="spellEnd"/>
      <w:r w:rsidRPr="00D16BB9">
        <w:rPr>
          <w:rFonts w:ascii="Times New Roman" w:hAnsi="Times New Roman" w:cs="Times New Roman"/>
          <w:sz w:val="26"/>
          <w:szCs w:val="26"/>
          <w:lang w:val="uk-UA"/>
        </w:rPr>
        <w:t xml:space="preserve"> у 2025 році до 4018 </w:t>
      </w:r>
      <w:proofErr w:type="spellStart"/>
      <w:r w:rsidRPr="00D16BB9">
        <w:rPr>
          <w:rFonts w:ascii="Times New Roman" w:hAnsi="Times New Roman" w:cs="Times New Roman"/>
          <w:sz w:val="26"/>
          <w:szCs w:val="26"/>
          <w:lang w:val="uk-UA"/>
        </w:rPr>
        <w:t>грн</w:t>
      </w:r>
      <w:proofErr w:type="spellEnd"/>
      <w:r w:rsidRPr="00D16BB9">
        <w:rPr>
          <w:rFonts w:ascii="Times New Roman" w:hAnsi="Times New Roman" w:cs="Times New Roman"/>
          <w:sz w:val="26"/>
          <w:szCs w:val="26"/>
          <w:lang w:val="uk-UA"/>
        </w:rPr>
        <w:t xml:space="preserve"> у 2028 році, що на 25,7 відсотків більше;</w:t>
      </w:r>
    </w:p>
    <w:p w:rsidR="00714401" w:rsidRPr="00C07E5B" w:rsidRDefault="00714401" w:rsidP="00714401">
      <w:pPr>
        <w:pStyle w:val="a8"/>
        <w:numPr>
          <w:ilvl w:val="0"/>
          <w:numId w:val="19"/>
        </w:numPr>
        <w:tabs>
          <w:tab w:val="left" w:pos="284"/>
        </w:tabs>
        <w:spacing w:after="0" w:line="240" w:lineRule="auto"/>
        <w:ind w:left="284" w:right="2" w:firstLine="0"/>
        <w:jc w:val="both"/>
        <w:rPr>
          <w:rFonts w:ascii="Times New Roman" w:hAnsi="Times New Roman" w:cs="Times New Roman"/>
          <w:sz w:val="26"/>
          <w:szCs w:val="26"/>
          <w:lang w:val="uk-UA"/>
        </w:rPr>
      </w:pPr>
      <w:r w:rsidRPr="00C07E5B">
        <w:rPr>
          <w:rFonts w:ascii="Times New Roman" w:hAnsi="Times New Roman" w:cs="Times New Roman"/>
          <w:sz w:val="26"/>
          <w:szCs w:val="26"/>
          <w:lang w:val="uk-UA"/>
        </w:rPr>
        <w:t>зміни бюджетного та податкового законодавства.</w:t>
      </w:r>
    </w:p>
    <w:p w:rsidR="00714401" w:rsidRPr="00C07E5B" w:rsidRDefault="00714401" w:rsidP="00714401">
      <w:pPr>
        <w:pStyle w:val="a3"/>
        <w:ind w:right="2" w:firstLine="851"/>
        <w:jc w:val="both"/>
        <w:rPr>
          <w:sz w:val="26"/>
          <w:szCs w:val="26"/>
        </w:rPr>
      </w:pPr>
      <w:r w:rsidRPr="00C07E5B">
        <w:rPr>
          <w:sz w:val="26"/>
          <w:szCs w:val="26"/>
        </w:rPr>
        <w:t>Зазначені показники є основою для складання головними розпорядниками</w:t>
      </w:r>
      <w:r w:rsidRPr="00C07E5B">
        <w:rPr>
          <w:spacing w:val="1"/>
          <w:sz w:val="26"/>
          <w:szCs w:val="26"/>
        </w:rPr>
        <w:t xml:space="preserve"> </w:t>
      </w:r>
      <w:r w:rsidRPr="00C07E5B">
        <w:rPr>
          <w:sz w:val="26"/>
          <w:szCs w:val="26"/>
        </w:rPr>
        <w:t>бюджетних</w:t>
      </w:r>
      <w:r w:rsidRPr="00C07E5B">
        <w:rPr>
          <w:spacing w:val="52"/>
          <w:sz w:val="26"/>
          <w:szCs w:val="26"/>
        </w:rPr>
        <w:t xml:space="preserve"> </w:t>
      </w:r>
      <w:r w:rsidRPr="00C07E5B">
        <w:rPr>
          <w:sz w:val="26"/>
          <w:szCs w:val="26"/>
        </w:rPr>
        <w:t>коштів</w:t>
      </w:r>
      <w:r w:rsidRPr="00C07E5B">
        <w:rPr>
          <w:spacing w:val="50"/>
          <w:sz w:val="26"/>
          <w:szCs w:val="26"/>
        </w:rPr>
        <w:t xml:space="preserve"> </w:t>
      </w:r>
      <w:r w:rsidRPr="00C07E5B">
        <w:rPr>
          <w:sz w:val="26"/>
          <w:szCs w:val="26"/>
        </w:rPr>
        <w:t>планів</w:t>
      </w:r>
      <w:r w:rsidRPr="00C07E5B">
        <w:rPr>
          <w:spacing w:val="52"/>
          <w:sz w:val="26"/>
          <w:szCs w:val="26"/>
        </w:rPr>
        <w:t xml:space="preserve"> </w:t>
      </w:r>
      <w:r w:rsidRPr="00C07E5B">
        <w:rPr>
          <w:sz w:val="26"/>
          <w:szCs w:val="26"/>
        </w:rPr>
        <w:t>своєї</w:t>
      </w:r>
      <w:r w:rsidRPr="00C07E5B">
        <w:rPr>
          <w:spacing w:val="53"/>
          <w:sz w:val="26"/>
          <w:szCs w:val="26"/>
        </w:rPr>
        <w:t xml:space="preserve"> </w:t>
      </w:r>
      <w:r w:rsidRPr="00C07E5B">
        <w:rPr>
          <w:sz w:val="26"/>
          <w:szCs w:val="26"/>
        </w:rPr>
        <w:t>діяльності,</w:t>
      </w:r>
      <w:r w:rsidRPr="00C07E5B">
        <w:rPr>
          <w:spacing w:val="50"/>
          <w:sz w:val="26"/>
          <w:szCs w:val="26"/>
        </w:rPr>
        <w:t xml:space="preserve"> </w:t>
      </w:r>
      <w:r w:rsidRPr="00C07E5B">
        <w:rPr>
          <w:sz w:val="26"/>
          <w:szCs w:val="26"/>
        </w:rPr>
        <w:t>місцевих</w:t>
      </w:r>
      <w:r w:rsidRPr="00C07E5B">
        <w:rPr>
          <w:spacing w:val="51"/>
          <w:sz w:val="26"/>
          <w:szCs w:val="26"/>
        </w:rPr>
        <w:t xml:space="preserve"> </w:t>
      </w:r>
      <w:r w:rsidRPr="00C07E5B">
        <w:rPr>
          <w:sz w:val="26"/>
          <w:szCs w:val="26"/>
        </w:rPr>
        <w:t>програм</w:t>
      </w:r>
      <w:r w:rsidRPr="00C07E5B">
        <w:rPr>
          <w:spacing w:val="52"/>
          <w:sz w:val="26"/>
          <w:szCs w:val="26"/>
        </w:rPr>
        <w:t xml:space="preserve"> </w:t>
      </w:r>
      <w:r w:rsidRPr="00C07E5B">
        <w:rPr>
          <w:sz w:val="26"/>
          <w:szCs w:val="26"/>
        </w:rPr>
        <w:t>та</w:t>
      </w:r>
      <w:r w:rsidRPr="00C07E5B">
        <w:rPr>
          <w:spacing w:val="49"/>
          <w:sz w:val="26"/>
          <w:szCs w:val="26"/>
        </w:rPr>
        <w:t xml:space="preserve"> </w:t>
      </w:r>
      <w:r w:rsidRPr="00C07E5B">
        <w:rPr>
          <w:sz w:val="26"/>
          <w:szCs w:val="26"/>
        </w:rPr>
        <w:t>формування показників</w:t>
      </w:r>
      <w:r w:rsidRPr="00C07E5B">
        <w:rPr>
          <w:spacing w:val="1"/>
          <w:sz w:val="26"/>
          <w:szCs w:val="26"/>
        </w:rPr>
        <w:t xml:space="preserve"> </w:t>
      </w:r>
      <w:proofErr w:type="spellStart"/>
      <w:r w:rsidRPr="00C07E5B">
        <w:rPr>
          <w:sz w:val="26"/>
          <w:szCs w:val="26"/>
        </w:rPr>
        <w:t>про</w:t>
      </w:r>
      <w:r>
        <w:rPr>
          <w:sz w:val="26"/>
          <w:szCs w:val="26"/>
        </w:rPr>
        <w:t>є</w:t>
      </w:r>
      <w:r w:rsidRPr="00C07E5B">
        <w:rPr>
          <w:sz w:val="26"/>
          <w:szCs w:val="26"/>
        </w:rPr>
        <w:t>кту</w:t>
      </w:r>
      <w:proofErr w:type="spellEnd"/>
      <w:r w:rsidRPr="00C07E5B">
        <w:rPr>
          <w:spacing w:val="1"/>
          <w:sz w:val="26"/>
          <w:szCs w:val="26"/>
        </w:rPr>
        <w:t xml:space="preserve"> </w:t>
      </w:r>
      <w:r w:rsidRPr="00C07E5B">
        <w:rPr>
          <w:sz w:val="26"/>
          <w:szCs w:val="26"/>
        </w:rPr>
        <w:t>бюджету</w:t>
      </w:r>
      <w:r w:rsidRPr="00C07E5B">
        <w:rPr>
          <w:spacing w:val="1"/>
          <w:sz w:val="26"/>
          <w:szCs w:val="26"/>
        </w:rPr>
        <w:t xml:space="preserve"> </w:t>
      </w:r>
      <w:r w:rsidRPr="00C07E5B">
        <w:rPr>
          <w:sz w:val="26"/>
          <w:szCs w:val="26"/>
        </w:rPr>
        <w:t>сільської територіальної</w:t>
      </w:r>
      <w:r w:rsidRPr="00C07E5B">
        <w:rPr>
          <w:spacing w:val="1"/>
          <w:sz w:val="26"/>
          <w:szCs w:val="26"/>
        </w:rPr>
        <w:t xml:space="preserve"> </w:t>
      </w:r>
      <w:r w:rsidRPr="00C07E5B">
        <w:rPr>
          <w:sz w:val="26"/>
          <w:szCs w:val="26"/>
        </w:rPr>
        <w:t>громади</w:t>
      </w:r>
      <w:r w:rsidRPr="00C07E5B">
        <w:rPr>
          <w:spacing w:val="1"/>
          <w:sz w:val="26"/>
          <w:szCs w:val="26"/>
        </w:rPr>
        <w:t xml:space="preserve"> </w:t>
      </w:r>
      <w:r w:rsidRPr="00C07E5B">
        <w:rPr>
          <w:sz w:val="26"/>
          <w:szCs w:val="26"/>
        </w:rPr>
        <w:t>на</w:t>
      </w:r>
      <w:r w:rsidRPr="00C07E5B">
        <w:rPr>
          <w:spacing w:val="1"/>
          <w:sz w:val="26"/>
          <w:szCs w:val="26"/>
        </w:rPr>
        <w:t xml:space="preserve"> </w:t>
      </w:r>
      <w:r w:rsidRPr="00C07E5B">
        <w:rPr>
          <w:sz w:val="26"/>
          <w:szCs w:val="26"/>
        </w:rPr>
        <w:t>2026-2028</w:t>
      </w:r>
      <w:r w:rsidRPr="00C07E5B">
        <w:rPr>
          <w:spacing w:val="1"/>
          <w:sz w:val="26"/>
          <w:szCs w:val="26"/>
        </w:rPr>
        <w:t xml:space="preserve"> </w:t>
      </w:r>
      <w:r w:rsidRPr="00C07E5B">
        <w:rPr>
          <w:sz w:val="26"/>
          <w:szCs w:val="26"/>
        </w:rPr>
        <w:t>роки.</w:t>
      </w:r>
      <w:r w:rsidRPr="00C07E5B">
        <w:rPr>
          <w:spacing w:val="1"/>
          <w:sz w:val="26"/>
          <w:szCs w:val="26"/>
        </w:rPr>
        <w:t xml:space="preserve"> </w:t>
      </w:r>
      <w:r w:rsidRPr="00C07E5B">
        <w:rPr>
          <w:sz w:val="26"/>
          <w:szCs w:val="26"/>
        </w:rPr>
        <w:t>Формування</w:t>
      </w:r>
      <w:r w:rsidRPr="00C07E5B">
        <w:rPr>
          <w:spacing w:val="1"/>
          <w:sz w:val="26"/>
          <w:szCs w:val="26"/>
        </w:rPr>
        <w:t xml:space="preserve"> </w:t>
      </w:r>
      <w:proofErr w:type="spellStart"/>
      <w:r w:rsidRPr="00C07E5B">
        <w:rPr>
          <w:sz w:val="26"/>
          <w:szCs w:val="26"/>
        </w:rPr>
        <w:t>проєкту</w:t>
      </w:r>
      <w:proofErr w:type="spellEnd"/>
      <w:r w:rsidRPr="00C07E5B">
        <w:rPr>
          <w:spacing w:val="1"/>
          <w:sz w:val="26"/>
          <w:szCs w:val="26"/>
        </w:rPr>
        <w:t xml:space="preserve"> </w:t>
      </w:r>
      <w:r w:rsidRPr="00C07E5B">
        <w:rPr>
          <w:sz w:val="26"/>
          <w:szCs w:val="26"/>
        </w:rPr>
        <w:t>бюджету</w:t>
      </w:r>
      <w:r w:rsidRPr="00C07E5B">
        <w:rPr>
          <w:spacing w:val="1"/>
          <w:sz w:val="26"/>
          <w:szCs w:val="26"/>
        </w:rPr>
        <w:t xml:space="preserve"> </w:t>
      </w:r>
      <w:r w:rsidRPr="00C07E5B">
        <w:rPr>
          <w:sz w:val="26"/>
          <w:szCs w:val="26"/>
        </w:rPr>
        <w:t>на</w:t>
      </w:r>
      <w:r w:rsidRPr="00C07E5B">
        <w:rPr>
          <w:spacing w:val="1"/>
          <w:sz w:val="26"/>
          <w:szCs w:val="26"/>
        </w:rPr>
        <w:t xml:space="preserve"> </w:t>
      </w:r>
      <w:r w:rsidRPr="00C07E5B">
        <w:rPr>
          <w:sz w:val="26"/>
          <w:szCs w:val="26"/>
        </w:rPr>
        <w:t>відповідний</w:t>
      </w:r>
      <w:r w:rsidRPr="00C07E5B">
        <w:rPr>
          <w:spacing w:val="1"/>
          <w:sz w:val="26"/>
          <w:szCs w:val="26"/>
        </w:rPr>
        <w:t xml:space="preserve"> </w:t>
      </w:r>
      <w:r w:rsidRPr="00C07E5B">
        <w:rPr>
          <w:sz w:val="26"/>
          <w:szCs w:val="26"/>
        </w:rPr>
        <w:t>рік</w:t>
      </w:r>
      <w:r w:rsidRPr="00C07E5B">
        <w:rPr>
          <w:spacing w:val="1"/>
          <w:sz w:val="26"/>
          <w:szCs w:val="26"/>
        </w:rPr>
        <w:t xml:space="preserve"> </w:t>
      </w:r>
      <w:r w:rsidRPr="00C07E5B">
        <w:rPr>
          <w:sz w:val="26"/>
          <w:szCs w:val="26"/>
        </w:rPr>
        <w:t>здійснюватиметься</w:t>
      </w:r>
      <w:r w:rsidRPr="00C07E5B">
        <w:rPr>
          <w:spacing w:val="1"/>
          <w:sz w:val="26"/>
          <w:szCs w:val="26"/>
        </w:rPr>
        <w:t xml:space="preserve"> </w:t>
      </w:r>
      <w:r w:rsidRPr="00C07E5B">
        <w:rPr>
          <w:sz w:val="26"/>
          <w:szCs w:val="26"/>
        </w:rPr>
        <w:t>з</w:t>
      </w:r>
      <w:r w:rsidRPr="00C07E5B">
        <w:rPr>
          <w:spacing w:val="1"/>
          <w:sz w:val="26"/>
          <w:szCs w:val="26"/>
        </w:rPr>
        <w:t xml:space="preserve"> </w:t>
      </w:r>
      <w:r w:rsidRPr="00C07E5B">
        <w:rPr>
          <w:sz w:val="26"/>
          <w:szCs w:val="26"/>
        </w:rPr>
        <w:t>урахуванням змін основних прогнозних показників економічного і соціального</w:t>
      </w:r>
      <w:r w:rsidRPr="00C07E5B">
        <w:rPr>
          <w:spacing w:val="1"/>
          <w:sz w:val="26"/>
          <w:szCs w:val="26"/>
        </w:rPr>
        <w:t xml:space="preserve"> </w:t>
      </w:r>
      <w:r w:rsidRPr="00C07E5B">
        <w:rPr>
          <w:sz w:val="26"/>
          <w:szCs w:val="26"/>
        </w:rPr>
        <w:t>розвитку</w:t>
      </w:r>
      <w:r w:rsidRPr="00C07E5B">
        <w:rPr>
          <w:spacing w:val="-5"/>
          <w:sz w:val="26"/>
          <w:szCs w:val="26"/>
        </w:rPr>
        <w:t xml:space="preserve"> </w:t>
      </w:r>
      <w:r w:rsidRPr="00C07E5B">
        <w:rPr>
          <w:sz w:val="26"/>
          <w:szCs w:val="26"/>
        </w:rPr>
        <w:t>громади,</w:t>
      </w:r>
      <w:r w:rsidRPr="00C07E5B">
        <w:rPr>
          <w:spacing w:val="-1"/>
          <w:sz w:val="26"/>
          <w:szCs w:val="26"/>
        </w:rPr>
        <w:t xml:space="preserve"> </w:t>
      </w:r>
      <w:r w:rsidRPr="00C07E5B">
        <w:rPr>
          <w:sz w:val="26"/>
          <w:szCs w:val="26"/>
        </w:rPr>
        <w:t>а також змін</w:t>
      </w:r>
      <w:r w:rsidRPr="00C07E5B">
        <w:rPr>
          <w:spacing w:val="-1"/>
          <w:sz w:val="26"/>
          <w:szCs w:val="26"/>
        </w:rPr>
        <w:t xml:space="preserve"> </w:t>
      </w:r>
      <w:r w:rsidRPr="00C07E5B">
        <w:rPr>
          <w:sz w:val="26"/>
          <w:szCs w:val="26"/>
        </w:rPr>
        <w:t>у</w:t>
      </w:r>
      <w:r w:rsidRPr="00C07E5B">
        <w:rPr>
          <w:spacing w:val="-5"/>
          <w:sz w:val="26"/>
          <w:szCs w:val="26"/>
        </w:rPr>
        <w:t xml:space="preserve"> </w:t>
      </w:r>
      <w:r w:rsidRPr="00C07E5B">
        <w:rPr>
          <w:sz w:val="26"/>
          <w:szCs w:val="26"/>
        </w:rPr>
        <w:t>нормативно-правовій</w:t>
      </w:r>
      <w:r w:rsidRPr="00C07E5B">
        <w:rPr>
          <w:spacing w:val="-3"/>
          <w:sz w:val="26"/>
          <w:szCs w:val="26"/>
        </w:rPr>
        <w:t xml:space="preserve"> </w:t>
      </w:r>
      <w:r w:rsidRPr="00C07E5B">
        <w:rPr>
          <w:sz w:val="26"/>
          <w:szCs w:val="26"/>
        </w:rPr>
        <w:t>базі.</w:t>
      </w:r>
    </w:p>
    <w:p w:rsidR="00714401" w:rsidRPr="00C07E5B" w:rsidRDefault="00714401" w:rsidP="00714401">
      <w:pPr>
        <w:pStyle w:val="a8"/>
        <w:spacing w:after="0" w:line="240" w:lineRule="auto"/>
        <w:ind w:left="0" w:right="2" w:firstLine="851"/>
        <w:jc w:val="both"/>
        <w:rPr>
          <w:rFonts w:ascii="Times New Roman" w:hAnsi="Times New Roman" w:cs="Times New Roman"/>
          <w:sz w:val="26"/>
          <w:szCs w:val="26"/>
          <w:lang w:val="uk-UA"/>
        </w:rPr>
      </w:pPr>
      <w:r w:rsidRPr="00C07E5B">
        <w:rPr>
          <w:rFonts w:ascii="Times New Roman" w:hAnsi="Times New Roman" w:cs="Times New Roman"/>
          <w:sz w:val="26"/>
          <w:szCs w:val="26"/>
          <w:lang w:val="uk-UA"/>
        </w:rPr>
        <w:t xml:space="preserve">В цілому, прогнозні показники доходів бюджету </w:t>
      </w:r>
      <w:proofErr w:type="spellStart"/>
      <w:r w:rsidRPr="00C07E5B">
        <w:rPr>
          <w:rFonts w:ascii="Times New Roman" w:hAnsi="Times New Roman" w:cs="Times New Roman"/>
          <w:sz w:val="26"/>
          <w:szCs w:val="26"/>
          <w:lang w:val="uk-UA"/>
        </w:rPr>
        <w:t>Новопільської</w:t>
      </w:r>
      <w:proofErr w:type="spellEnd"/>
      <w:r w:rsidRPr="00C07E5B">
        <w:rPr>
          <w:rFonts w:ascii="Times New Roman" w:hAnsi="Times New Roman" w:cs="Times New Roman"/>
          <w:sz w:val="26"/>
          <w:szCs w:val="26"/>
          <w:lang w:val="uk-UA"/>
        </w:rPr>
        <w:t xml:space="preserve"> сільської територіальної громади на 2026-2028 роки обраховано таким чином:</w:t>
      </w:r>
    </w:p>
    <w:p w:rsidR="00714401" w:rsidRDefault="00714401" w:rsidP="00714401">
      <w:pPr>
        <w:pStyle w:val="a8"/>
        <w:spacing w:after="0" w:line="240" w:lineRule="auto"/>
        <w:ind w:left="0" w:right="2" w:firstLine="1068"/>
        <w:jc w:val="both"/>
        <w:rPr>
          <w:rFonts w:ascii="Times New Roman" w:hAnsi="Times New Roman" w:cs="Times New Roman"/>
          <w:sz w:val="26"/>
          <w:szCs w:val="26"/>
          <w:lang w:val="uk-UA"/>
        </w:rPr>
      </w:pPr>
      <w:r w:rsidRPr="00C07E5B">
        <w:rPr>
          <w:rFonts w:ascii="Times New Roman" w:hAnsi="Times New Roman" w:cs="Times New Roman"/>
          <w:sz w:val="26"/>
          <w:szCs w:val="26"/>
          <w:lang w:val="uk-UA"/>
        </w:rPr>
        <w:tab/>
      </w:r>
      <w:r w:rsidRPr="00C07E5B">
        <w:rPr>
          <w:rFonts w:ascii="Times New Roman" w:hAnsi="Times New Roman" w:cs="Times New Roman"/>
          <w:sz w:val="26"/>
          <w:szCs w:val="26"/>
          <w:lang w:val="uk-UA"/>
        </w:rPr>
        <w:tab/>
      </w:r>
      <w:r w:rsidRPr="00C07E5B">
        <w:rPr>
          <w:rFonts w:ascii="Times New Roman" w:hAnsi="Times New Roman" w:cs="Times New Roman"/>
          <w:sz w:val="26"/>
          <w:szCs w:val="26"/>
          <w:lang w:val="uk-UA"/>
        </w:rPr>
        <w:tab/>
      </w:r>
      <w:r w:rsidRPr="00C07E5B">
        <w:rPr>
          <w:rFonts w:ascii="Times New Roman" w:hAnsi="Times New Roman" w:cs="Times New Roman"/>
          <w:sz w:val="26"/>
          <w:szCs w:val="26"/>
          <w:lang w:val="uk-UA"/>
        </w:rPr>
        <w:tab/>
      </w:r>
      <w:r w:rsidRPr="00C07E5B">
        <w:rPr>
          <w:rFonts w:ascii="Times New Roman" w:hAnsi="Times New Roman" w:cs="Times New Roman"/>
          <w:sz w:val="26"/>
          <w:szCs w:val="26"/>
          <w:lang w:val="uk-UA"/>
        </w:rPr>
        <w:tab/>
      </w:r>
      <w:r w:rsidRPr="00C07E5B">
        <w:rPr>
          <w:rFonts w:ascii="Times New Roman" w:hAnsi="Times New Roman" w:cs="Times New Roman"/>
          <w:sz w:val="26"/>
          <w:szCs w:val="26"/>
          <w:lang w:val="uk-UA"/>
        </w:rPr>
        <w:tab/>
      </w:r>
      <w:r w:rsidRPr="00C07E5B">
        <w:rPr>
          <w:rFonts w:ascii="Times New Roman" w:hAnsi="Times New Roman" w:cs="Times New Roman"/>
          <w:sz w:val="26"/>
          <w:szCs w:val="26"/>
          <w:lang w:val="uk-UA"/>
        </w:rPr>
        <w:tab/>
      </w:r>
      <w:r w:rsidRPr="00C07E5B">
        <w:rPr>
          <w:rFonts w:ascii="Times New Roman" w:hAnsi="Times New Roman" w:cs="Times New Roman"/>
          <w:sz w:val="26"/>
          <w:szCs w:val="26"/>
          <w:lang w:val="uk-UA"/>
        </w:rPr>
        <w:tab/>
      </w:r>
      <w:r w:rsidRPr="00C07E5B">
        <w:rPr>
          <w:rFonts w:ascii="Times New Roman" w:hAnsi="Times New Roman" w:cs="Times New Roman"/>
          <w:sz w:val="26"/>
          <w:szCs w:val="26"/>
          <w:lang w:val="uk-UA"/>
        </w:rPr>
        <w:tab/>
      </w:r>
      <w:r w:rsidRPr="00C07E5B">
        <w:rPr>
          <w:rFonts w:ascii="Times New Roman" w:hAnsi="Times New Roman" w:cs="Times New Roman"/>
          <w:sz w:val="26"/>
          <w:szCs w:val="26"/>
          <w:lang w:val="uk-UA"/>
        </w:rPr>
        <w:tab/>
        <w:t xml:space="preserve">    </w:t>
      </w:r>
    </w:p>
    <w:p w:rsidR="00714401" w:rsidRPr="00C07E5B" w:rsidRDefault="00714401" w:rsidP="00714401">
      <w:pPr>
        <w:pStyle w:val="a8"/>
        <w:spacing w:after="0" w:line="240" w:lineRule="auto"/>
        <w:ind w:left="0" w:right="2" w:firstLine="1068"/>
        <w:jc w:val="right"/>
        <w:rPr>
          <w:rFonts w:ascii="Times New Roman" w:hAnsi="Times New Roman" w:cs="Times New Roman"/>
          <w:sz w:val="26"/>
          <w:szCs w:val="26"/>
          <w:lang w:val="uk-UA"/>
        </w:rPr>
      </w:pPr>
      <w:r w:rsidRPr="00C07E5B">
        <w:rPr>
          <w:rFonts w:ascii="Times New Roman" w:hAnsi="Times New Roman" w:cs="Times New Roman"/>
          <w:sz w:val="26"/>
          <w:szCs w:val="26"/>
          <w:lang w:val="uk-UA"/>
        </w:rPr>
        <w:t>Таблиця 1</w:t>
      </w:r>
    </w:p>
    <w:p w:rsidR="00714401" w:rsidRPr="00C07E5B" w:rsidRDefault="00714401" w:rsidP="00714401">
      <w:pPr>
        <w:pStyle w:val="a8"/>
        <w:spacing w:after="0" w:line="240" w:lineRule="auto"/>
        <w:ind w:left="0" w:right="2"/>
        <w:jc w:val="center"/>
        <w:rPr>
          <w:rFonts w:ascii="Times New Roman" w:hAnsi="Times New Roman" w:cs="Times New Roman"/>
          <w:b/>
          <w:sz w:val="26"/>
          <w:szCs w:val="26"/>
          <w:lang w:val="uk-UA"/>
        </w:rPr>
      </w:pPr>
      <w:r w:rsidRPr="00C07E5B">
        <w:rPr>
          <w:rFonts w:ascii="Times New Roman" w:hAnsi="Times New Roman" w:cs="Times New Roman"/>
          <w:b/>
          <w:sz w:val="26"/>
          <w:szCs w:val="26"/>
          <w:lang w:val="uk-UA"/>
        </w:rPr>
        <w:t>Прогноз дохідної частини бюджету</w:t>
      </w:r>
    </w:p>
    <w:p w:rsidR="00714401" w:rsidRPr="00C07E5B" w:rsidRDefault="00714401" w:rsidP="00714401">
      <w:pPr>
        <w:pStyle w:val="a8"/>
        <w:spacing w:after="0" w:line="240" w:lineRule="auto"/>
        <w:ind w:left="0" w:right="2"/>
        <w:jc w:val="center"/>
        <w:rPr>
          <w:rFonts w:ascii="Times New Roman" w:hAnsi="Times New Roman" w:cs="Times New Roman"/>
          <w:b/>
          <w:sz w:val="26"/>
          <w:szCs w:val="26"/>
          <w:lang w:val="uk-UA"/>
        </w:rPr>
      </w:pPr>
      <w:proofErr w:type="spellStart"/>
      <w:r w:rsidRPr="00C07E5B">
        <w:rPr>
          <w:rFonts w:ascii="Times New Roman" w:hAnsi="Times New Roman" w:cs="Times New Roman"/>
          <w:b/>
          <w:sz w:val="26"/>
          <w:szCs w:val="26"/>
          <w:lang w:val="uk-UA"/>
        </w:rPr>
        <w:t>Новопільської</w:t>
      </w:r>
      <w:proofErr w:type="spellEnd"/>
      <w:r w:rsidRPr="00C07E5B">
        <w:rPr>
          <w:rFonts w:ascii="Times New Roman" w:hAnsi="Times New Roman" w:cs="Times New Roman"/>
          <w:b/>
          <w:sz w:val="26"/>
          <w:szCs w:val="26"/>
          <w:lang w:val="uk-UA"/>
        </w:rPr>
        <w:t xml:space="preserve"> сільської територіальної громади на 2026-2028 роки</w:t>
      </w:r>
    </w:p>
    <w:p w:rsidR="00714401" w:rsidRPr="00C07E5B" w:rsidRDefault="00714401" w:rsidP="00714401">
      <w:pPr>
        <w:pStyle w:val="a8"/>
        <w:spacing w:after="0" w:line="240" w:lineRule="auto"/>
        <w:ind w:left="0" w:right="2" w:firstLine="1068"/>
        <w:jc w:val="right"/>
        <w:rPr>
          <w:rFonts w:ascii="Times New Roman" w:hAnsi="Times New Roman" w:cs="Times New Roman"/>
          <w:sz w:val="26"/>
          <w:szCs w:val="26"/>
          <w:lang w:val="uk-UA"/>
        </w:rPr>
      </w:pPr>
      <w:r w:rsidRPr="00C07E5B">
        <w:rPr>
          <w:rFonts w:ascii="Times New Roman" w:hAnsi="Times New Roman" w:cs="Times New Roman"/>
          <w:sz w:val="26"/>
          <w:szCs w:val="26"/>
          <w:lang w:val="uk-UA"/>
        </w:rPr>
        <w:t xml:space="preserve">                                                                                                                   </w:t>
      </w:r>
      <w:proofErr w:type="spellStart"/>
      <w:r w:rsidRPr="00C07E5B">
        <w:rPr>
          <w:rFonts w:ascii="Times New Roman" w:hAnsi="Times New Roman" w:cs="Times New Roman"/>
          <w:sz w:val="26"/>
          <w:szCs w:val="26"/>
          <w:lang w:val="uk-UA"/>
        </w:rPr>
        <w:t>тис.грн</w:t>
      </w:r>
      <w:proofErr w:type="spellEnd"/>
    </w:p>
    <w:tbl>
      <w:tblPr>
        <w:tblStyle w:val="afa"/>
        <w:tblW w:w="9574" w:type="dxa"/>
        <w:tblLayout w:type="fixed"/>
        <w:tblLook w:val="04A0"/>
      </w:tblPr>
      <w:tblGrid>
        <w:gridCol w:w="2079"/>
        <w:gridCol w:w="1431"/>
        <w:gridCol w:w="1418"/>
        <w:gridCol w:w="1510"/>
        <w:gridCol w:w="1568"/>
        <w:gridCol w:w="1568"/>
      </w:tblGrid>
      <w:tr w:rsidR="00714401" w:rsidRPr="004B77BB" w:rsidTr="0070078F">
        <w:tc>
          <w:tcPr>
            <w:tcW w:w="2079" w:type="dxa"/>
          </w:tcPr>
          <w:p w:rsidR="00714401" w:rsidRPr="004B77BB" w:rsidRDefault="00714401" w:rsidP="0070078F">
            <w:pPr>
              <w:pStyle w:val="a8"/>
              <w:ind w:left="0" w:right="2"/>
              <w:jc w:val="center"/>
              <w:rPr>
                <w:rFonts w:ascii="Times New Roman" w:hAnsi="Times New Roman" w:cs="Times New Roman"/>
                <w:b/>
                <w:sz w:val="24"/>
                <w:szCs w:val="24"/>
                <w:lang w:val="uk-UA"/>
              </w:rPr>
            </w:pPr>
            <w:r w:rsidRPr="004B77BB">
              <w:rPr>
                <w:rFonts w:ascii="Times New Roman" w:hAnsi="Times New Roman" w:cs="Times New Roman"/>
                <w:b/>
                <w:sz w:val="24"/>
                <w:szCs w:val="24"/>
                <w:lang w:val="uk-UA"/>
              </w:rPr>
              <w:t>Доходи</w:t>
            </w:r>
          </w:p>
        </w:tc>
        <w:tc>
          <w:tcPr>
            <w:tcW w:w="1431" w:type="dxa"/>
          </w:tcPr>
          <w:p w:rsidR="00714401" w:rsidRPr="004B77BB" w:rsidRDefault="00714401" w:rsidP="0070078F">
            <w:pPr>
              <w:pStyle w:val="a8"/>
              <w:ind w:left="0" w:right="2"/>
              <w:jc w:val="center"/>
              <w:rPr>
                <w:rFonts w:ascii="Times New Roman" w:hAnsi="Times New Roman" w:cs="Times New Roman"/>
                <w:b/>
                <w:sz w:val="24"/>
                <w:szCs w:val="24"/>
                <w:lang w:val="uk-UA"/>
              </w:rPr>
            </w:pPr>
            <w:r w:rsidRPr="004B77BB">
              <w:rPr>
                <w:rFonts w:ascii="Times New Roman" w:hAnsi="Times New Roman" w:cs="Times New Roman"/>
                <w:b/>
                <w:sz w:val="24"/>
                <w:szCs w:val="24"/>
                <w:lang w:val="uk-UA"/>
              </w:rPr>
              <w:t>2024 рік (звіт)</w:t>
            </w:r>
          </w:p>
        </w:tc>
        <w:tc>
          <w:tcPr>
            <w:tcW w:w="1418" w:type="dxa"/>
          </w:tcPr>
          <w:p w:rsidR="00714401" w:rsidRPr="004B77BB" w:rsidRDefault="00714401" w:rsidP="0070078F">
            <w:pPr>
              <w:pStyle w:val="a8"/>
              <w:ind w:left="0" w:right="2"/>
              <w:jc w:val="center"/>
              <w:rPr>
                <w:rFonts w:ascii="Times New Roman" w:hAnsi="Times New Roman" w:cs="Times New Roman"/>
                <w:b/>
                <w:sz w:val="24"/>
                <w:szCs w:val="24"/>
                <w:lang w:val="uk-UA"/>
              </w:rPr>
            </w:pPr>
            <w:r w:rsidRPr="004B77BB">
              <w:rPr>
                <w:rFonts w:ascii="Times New Roman" w:hAnsi="Times New Roman" w:cs="Times New Roman"/>
                <w:b/>
                <w:sz w:val="24"/>
                <w:szCs w:val="24"/>
                <w:lang w:val="uk-UA"/>
              </w:rPr>
              <w:t>2025 рік (затверджено)</w:t>
            </w:r>
          </w:p>
        </w:tc>
        <w:tc>
          <w:tcPr>
            <w:tcW w:w="1510" w:type="dxa"/>
          </w:tcPr>
          <w:p w:rsidR="00714401" w:rsidRPr="004B77BB" w:rsidRDefault="00714401" w:rsidP="0070078F">
            <w:pPr>
              <w:pStyle w:val="a8"/>
              <w:ind w:left="0" w:right="2"/>
              <w:jc w:val="center"/>
              <w:rPr>
                <w:rFonts w:ascii="Times New Roman" w:hAnsi="Times New Roman" w:cs="Times New Roman"/>
                <w:b/>
                <w:sz w:val="24"/>
                <w:szCs w:val="24"/>
                <w:lang w:val="uk-UA"/>
              </w:rPr>
            </w:pPr>
            <w:r w:rsidRPr="004B77BB">
              <w:rPr>
                <w:rFonts w:ascii="Times New Roman" w:hAnsi="Times New Roman" w:cs="Times New Roman"/>
                <w:b/>
                <w:sz w:val="24"/>
                <w:szCs w:val="24"/>
                <w:lang w:val="uk-UA"/>
              </w:rPr>
              <w:t>Прогноз                 2026 рік</w:t>
            </w:r>
          </w:p>
        </w:tc>
        <w:tc>
          <w:tcPr>
            <w:tcW w:w="1568" w:type="dxa"/>
          </w:tcPr>
          <w:p w:rsidR="00714401" w:rsidRPr="004B77BB" w:rsidRDefault="00714401" w:rsidP="0070078F">
            <w:pPr>
              <w:pStyle w:val="a8"/>
              <w:ind w:left="0" w:right="2"/>
              <w:jc w:val="center"/>
              <w:rPr>
                <w:rFonts w:ascii="Times New Roman" w:hAnsi="Times New Roman" w:cs="Times New Roman"/>
                <w:b/>
                <w:sz w:val="24"/>
                <w:szCs w:val="24"/>
                <w:lang w:val="uk-UA"/>
              </w:rPr>
            </w:pPr>
            <w:r w:rsidRPr="004B77BB">
              <w:rPr>
                <w:rFonts w:ascii="Times New Roman" w:hAnsi="Times New Roman" w:cs="Times New Roman"/>
                <w:b/>
                <w:sz w:val="24"/>
                <w:szCs w:val="24"/>
                <w:lang w:val="uk-UA"/>
              </w:rPr>
              <w:t>Прогноз                    2027 рік</w:t>
            </w:r>
          </w:p>
        </w:tc>
        <w:tc>
          <w:tcPr>
            <w:tcW w:w="1568" w:type="dxa"/>
          </w:tcPr>
          <w:p w:rsidR="00714401" w:rsidRPr="004B77BB" w:rsidRDefault="00714401" w:rsidP="0070078F">
            <w:pPr>
              <w:pStyle w:val="a8"/>
              <w:ind w:left="0" w:right="2"/>
              <w:jc w:val="center"/>
              <w:rPr>
                <w:rFonts w:ascii="Times New Roman" w:hAnsi="Times New Roman" w:cs="Times New Roman"/>
                <w:b/>
                <w:sz w:val="24"/>
                <w:szCs w:val="24"/>
                <w:lang w:val="uk-UA"/>
              </w:rPr>
            </w:pPr>
            <w:r w:rsidRPr="004B77BB">
              <w:rPr>
                <w:rFonts w:ascii="Times New Roman" w:hAnsi="Times New Roman" w:cs="Times New Roman"/>
                <w:b/>
                <w:sz w:val="24"/>
                <w:szCs w:val="24"/>
                <w:lang w:val="uk-UA"/>
              </w:rPr>
              <w:t>Прогноз                   2028 рік</w:t>
            </w:r>
          </w:p>
        </w:tc>
      </w:tr>
      <w:tr w:rsidR="00714401" w:rsidRPr="004B77BB" w:rsidTr="0070078F">
        <w:tc>
          <w:tcPr>
            <w:tcW w:w="2079" w:type="dxa"/>
            <w:vAlign w:val="center"/>
          </w:tcPr>
          <w:p w:rsidR="00714401" w:rsidRPr="004B77BB" w:rsidRDefault="00714401" w:rsidP="0070078F">
            <w:pPr>
              <w:pStyle w:val="a8"/>
              <w:ind w:left="0" w:right="2"/>
              <w:jc w:val="center"/>
              <w:rPr>
                <w:rFonts w:ascii="Times New Roman" w:hAnsi="Times New Roman" w:cs="Times New Roman"/>
                <w:b/>
                <w:sz w:val="24"/>
                <w:szCs w:val="24"/>
                <w:lang w:val="uk-UA"/>
              </w:rPr>
            </w:pPr>
            <w:r w:rsidRPr="004B77BB">
              <w:rPr>
                <w:rFonts w:ascii="Times New Roman" w:hAnsi="Times New Roman" w:cs="Times New Roman"/>
                <w:b/>
                <w:sz w:val="24"/>
                <w:szCs w:val="24"/>
                <w:lang w:val="uk-UA"/>
              </w:rPr>
              <w:t>Загальний фонд, всього, у т.ч.:</w:t>
            </w:r>
          </w:p>
        </w:tc>
        <w:tc>
          <w:tcPr>
            <w:tcW w:w="1431" w:type="dxa"/>
            <w:vAlign w:val="center"/>
          </w:tcPr>
          <w:p w:rsidR="00714401" w:rsidRPr="004B77BB" w:rsidRDefault="00714401" w:rsidP="0070078F">
            <w:pPr>
              <w:pStyle w:val="a8"/>
              <w:ind w:left="0" w:right="2"/>
              <w:jc w:val="center"/>
              <w:rPr>
                <w:rFonts w:ascii="Times New Roman" w:hAnsi="Times New Roman" w:cs="Times New Roman"/>
                <w:b/>
                <w:sz w:val="24"/>
                <w:szCs w:val="24"/>
                <w:lang w:val="uk-UA"/>
              </w:rPr>
            </w:pPr>
            <w:r w:rsidRPr="004B77BB">
              <w:rPr>
                <w:rFonts w:ascii="Times New Roman" w:hAnsi="Times New Roman" w:cs="Times New Roman"/>
                <w:b/>
                <w:sz w:val="24"/>
                <w:szCs w:val="24"/>
                <w:lang w:val="uk-UA"/>
              </w:rPr>
              <w:t>198 150,824</w:t>
            </w:r>
          </w:p>
        </w:tc>
        <w:tc>
          <w:tcPr>
            <w:tcW w:w="1418" w:type="dxa"/>
            <w:vAlign w:val="center"/>
          </w:tcPr>
          <w:p w:rsidR="00714401" w:rsidRPr="004B77BB" w:rsidRDefault="00714401" w:rsidP="0070078F">
            <w:pPr>
              <w:pStyle w:val="a8"/>
              <w:ind w:left="0" w:right="2"/>
              <w:jc w:val="center"/>
              <w:rPr>
                <w:rFonts w:ascii="Times New Roman" w:hAnsi="Times New Roman" w:cs="Times New Roman"/>
                <w:b/>
                <w:sz w:val="24"/>
                <w:szCs w:val="24"/>
                <w:lang w:val="uk-UA"/>
              </w:rPr>
            </w:pPr>
            <w:r w:rsidRPr="004B77BB">
              <w:rPr>
                <w:rFonts w:ascii="Times New Roman" w:hAnsi="Times New Roman" w:cs="Times New Roman"/>
                <w:b/>
                <w:sz w:val="24"/>
                <w:szCs w:val="24"/>
                <w:lang w:val="uk-UA"/>
              </w:rPr>
              <w:t>186319,371</w:t>
            </w:r>
          </w:p>
        </w:tc>
        <w:tc>
          <w:tcPr>
            <w:tcW w:w="1510" w:type="dxa"/>
            <w:vAlign w:val="center"/>
          </w:tcPr>
          <w:p w:rsidR="00714401" w:rsidRPr="004B77BB" w:rsidRDefault="00714401" w:rsidP="0070078F">
            <w:pPr>
              <w:pStyle w:val="a8"/>
              <w:ind w:left="0" w:right="2"/>
              <w:jc w:val="center"/>
              <w:rPr>
                <w:rFonts w:ascii="Times New Roman" w:hAnsi="Times New Roman" w:cs="Times New Roman"/>
                <w:b/>
                <w:sz w:val="24"/>
                <w:szCs w:val="24"/>
                <w:lang w:val="uk-UA"/>
              </w:rPr>
            </w:pPr>
            <w:r w:rsidRPr="004B77BB">
              <w:rPr>
                <w:rFonts w:ascii="Times New Roman" w:hAnsi="Times New Roman" w:cs="Times New Roman"/>
                <w:b/>
                <w:sz w:val="24"/>
                <w:szCs w:val="24"/>
                <w:lang w:val="uk-UA"/>
              </w:rPr>
              <w:t>222 543,744</w:t>
            </w:r>
          </w:p>
        </w:tc>
        <w:tc>
          <w:tcPr>
            <w:tcW w:w="1568" w:type="dxa"/>
            <w:vAlign w:val="center"/>
          </w:tcPr>
          <w:p w:rsidR="00714401" w:rsidRPr="004B77BB" w:rsidRDefault="00714401" w:rsidP="0070078F">
            <w:pPr>
              <w:pStyle w:val="a8"/>
              <w:ind w:left="0" w:right="2"/>
              <w:jc w:val="center"/>
              <w:rPr>
                <w:rFonts w:ascii="Times New Roman" w:hAnsi="Times New Roman" w:cs="Times New Roman"/>
                <w:b/>
                <w:sz w:val="24"/>
                <w:szCs w:val="24"/>
                <w:lang w:val="uk-UA"/>
              </w:rPr>
            </w:pPr>
            <w:r w:rsidRPr="004B77BB">
              <w:rPr>
                <w:rFonts w:ascii="Times New Roman" w:hAnsi="Times New Roman" w:cs="Times New Roman"/>
                <w:b/>
                <w:sz w:val="24"/>
                <w:szCs w:val="24"/>
                <w:lang w:val="uk-UA"/>
              </w:rPr>
              <w:t>231 727,336</w:t>
            </w:r>
          </w:p>
        </w:tc>
        <w:tc>
          <w:tcPr>
            <w:tcW w:w="1568" w:type="dxa"/>
            <w:vAlign w:val="center"/>
          </w:tcPr>
          <w:p w:rsidR="00714401" w:rsidRPr="004B77BB" w:rsidRDefault="00714401" w:rsidP="0070078F">
            <w:pPr>
              <w:pStyle w:val="a8"/>
              <w:ind w:left="0" w:right="2"/>
              <w:jc w:val="center"/>
              <w:rPr>
                <w:rFonts w:ascii="Times New Roman" w:hAnsi="Times New Roman" w:cs="Times New Roman"/>
                <w:b/>
                <w:sz w:val="24"/>
                <w:szCs w:val="24"/>
                <w:lang w:val="uk-UA"/>
              </w:rPr>
            </w:pPr>
            <w:r w:rsidRPr="004B77BB">
              <w:rPr>
                <w:rFonts w:ascii="Times New Roman" w:hAnsi="Times New Roman" w:cs="Times New Roman"/>
                <w:b/>
                <w:sz w:val="24"/>
                <w:szCs w:val="24"/>
                <w:lang w:val="uk-UA"/>
              </w:rPr>
              <w:t>246 128,285</w:t>
            </w:r>
          </w:p>
        </w:tc>
      </w:tr>
      <w:tr w:rsidR="00714401" w:rsidRPr="004B77BB" w:rsidTr="0070078F">
        <w:tc>
          <w:tcPr>
            <w:tcW w:w="2079" w:type="dxa"/>
            <w:vAlign w:val="center"/>
          </w:tcPr>
          <w:p w:rsidR="00714401" w:rsidRPr="004B77BB" w:rsidRDefault="00714401" w:rsidP="0070078F">
            <w:pPr>
              <w:pStyle w:val="a8"/>
              <w:ind w:left="0" w:right="2"/>
              <w:jc w:val="center"/>
              <w:rPr>
                <w:rFonts w:ascii="Times New Roman" w:hAnsi="Times New Roman" w:cs="Times New Roman"/>
                <w:sz w:val="24"/>
                <w:szCs w:val="24"/>
                <w:lang w:val="uk-UA"/>
              </w:rPr>
            </w:pPr>
            <w:r w:rsidRPr="004B77BB">
              <w:rPr>
                <w:rFonts w:ascii="Times New Roman" w:hAnsi="Times New Roman" w:cs="Times New Roman"/>
                <w:sz w:val="24"/>
                <w:szCs w:val="24"/>
                <w:lang w:val="uk-UA"/>
              </w:rPr>
              <w:t>Власні доходи</w:t>
            </w:r>
          </w:p>
        </w:tc>
        <w:tc>
          <w:tcPr>
            <w:tcW w:w="1431" w:type="dxa"/>
            <w:vAlign w:val="center"/>
          </w:tcPr>
          <w:p w:rsidR="00714401" w:rsidRPr="004B77BB" w:rsidRDefault="00714401" w:rsidP="0070078F">
            <w:pPr>
              <w:pStyle w:val="a8"/>
              <w:ind w:left="0" w:right="2"/>
              <w:jc w:val="center"/>
              <w:rPr>
                <w:rFonts w:ascii="Times New Roman" w:hAnsi="Times New Roman" w:cs="Times New Roman"/>
                <w:sz w:val="24"/>
                <w:szCs w:val="24"/>
                <w:lang w:val="uk-UA"/>
              </w:rPr>
            </w:pPr>
            <w:r w:rsidRPr="004B77BB">
              <w:rPr>
                <w:rFonts w:ascii="Times New Roman" w:hAnsi="Times New Roman" w:cs="Times New Roman"/>
                <w:sz w:val="24"/>
                <w:szCs w:val="24"/>
                <w:lang w:val="uk-UA"/>
              </w:rPr>
              <w:t>133 085,597</w:t>
            </w:r>
          </w:p>
        </w:tc>
        <w:tc>
          <w:tcPr>
            <w:tcW w:w="1418" w:type="dxa"/>
            <w:vAlign w:val="center"/>
          </w:tcPr>
          <w:p w:rsidR="00714401" w:rsidRPr="004B77BB" w:rsidRDefault="00714401" w:rsidP="0070078F">
            <w:pPr>
              <w:pStyle w:val="a8"/>
              <w:ind w:left="0" w:right="2"/>
              <w:jc w:val="center"/>
              <w:rPr>
                <w:rFonts w:ascii="Times New Roman" w:hAnsi="Times New Roman" w:cs="Times New Roman"/>
                <w:sz w:val="24"/>
                <w:szCs w:val="24"/>
                <w:lang w:val="uk-UA"/>
              </w:rPr>
            </w:pPr>
            <w:r w:rsidRPr="004B77BB">
              <w:rPr>
                <w:rFonts w:ascii="Times New Roman" w:hAnsi="Times New Roman" w:cs="Times New Roman"/>
                <w:sz w:val="24"/>
                <w:szCs w:val="24"/>
                <w:lang w:val="uk-UA"/>
              </w:rPr>
              <w:t>135956,774</w:t>
            </w:r>
          </w:p>
        </w:tc>
        <w:tc>
          <w:tcPr>
            <w:tcW w:w="1510" w:type="dxa"/>
            <w:vAlign w:val="center"/>
          </w:tcPr>
          <w:p w:rsidR="00714401" w:rsidRPr="004B77BB" w:rsidRDefault="00714401" w:rsidP="0070078F">
            <w:pPr>
              <w:pStyle w:val="a8"/>
              <w:ind w:left="0" w:right="2"/>
              <w:jc w:val="center"/>
              <w:rPr>
                <w:rFonts w:ascii="Times New Roman" w:hAnsi="Times New Roman" w:cs="Times New Roman"/>
                <w:sz w:val="24"/>
                <w:szCs w:val="24"/>
                <w:lang w:val="uk-UA"/>
              </w:rPr>
            </w:pPr>
            <w:r w:rsidRPr="004B77BB">
              <w:rPr>
                <w:rFonts w:ascii="Times New Roman" w:hAnsi="Times New Roman" w:cs="Times New Roman"/>
                <w:sz w:val="24"/>
                <w:szCs w:val="24"/>
                <w:lang w:val="uk-UA"/>
              </w:rPr>
              <w:t>160 500,000</w:t>
            </w:r>
          </w:p>
        </w:tc>
        <w:tc>
          <w:tcPr>
            <w:tcW w:w="1568" w:type="dxa"/>
            <w:vAlign w:val="center"/>
          </w:tcPr>
          <w:p w:rsidR="00714401" w:rsidRPr="004B77BB" w:rsidRDefault="00714401" w:rsidP="0070078F">
            <w:pPr>
              <w:pStyle w:val="a8"/>
              <w:ind w:left="0" w:right="2"/>
              <w:jc w:val="center"/>
              <w:rPr>
                <w:rFonts w:ascii="Times New Roman" w:hAnsi="Times New Roman" w:cs="Times New Roman"/>
                <w:sz w:val="24"/>
                <w:szCs w:val="24"/>
                <w:lang w:val="uk-UA"/>
              </w:rPr>
            </w:pPr>
            <w:r w:rsidRPr="004B77BB">
              <w:rPr>
                <w:rFonts w:ascii="Times New Roman" w:hAnsi="Times New Roman" w:cs="Times New Roman"/>
                <w:sz w:val="24"/>
                <w:szCs w:val="24"/>
                <w:lang w:val="uk-UA"/>
              </w:rPr>
              <w:t>164 900,000</w:t>
            </w:r>
          </w:p>
        </w:tc>
        <w:tc>
          <w:tcPr>
            <w:tcW w:w="1568" w:type="dxa"/>
            <w:vAlign w:val="center"/>
          </w:tcPr>
          <w:p w:rsidR="00714401" w:rsidRPr="004B77BB" w:rsidRDefault="00714401" w:rsidP="0070078F">
            <w:pPr>
              <w:pStyle w:val="a8"/>
              <w:ind w:left="0" w:right="2"/>
              <w:jc w:val="center"/>
              <w:rPr>
                <w:rFonts w:ascii="Times New Roman" w:hAnsi="Times New Roman" w:cs="Times New Roman"/>
                <w:sz w:val="24"/>
                <w:szCs w:val="24"/>
                <w:lang w:val="uk-UA"/>
              </w:rPr>
            </w:pPr>
            <w:r w:rsidRPr="004B77BB">
              <w:rPr>
                <w:rFonts w:ascii="Times New Roman" w:hAnsi="Times New Roman" w:cs="Times New Roman"/>
                <w:sz w:val="24"/>
                <w:szCs w:val="24"/>
                <w:lang w:val="uk-UA"/>
              </w:rPr>
              <w:t>168 200,000</w:t>
            </w:r>
          </w:p>
        </w:tc>
      </w:tr>
      <w:tr w:rsidR="00714401" w:rsidRPr="004B77BB" w:rsidTr="0070078F">
        <w:tc>
          <w:tcPr>
            <w:tcW w:w="2079" w:type="dxa"/>
            <w:vAlign w:val="center"/>
          </w:tcPr>
          <w:p w:rsidR="00714401" w:rsidRPr="004B77BB" w:rsidRDefault="00714401" w:rsidP="0070078F">
            <w:pPr>
              <w:pStyle w:val="a8"/>
              <w:ind w:left="0" w:right="2"/>
              <w:jc w:val="center"/>
              <w:rPr>
                <w:rFonts w:ascii="Times New Roman" w:hAnsi="Times New Roman" w:cs="Times New Roman"/>
                <w:b/>
                <w:i/>
                <w:sz w:val="24"/>
                <w:szCs w:val="24"/>
                <w:lang w:val="uk-UA"/>
              </w:rPr>
            </w:pPr>
            <w:r w:rsidRPr="004B77BB">
              <w:rPr>
                <w:rFonts w:ascii="Times New Roman" w:hAnsi="Times New Roman" w:cs="Times New Roman"/>
                <w:b/>
                <w:i/>
                <w:sz w:val="24"/>
                <w:szCs w:val="24"/>
                <w:lang w:val="uk-UA"/>
              </w:rPr>
              <w:t>Міжбюджетні трансферти всього, у т.ч.:</w:t>
            </w:r>
          </w:p>
        </w:tc>
        <w:tc>
          <w:tcPr>
            <w:tcW w:w="1431" w:type="dxa"/>
            <w:vAlign w:val="center"/>
          </w:tcPr>
          <w:p w:rsidR="00714401" w:rsidRPr="004B77BB" w:rsidRDefault="00714401" w:rsidP="0070078F">
            <w:pPr>
              <w:pStyle w:val="a8"/>
              <w:ind w:left="0" w:right="2"/>
              <w:jc w:val="center"/>
              <w:rPr>
                <w:rFonts w:ascii="Times New Roman" w:hAnsi="Times New Roman" w:cs="Times New Roman"/>
                <w:sz w:val="24"/>
                <w:szCs w:val="24"/>
                <w:lang w:val="uk-UA"/>
              </w:rPr>
            </w:pPr>
            <w:r w:rsidRPr="004B77BB">
              <w:rPr>
                <w:rFonts w:ascii="Times New Roman" w:hAnsi="Times New Roman" w:cs="Times New Roman"/>
                <w:sz w:val="24"/>
                <w:szCs w:val="24"/>
                <w:lang w:val="uk-UA"/>
              </w:rPr>
              <w:t>65 065,227</w:t>
            </w:r>
          </w:p>
        </w:tc>
        <w:tc>
          <w:tcPr>
            <w:tcW w:w="1418" w:type="dxa"/>
            <w:vAlign w:val="center"/>
          </w:tcPr>
          <w:p w:rsidR="00714401" w:rsidRPr="004B77BB" w:rsidRDefault="00714401" w:rsidP="0070078F">
            <w:pPr>
              <w:pStyle w:val="a8"/>
              <w:ind w:left="0" w:right="2"/>
              <w:jc w:val="center"/>
              <w:rPr>
                <w:rFonts w:ascii="Times New Roman" w:hAnsi="Times New Roman" w:cs="Times New Roman"/>
                <w:sz w:val="24"/>
                <w:szCs w:val="24"/>
                <w:lang w:val="uk-UA"/>
              </w:rPr>
            </w:pPr>
            <w:r w:rsidRPr="004B77BB">
              <w:rPr>
                <w:rFonts w:ascii="Times New Roman" w:hAnsi="Times New Roman" w:cs="Times New Roman"/>
                <w:sz w:val="24"/>
                <w:szCs w:val="24"/>
                <w:lang w:val="uk-UA"/>
              </w:rPr>
              <w:t>50 362,597</w:t>
            </w:r>
          </w:p>
        </w:tc>
        <w:tc>
          <w:tcPr>
            <w:tcW w:w="1510" w:type="dxa"/>
            <w:vAlign w:val="center"/>
          </w:tcPr>
          <w:p w:rsidR="00714401" w:rsidRPr="004B77BB" w:rsidRDefault="00714401" w:rsidP="0070078F">
            <w:pPr>
              <w:pStyle w:val="a8"/>
              <w:ind w:left="0" w:right="2"/>
              <w:jc w:val="center"/>
              <w:rPr>
                <w:rFonts w:ascii="Times New Roman" w:hAnsi="Times New Roman" w:cs="Times New Roman"/>
                <w:sz w:val="24"/>
                <w:szCs w:val="24"/>
                <w:lang w:val="uk-UA"/>
              </w:rPr>
            </w:pPr>
            <w:r w:rsidRPr="004B77BB">
              <w:rPr>
                <w:rFonts w:ascii="Times New Roman" w:hAnsi="Times New Roman" w:cs="Times New Roman"/>
                <w:sz w:val="24"/>
                <w:szCs w:val="24"/>
                <w:lang w:val="uk-UA"/>
              </w:rPr>
              <w:t>62 036,736</w:t>
            </w:r>
          </w:p>
        </w:tc>
        <w:tc>
          <w:tcPr>
            <w:tcW w:w="1568" w:type="dxa"/>
            <w:vAlign w:val="center"/>
          </w:tcPr>
          <w:p w:rsidR="00714401" w:rsidRPr="004B77BB" w:rsidRDefault="00714401" w:rsidP="0070078F">
            <w:pPr>
              <w:pStyle w:val="a8"/>
              <w:ind w:left="0" w:right="2"/>
              <w:jc w:val="center"/>
              <w:rPr>
                <w:rFonts w:ascii="Times New Roman" w:hAnsi="Times New Roman" w:cs="Times New Roman"/>
                <w:sz w:val="24"/>
                <w:szCs w:val="24"/>
                <w:lang w:val="uk-UA"/>
              </w:rPr>
            </w:pPr>
            <w:r w:rsidRPr="004B77BB">
              <w:rPr>
                <w:rFonts w:ascii="Times New Roman" w:hAnsi="Times New Roman" w:cs="Times New Roman"/>
                <w:sz w:val="24"/>
                <w:szCs w:val="24"/>
                <w:lang w:val="uk-UA"/>
              </w:rPr>
              <w:t>66 820,831</w:t>
            </w:r>
          </w:p>
        </w:tc>
        <w:tc>
          <w:tcPr>
            <w:tcW w:w="1568" w:type="dxa"/>
            <w:vAlign w:val="center"/>
          </w:tcPr>
          <w:p w:rsidR="00714401" w:rsidRPr="004B77BB" w:rsidRDefault="00714401" w:rsidP="0070078F">
            <w:pPr>
              <w:pStyle w:val="a8"/>
              <w:ind w:left="0" w:right="2"/>
              <w:jc w:val="center"/>
              <w:rPr>
                <w:rFonts w:ascii="Times New Roman" w:hAnsi="Times New Roman" w:cs="Times New Roman"/>
                <w:sz w:val="24"/>
                <w:szCs w:val="24"/>
                <w:lang w:val="uk-UA"/>
              </w:rPr>
            </w:pPr>
            <w:r w:rsidRPr="004B77BB">
              <w:rPr>
                <w:rFonts w:ascii="Times New Roman" w:hAnsi="Times New Roman" w:cs="Times New Roman"/>
                <w:sz w:val="24"/>
                <w:szCs w:val="24"/>
                <w:lang w:val="uk-UA"/>
              </w:rPr>
              <w:t>77 920,360</w:t>
            </w:r>
          </w:p>
        </w:tc>
      </w:tr>
      <w:tr w:rsidR="00714401" w:rsidRPr="004B77BB" w:rsidTr="0070078F">
        <w:tc>
          <w:tcPr>
            <w:tcW w:w="2079" w:type="dxa"/>
            <w:vAlign w:val="center"/>
          </w:tcPr>
          <w:p w:rsidR="00714401" w:rsidRPr="004B77BB" w:rsidRDefault="00714401" w:rsidP="0070078F">
            <w:pPr>
              <w:pStyle w:val="a8"/>
              <w:ind w:left="0" w:right="2"/>
              <w:jc w:val="center"/>
              <w:rPr>
                <w:rFonts w:ascii="Times New Roman" w:hAnsi="Times New Roman" w:cs="Times New Roman"/>
                <w:i/>
                <w:sz w:val="24"/>
                <w:szCs w:val="24"/>
                <w:lang w:val="uk-UA"/>
              </w:rPr>
            </w:pPr>
            <w:r w:rsidRPr="004B77BB">
              <w:rPr>
                <w:rFonts w:ascii="Times New Roman" w:hAnsi="Times New Roman" w:cs="Times New Roman"/>
                <w:i/>
                <w:sz w:val="24"/>
                <w:szCs w:val="24"/>
                <w:lang w:val="uk-UA"/>
              </w:rPr>
              <w:t>Освітня субвенція</w:t>
            </w:r>
          </w:p>
        </w:tc>
        <w:tc>
          <w:tcPr>
            <w:tcW w:w="1431" w:type="dxa"/>
            <w:vAlign w:val="center"/>
          </w:tcPr>
          <w:p w:rsidR="00714401" w:rsidRPr="004B77BB" w:rsidRDefault="00714401" w:rsidP="0070078F">
            <w:pPr>
              <w:pStyle w:val="a8"/>
              <w:ind w:left="0" w:right="2"/>
              <w:jc w:val="center"/>
              <w:rPr>
                <w:rFonts w:ascii="Times New Roman" w:hAnsi="Times New Roman" w:cs="Times New Roman"/>
                <w:sz w:val="24"/>
                <w:szCs w:val="24"/>
                <w:lang w:val="uk-UA"/>
              </w:rPr>
            </w:pPr>
            <w:r w:rsidRPr="004B77BB">
              <w:rPr>
                <w:rFonts w:ascii="Times New Roman" w:hAnsi="Times New Roman" w:cs="Times New Roman"/>
                <w:sz w:val="24"/>
                <w:szCs w:val="24"/>
                <w:lang w:val="uk-UA"/>
              </w:rPr>
              <w:t>47 799,700</w:t>
            </w:r>
          </w:p>
        </w:tc>
        <w:tc>
          <w:tcPr>
            <w:tcW w:w="1418" w:type="dxa"/>
            <w:vAlign w:val="center"/>
          </w:tcPr>
          <w:p w:rsidR="00714401" w:rsidRPr="004B77BB" w:rsidRDefault="00714401" w:rsidP="0070078F">
            <w:pPr>
              <w:pStyle w:val="a8"/>
              <w:ind w:left="0" w:right="2"/>
              <w:jc w:val="center"/>
              <w:rPr>
                <w:rFonts w:ascii="Times New Roman" w:hAnsi="Times New Roman" w:cs="Times New Roman"/>
                <w:sz w:val="24"/>
                <w:szCs w:val="24"/>
                <w:lang w:val="uk-UA"/>
              </w:rPr>
            </w:pPr>
            <w:r w:rsidRPr="004B77BB">
              <w:rPr>
                <w:rFonts w:ascii="Times New Roman" w:hAnsi="Times New Roman" w:cs="Times New Roman"/>
                <w:sz w:val="24"/>
                <w:szCs w:val="24"/>
                <w:lang w:val="uk-UA"/>
              </w:rPr>
              <w:t>31 436,000</w:t>
            </w:r>
          </w:p>
        </w:tc>
        <w:tc>
          <w:tcPr>
            <w:tcW w:w="1510" w:type="dxa"/>
            <w:vAlign w:val="center"/>
          </w:tcPr>
          <w:p w:rsidR="00714401" w:rsidRPr="004B77BB" w:rsidRDefault="00714401" w:rsidP="0070078F">
            <w:pPr>
              <w:pStyle w:val="a8"/>
              <w:ind w:left="0" w:right="2"/>
              <w:jc w:val="center"/>
              <w:rPr>
                <w:rFonts w:ascii="Times New Roman" w:hAnsi="Times New Roman" w:cs="Times New Roman"/>
                <w:sz w:val="24"/>
                <w:szCs w:val="24"/>
                <w:lang w:val="uk-UA"/>
              </w:rPr>
            </w:pPr>
            <w:r w:rsidRPr="004B77BB">
              <w:rPr>
                <w:rFonts w:ascii="Times New Roman" w:hAnsi="Times New Roman" w:cs="Times New Roman"/>
                <w:sz w:val="24"/>
                <w:szCs w:val="24"/>
                <w:lang w:val="uk-UA"/>
              </w:rPr>
              <w:t>51 608 ,800</w:t>
            </w:r>
          </w:p>
        </w:tc>
        <w:tc>
          <w:tcPr>
            <w:tcW w:w="1568" w:type="dxa"/>
            <w:vAlign w:val="center"/>
          </w:tcPr>
          <w:p w:rsidR="00714401" w:rsidRPr="004B77BB" w:rsidRDefault="00714401" w:rsidP="0070078F">
            <w:pPr>
              <w:pStyle w:val="a8"/>
              <w:ind w:left="0" w:right="2"/>
              <w:jc w:val="center"/>
              <w:rPr>
                <w:rFonts w:ascii="Times New Roman" w:hAnsi="Times New Roman" w:cs="Times New Roman"/>
                <w:sz w:val="24"/>
                <w:szCs w:val="24"/>
                <w:lang w:val="uk-UA"/>
              </w:rPr>
            </w:pPr>
            <w:r w:rsidRPr="004B77BB">
              <w:rPr>
                <w:rFonts w:ascii="Times New Roman" w:hAnsi="Times New Roman" w:cs="Times New Roman"/>
                <w:sz w:val="24"/>
                <w:szCs w:val="24"/>
                <w:lang w:val="uk-UA"/>
              </w:rPr>
              <w:t>55 683,900</w:t>
            </w:r>
          </w:p>
        </w:tc>
        <w:tc>
          <w:tcPr>
            <w:tcW w:w="1568" w:type="dxa"/>
            <w:vAlign w:val="center"/>
          </w:tcPr>
          <w:p w:rsidR="00714401" w:rsidRPr="004B77BB" w:rsidRDefault="00714401" w:rsidP="0070078F">
            <w:pPr>
              <w:pStyle w:val="a8"/>
              <w:ind w:left="0" w:right="2"/>
              <w:jc w:val="center"/>
              <w:rPr>
                <w:rFonts w:ascii="Times New Roman" w:hAnsi="Times New Roman" w:cs="Times New Roman"/>
                <w:sz w:val="24"/>
                <w:szCs w:val="24"/>
                <w:lang w:val="uk-UA"/>
              </w:rPr>
            </w:pPr>
            <w:r w:rsidRPr="004B77BB">
              <w:rPr>
                <w:rFonts w:ascii="Times New Roman" w:hAnsi="Times New Roman" w:cs="Times New Roman"/>
                <w:sz w:val="24"/>
                <w:szCs w:val="24"/>
                <w:lang w:val="uk-UA"/>
              </w:rPr>
              <w:t>59 759,100</w:t>
            </w:r>
          </w:p>
        </w:tc>
      </w:tr>
      <w:tr w:rsidR="00714401" w:rsidRPr="004B77BB" w:rsidTr="0070078F">
        <w:tc>
          <w:tcPr>
            <w:tcW w:w="2079" w:type="dxa"/>
            <w:vAlign w:val="center"/>
          </w:tcPr>
          <w:p w:rsidR="00714401" w:rsidRPr="004B77BB" w:rsidRDefault="00714401" w:rsidP="0070078F">
            <w:pPr>
              <w:pStyle w:val="a8"/>
              <w:ind w:left="0" w:right="2"/>
              <w:jc w:val="center"/>
              <w:rPr>
                <w:rFonts w:ascii="Times New Roman" w:hAnsi="Times New Roman" w:cs="Times New Roman"/>
                <w:i/>
                <w:sz w:val="24"/>
                <w:szCs w:val="24"/>
                <w:lang w:val="uk-UA"/>
              </w:rPr>
            </w:pPr>
            <w:r w:rsidRPr="004B77BB">
              <w:rPr>
                <w:rFonts w:ascii="Times New Roman" w:hAnsi="Times New Roman" w:cs="Times New Roman"/>
                <w:i/>
                <w:sz w:val="24"/>
                <w:szCs w:val="24"/>
                <w:lang w:val="uk-UA"/>
              </w:rPr>
              <w:t>Базова дотація</w:t>
            </w:r>
          </w:p>
        </w:tc>
        <w:tc>
          <w:tcPr>
            <w:tcW w:w="1431" w:type="dxa"/>
            <w:vAlign w:val="center"/>
          </w:tcPr>
          <w:p w:rsidR="00714401" w:rsidRPr="004B77BB" w:rsidRDefault="00714401" w:rsidP="0070078F">
            <w:pPr>
              <w:pStyle w:val="a8"/>
              <w:ind w:left="0" w:right="2"/>
              <w:jc w:val="center"/>
              <w:rPr>
                <w:rFonts w:ascii="Times New Roman" w:hAnsi="Times New Roman" w:cs="Times New Roman"/>
                <w:sz w:val="24"/>
                <w:szCs w:val="24"/>
                <w:lang w:val="uk-UA"/>
              </w:rPr>
            </w:pPr>
            <w:r w:rsidRPr="004B77BB">
              <w:rPr>
                <w:rFonts w:ascii="Times New Roman" w:hAnsi="Times New Roman" w:cs="Times New Roman"/>
                <w:sz w:val="24"/>
                <w:szCs w:val="24"/>
                <w:lang w:val="uk-UA"/>
              </w:rPr>
              <w:t>622,400</w:t>
            </w:r>
          </w:p>
        </w:tc>
        <w:tc>
          <w:tcPr>
            <w:tcW w:w="1418" w:type="dxa"/>
            <w:vAlign w:val="center"/>
          </w:tcPr>
          <w:p w:rsidR="00714401" w:rsidRPr="004B77BB" w:rsidRDefault="00714401" w:rsidP="0070078F">
            <w:pPr>
              <w:pStyle w:val="a8"/>
              <w:ind w:left="0" w:right="2"/>
              <w:jc w:val="center"/>
              <w:rPr>
                <w:rFonts w:ascii="Times New Roman" w:hAnsi="Times New Roman" w:cs="Times New Roman"/>
                <w:sz w:val="24"/>
                <w:szCs w:val="24"/>
                <w:lang w:val="uk-UA"/>
              </w:rPr>
            </w:pPr>
            <w:r w:rsidRPr="004B77BB">
              <w:rPr>
                <w:rFonts w:ascii="Times New Roman" w:hAnsi="Times New Roman" w:cs="Times New Roman"/>
                <w:sz w:val="24"/>
                <w:szCs w:val="24"/>
                <w:lang w:val="uk-UA"/>
              </w:rPr>
              <w:t>0,00</w:t>
            </w:r>
          </w:p>
        </w:tc>
        <w:tc>
          <w:tcPr>
            <w:tcW w:w="1510" w:type="dxa"/>
            <w:vAlign w:val="center"/>
          </w:tcPr>
          <w:p w:rsidR="00714401" w:rsidRPr="004B77BB" w:rsidRDefault="00714401" w:rsidP="0070078F">
            <w:pPr>
              <w:pStyle w:val="a8"/>
              <w:ind w:left="0" w:right="2"/>
              <w:jc w:val="center"/>
              <w:rPr>
                <w:rFonts w:ascii="Times New Roman" w:hAnsi="Times New Roman" w:cs="Times New Roman"/>
                <w:sz w:val="24"/>
                <w:szCs w:val="24"/>
                <w:lang w:val="uk-UA"/>
              </w:rPr>
            </w:pPr>
            <w:r w:rsidRPr="004B77BB">
              <w:rPr>
                <w:rFonts w:ascii="Times New Roman" w:hAnsi="Times New Roman" w:cs="Times New Roman"/>
                <w:sz w:val="24"/>
                <w:szCs w:val="24"/>
                <w:lang w:val="uk-UA"/>
              </w:rPr>
              <w:t>0,00</w:t>
            </w:r>
          </w:p>
        </w:tc>
        <w:tc>
          <w:tcPr>
            <w:tcW w:w="1568" w:type="dxa"/>
            <w:vAlign w:val="center"/>
          </w:tcPr>
          <w:p w:rsidR="00714401" w:rsidRPr="004B77BB" w:rsidRDefault="00714401" w:rsidP="0070078F">
            <w:pPr>
              <w:pStyle w:val="a8"/>
              <w:ind w:left="0" w:right="2"/>
              <w:jc w:val="center"/>
              <w:rPr>
                <w:rFonts w:ascii="Times New Roman" w:hAnsi="Times New Roman" w:cs="Times New Roman"/>
                <w:sz w:val="24"/>
                <w:szCs w:val="24"/>
                <w:lang w:val="uk-UA"/>
              </w:rPr>
            </w:pPr>
            <w:r w:rsidRPr="004B77BB">
              <w:rPr>
                <w:rFonts w:ascii="Times New Roman" w:hAnsi="Times New Roman" w:cs="Times New Roman"/>
                <w:sz w:val="24"/>
                <w:szCs w:val="24"/>
                <w:lang w:val="uk-UA"/>
              </w:rPr>
              <w:t>0,00</w:t>
            </w:r>
          </w:p>
        </w:tc>
        <w:tc>
          <w:tcPr>
            <w:tcW w:w="1568" w:type="dxa"/>
            <w:vAlign w:val="center"/>
          </w:tcPr>
          <w:p w:rsidR="00714401" w:rsidRPr="004B77BB" w:rsidRDefault="00714401" w:rsidP="0070078F">
            <w:pPr>
              <w:pStyle w:val="a8"/>
              <w:ind w:left="0" w:right="2"/>
              <w:jc w:val="center"/>
              <w:rPr>
                <w:rFonts w:ascii="Times New Roman" w:hAnsi="Times New Roman" w:cs="Times New Roman"/>
                <w:sz w:val="24"/>
                <w:szCs w:val="24"/>
                <w:lang w:val="uk-UA"/>
              </w:rPr>
            </w:pPr>
            <w:r w:rsidRPr="004B77BB">
              <w:rPr>
                <w:rFonts w:ascii="Times New Roman" w:hAnsi="Times New Roman" w:cs="Times New Roman"/>
                <w:sz w:val="24"/>
                <w:szCs w:val="24"/>
                <w:lang w:val="uk-UA"/>
              </w:rPr>
              <w:t>6 331,600</w:t>
            </w:r>
          </w:p>
        </w:tc>
      </w:tr>
      <w:tr w:rsidR="00714401" w:rsidRPr="004B77BB" w:rsidTr="0070078F">
        <w:tc>
          <w:tcPr>
            <w:tcW w:w="2079" w:type="dxa"/>
            <w:vAlign w:val="center"/>
          </w:tcPr>
          <w:p w:rsidR="00714401" w:rsidRPr="004B77BB" w:rsidRDefault="00714401" w:rsidP="0070078F">
            <w:pPr>
              <w:pStyle w:val="a8"/>
              <w:ind w:left="0" w:right="2"/>
              <w:jc w:val="center"/>
              <w:rPr>
                <w:rFonts w:ascii="Times New Roman" w:hAnsi="Times New Roman" w:cs="Times New Roman"/>
                <w:i/>
                <w:sz w:val="24"/>
                <w:szCs w:val="24"/>
                <w:lang w:val="uk-UA"/>
              </w:rPr>
            </w:pPr>
            <w:r w:rsidRPr="004B77BB">
              <w:rPr>
                <w:rFonts w:ascii="Times New Roman" w:hAnsi="Times New Roman" w:cs="Times New Roman"/>
                <w:i/>
                <w:sz w:val="24"/>
                <w:szCs w:val="24"/>
                <w:lang w:val="uk-UA"/>
              </w:rPr>
              <w:t>Реверсна дотація</w:t>
            </w:r>
          </w:p>
        </w:tc>
        <w:tc>
          <w:tcPr>
            <w:tcW w:w="1431" w:type="dxa"/>
            <w:vAlign w:val="center"/>
          </w:tcPr>
          <w:p w:rsidR="00714401" w:rsidRPr="004B77BB" w:rsidRDefault="00714401" w:rsidP="0070078F">
            <w:pPr>
              <w:pStyle w:val="a8"/>
              <w:ind w:left="0" w:right="2"/>
              <w:jc w:val="center"/>
              <w:rPr>
                <w:rFonts w:ascii="Times New Roman" w:hAnsi="Times New Roman" w:cs="Times New Roman"/>
                <w:sz w:val="24"/>
                <w:szCs w:val="24"/>
                <w:lang w:val="uk-UA"/>
              </w:rPr>
            </w:pPr>
            <w:r w:rsidRPr="004B77BB">
              <w:rPr>
                <w:rFonts w:ascii="Times New Roman" w:hAnsi="Times New Roman" w:cs="Times New Roman"/>
                <w:sz w:val="24"/>
                <w:szCs w:val="24"/>
                <w:lang w:val="uk-UA"/>
              </w:rPr>
              <w:t>-</w:t>
            </w:r>
          </w:p>
        </w:tc>
        <w:tc>
          <w:tcPr>
            <w:tcW w:w="1418" w:type="dxa"/>
            <w:vAlign w:val="center"/>
          </w:tcPr>
          <w:p w:rsidR="00714401" w:rsidRPr="004B77BB" w:rsidRDefault="00714401" w:rsidP="0070078F">
            <w:pPr>
              <w:pStyle w:val="a8"/>
              <w:ind w:left="0" w:right="2"/>
              <w:jc w:val="center"/>
              <w:rPr>
                <w:rFonts w:ascii="Times New Roman" w:hAnsi="Times New Roman" w:cs="Times New Roman"/>
                <w:sz w:val="24"/>
                <w:szCs w:val="24"/>
                <w:lang w:val="uk-UA"/>
              </w:rPr>
            </w:pPr>
            <w:r w:rsidRPr="004B77BB">
              <w:rPr>
                <w:rFonts w:ascii="Times New Roman" w:hAnsi="Times New Roman" w:cs="Times New Roman"/>
                <w:sz w:val="24"/>
                <w:szCs w:val="24"/>
                <w:lang w:val="uk-UA"/>
              </w:rPr>
              <w:t>-</w:t>
            </w:r>
          </w:p>
        </w:tc>
        <w:tc>
          <w:tcPr>
            <w:tcW w:w="1510" w:type="dxa"/>
            <w:vAlign w:val="center"/>
          </w:tcPr>
          <w:p w:rsidR="00714401" w:rsidRPr="004B77BB" w:rsidRDefault="00714401" w:rsidP="0070078F">
            <w:pPr>
              <w:pStyle w:val="a8"/>
              <w:ind w:left="0" w:right="2"/>
              <w:jc w:val="center"/>
              <w:rPr>
                <w:rFonts w:ascii="Times New Roman" w:hAnsi="Times New Roman" w:cs="Times New Roman"/>
                <w:sz w:val="24"/>
                <w:szCs w:val="24"/>
                <w:lang w:val="uk-UA"/>
              </w:rPr>
            </w:pPr>
            <w:r w:rsidRPr="004B77BB">
              <w:rPr>
                <w:rFonts w:ascii="Times New Roman" w:hAnsi="Times New Roman" w:cs="Times New Roman"/>
                <w:sz w:val="24"/>
                <w:szCs w:val="24"/>
                <w:lang w:val="uk-UA"/>
              </w:rPr>
              <w:t>-</w:t>
            </w:r>
          </w:p>
        </w:tc>
        <w:tc>
          <w:tcPr>
            <w:tcW w:w="1568" w:type="dxa"/>
            <w:vAlign w:val="center"/>
          </w:tcPr>
          <w:p w:rsidR="00714401" w:rsidRPr="004B77BB" w:rsidRDefault="00714401" w:rsidP="0070078F">
            <w:pPr>
              <w:pStyle w:val="a8"/>
              <w:ind w:left="0" w:right="2"/>
              <w:jc w:val="center"/>
              <w:rPr>
                <w:rFonts w:ascii="Times New Roman" w:hAnsi="Times New Roman" w:cs="Times New Roman"/>
                <w:sz w:val="24"/>
                <w:szCs w:val="24"/>
                <w:lang w:val="uk-UA"/>
              </w:rPr>
            </w:pPr>
            <w:r w:rsidRPr="004B77BB">
              <w:rPr>
                <w:rFonts w:ascii="Times New Roman" w:hAnsi="Times New Roman" w:cs="Times New Roman"/>
                <w:sz w:val="24"/>
                <w:szCs w:val="24"/>
                <w:lang w:val="uk-UA"/>
              </w:rPr>
              <w:t>-</w:t>
            </w:r>
          </w:p>
        </w:tc>
        <w:tc>
          <w:tcPr>
            <w:tcW w:w="1568" w:type="dxa"/>
            <w:vAlign w:val="center"/>
          </w:tcPr>
          <w:p w:rsidR="00714401" w:rsidRPr="004B77BB" w:rsidRDefault="00714401" w:rsidP="0070078F">
            <w:pPr>
              <w:pStyle w:val="a8"/>
              <w:ind w:left="0" w:right="2"/>
              <w:jc w:val="center"/>
              <w:rPr>
                <w:rFonts w:ascii="Times New Roman" w:hAnsi="Times New Roman" w:cs="Times New Roman"/>
                <w:sz w:val="24"/>
                <w:szCs w:val="24"/>
                <w:lang w:val="uk-UA"/>
              </w:rPr>
            </w:pPr>
            <w:r w:rsidRPr="004B77BB">
              <w:rPr>
                <w:rFonts w:ascii="Times New Roman" w:hAnsi="Times New Roman" w:cs="Times New Roman"/>
                <w:sz w:val="24"/>
                <w:szCs w:val="24"/>
                <w:lang w:val="uk-UA"/>
              </w:rPr>
              <w:t>-</w:t>
            </w:r>
          </w:p>
        </w:tc>
      </w:tr>
      <w:tr w:rsidR="00714401" w:rsidRPr="004B77BB" w:rsidTr="0070078F">
        <w:tc>
          <w:tcPr>
            <w:tcW w:w="2079" w:type="dxa"/>
            <w:vAlign w:val="center"/>
          </w:tcPr>
          <w:p w:rsidR="00714401" w:rsidRPr="004B77BB" w:rsidRDefault="00714401" w:rsidP="0070078F">
            <w:pPr>
              <w:pStyle w:val="a8"/>
              <w:ind w:left="0" w:right="2"/>
              <w:jc w:val="center"/>
              <w:rPr>
                <w:rFonts w:ascii="Times New Roman" w:hAnsi="Times New Roman" w:cs="Times New Roman"/>
                <w:i/>
                <w:sz w:val="24"/>
                <w:szCs w:val="24"/>
                <w:lang w:val="uk-UA"/>
              </w:rPr>
            </w:pPr>
            <w:r w:rsidRPr="004B77BB">
              <w:rPr>
                <w:rFonts w:ascii="Times New Roman" w:hAnsi="Times New Roman" w:cs="Times New Roman"/>
                <w:i/>
                <w:sz w:val="24"/>
                <w:szCs w:val="24"/>
                <w:lang w:val="uk-UA"/>
              </w:rPr>
              <w:t>Інші субвенції з місцевих бюджетів</w:t>
            </w:r>
          </w:p>
        </w:tc>
        <w:tc>
          <w:tcPr>
            <w:tcW w:w="1431" w:type="dxa"/>
            <w:vAlign w:val="center"/>
          </w:tcPr>
          <w:p w:rsidR="00714401" w:rsidRPr="004B77BB" w:rsidRDefault="00714401" w:rsidP="0070078F">
            <w:pPr>
              <w:pStyle w:val="a8"/>
              <w:ind w:left="0" w:right="2"/>
              <w:jc w:val="center"/>
              <w:rPr>
                <w:rFonts w:ascii="Times New Roman" w:hAnsi="Times New Roman" w:cs="Times New Roman"/>
                <w:sz w:val="24"/>
                <w:szCs w:val="24"/>
                <w:lang w:val="uk-UA"/>
              </w:rPr>
            </w:pPr>
            <w:r w:rsidRPr="004B77BB">
              <w:rPr>
                <w:rFonts w:ascii="Times New Roman" w:hAnsi="Times New Roman" w:cs="Times New Roman"/>
                <w:sz w:val="24"/>
                <w:szCs w:val="24"/>
                <w:lang w:val="uk-UA"/>
              </w:rPr>
              <w:t>16 643,127</w:t>
            </w:r>
          </w:p>
        </w:tc>
        <w:tc>
          <w:tcPr>
            <w:tcW w:w="1418" w:type="dxa"/>
            <w:vAlign w:val="center"/>
          </w:tcPr>
          <w:p w:rsidR="00714401" w:rsidRPr="004B77BB" w:rsidRDefault="00714401" w:rsidP="0070078F">
            <w:pPr>
              <w:pStyle w:val="a8"/>
              <w:ind w:left="0" w:right="2"/>
              <w:jc w:val="center"/>
              <w:rPr>
                <w:rFonts w:ascii="Times New Roman" w:hAnsi="Times New Roman" w:cs="Times New Roman"/>
                <w:sz w:val="24"/>
                <w:szCs w:val="24"/>
                <w:lang w:val="uk-UA"/>
              </w:rPr>
            </w:pPr>
            <w:r w:rsidRPr="004B77BB">
              <w:rPr>
                <w:rFonts w:ascii="Times New Roman" w:hAnsi="Times New Roman" w:cs="Times New Roman"/>
                <w:sz w:val="24"/>
                <w:szCs w:val="24"/>
                <w:lang w:val="uk-UA"/>
              </w:rPr>
              <w:t>18 926,597</w:t>
            </w:r>
          </w:p>
        </w:tc>
        <w:tc>
          <w:tcPr>
            <w:tcW w:w="1510" w:type="dxa"/>
            <w:vAlign w:val="center"/>
          </w:tcPr>
          <w:p w:rsidR="00714401" w:rsidRPr="004B77BB" w:rsidRDefault="00714401" w:rsidP="0070078F">
            <w:pPr>
              <w:pStyle w:val="a8"/>
              <w:ind w:left="0" w:right="2"/>
              <w:jc w:val="center"/>
              <w:rPr>
                <w:rFonts w:ascii="Times New Roman" w:hAnsi="Times New Roman" w:cs="Times New Roman"/>
                <w:sz w:val="24"/>
                <w:szCs w:val="24"/>
                <w:lang w:val="uk-UA"/>
              </w:rPr>
            </w:pPr>
            <w:r w:rsidRPr="004B77BB">
              <w:rPr>
                <w:rFonts w:ascii="Times New Roman" w:hAnsi="Times New Roman" w:cs="Times New Roman"/>
                <w:sz w:val="24"/>
                <w:szCs w:val="24"/>
                <w:lang w:val="uk-UA"/>
              </w:rPr>
              <w:t>10 434,944</w:t>
            </w:r>
          </w:p>
        </w:tc>
        <w:tc>
          <w:tcPr>
            <w:tcW w:w="1568" w:type="dxa"/>
            <w:vAlign w:val="center"/>
          </w:tcPr>
          <w:p w:rsidR="00714401" w:rsidRPr="004B77BB" w:rsidRDefault="00714401" w:rsidP="0070078F">
            <w:pPr>
              <w:pStyle w:val="a8"/>
              <w:ind w:left="0" w:right="2"/>
              <w:jc w:val="center"/>
              <w:rPr>
                <w:rFonts w:ascii="Times New Roman" w:hAnsi="Times New Roman" w:cs="Times New Roman"/>
                <w:sz w:val="24"/>
                <w:szCs w:val="24"/>
                <w:lang w:val="uk-UA"/>
              </w:rPr>
            </w:pPr>
            <w:r w:rsidRPr="004B77BB">
              <w:rPr>
                <w:rFonts w:ascii="Times New Roman" w:hAnsi="Times New Roman" w:cs="Times New Roman"/>
                <w:sz w:val="24"/>
                <w:szCs w:val="24"/>
                <w:lang w:val="uk-UA"/>
              </w:rPr>
              <w:t>11 143,436</w:t>
            </w:r>
          </w:p>
        </w:tc>
        <w:tc>
          <w:tcPr>
            <w:tcW w:w="1568" w:type="dxa"/>
            <w:vAlign w:val="center"/>
          </w:tcPr>
          <w:p w:rsidR="00714401" w:rsidRPr="004B77BB" w:rsidRDefault="00714401" w:rsidP="0070078F">
            <w:pPr>
              <w:pStyle w:val="a8"/>
              <w:ind w:left="0" w:right="2"/>
              <w:jc w:val="center"/>
              <w:rPr>
                <w:rFonts w:ascii="Times New Roman" w:hAnsi="Times New Roman" w:cs="Times New Roman"/>
                <w:sz w:val="24"/>
                <w:szCs w:val="24"/>
                <w:lang w:val="uk-UA"/>
              </w:rPr>
            </w:pPr>
            <w:r w:rsidRPr="004B77BB">
              <w:rPr>
                <w:rFonts w:ascii="Times New Roman" w:hAnsi="Times New Roman" w:cs="Times New Roman"/>
                <w:sz w:val="24"/>
                <w:szCs w:val="24"/>
                <w:lang w:val="uk-UA"/>
              </w:rPr>
              <w:t>11 837,585</w:t>
            </w:r>
          </w:p>
        </w:tc>
      </w:tr>
      <w:tr w:rsidR="00714401" w:rsidRPr="004B77BB" w:rsidTr="0070078F">
        <w:tc>
          <w:tcPr>
            <w:tcW w:w="2079" w:type="dxa"/>
            <w:vAlign w:val="center"/>
          </w:tcPr>
          <w:p w:rsidR="00714401" w:rsidRPr="004B77BB" w:rsidRDefault="00714401" w:rsidP="0070078F">
            <w:pPr>
              <w:pStyle w:val="a8"/>
              <w:ind w:left="0" w:right="2"/>
              <w:jc w:val="center"/>
              <w:rPr>
                <w:rFonts w:ascii="Times New Roman" w:hAnsi="Times New Roman" w:cs="Times New Roman"/>
                <w:b/>
                <w:sz w:val="24"/>
                <w:szCs w:val="24"/>
                <w:lang w:val="uk-UA"/>
              </w:rPr>
            </w:pPr>
            <w:r w:rsidRPr="004B77BB">
              <w:rPr>
                <w:rFonts w:ascii="Times New Roman" w:hAnsi="Times New Roman" w:cs="Times New Roman"/>
                <w:b/>
                <w:sz w:val="24"/>
                <w:szCs w:val="24"/>
                <w:lang w:val="uk-UA"/>
              </w:rPr>
              <w:t>Спеціальний фонд, всього,                    у т.ч.:</w:t>
            </w:r>
          </w:p>
        </w:tc>
        <w:tc>
          <w:tcPr>
            <w:tcW w:w="1431" w:type="dxa"/>
            <w:vAlign w:val="center"/>
          </w:tcPr>
          <w:p w:rsidR="00714401" w:rsidRPr="004B77BB" w:rsidRDefault="00714401" w:rsidP="0070078F">
            <w:pPr>
              <w:pStyle w:val="a8"/>
              <w:ind w:left="0" w:right="2"/>
              <w:jc w:val="center"/>
              <w:rPr>
                <w:rFonts w:ascii="Times New Roman" w:hAnsi="Times New Roman" w:cs="Times New Roman"/>
                <w:b/>
                <w:sz w:val="24"/>
                <w:szCs w:val="24"/>
                <w:lang w:val="uk-UA"/>
              </w:rPr>
            </w:pPr>
            <w:r w:rsidRPr="004B77BB">
              <w:rPr>
                <w:rFonts w:ascii="Times New Roman" w:hAnsi="Times New Roman" w:cs="Times New Roman"/>
                <w:b/>
                <w:sz w:val="24"/>
                <w:szCs w:val="24"/>
                <w:lang w:val="uk-UA"/>
              </w:rPr>
              <w:t>20 873,229</w:t>
            </w:r>
          </w:p>
        </w:tc>
        <w:tc>
          <w:tcPr>
            <w:tcW w:w="1418" w:type="dxa"/>
            <w:vAlign w:val="center"/>
          </w:tcPr>
          <w:p w:rsidR="00714401" w:rsidRPr="004B77BB" w:rsidRDefault="00714401" w:rsidP="0070078F">
            <w:pPr>
              <w:pStyle w:val="a8"/>
              <w:ind w:left="0" w:right="2"/>
              <w:jc w:val="center"/>
              <w:rPr>
                <w:rFonts w:ascii="Times New Roman" w:hAnsi="Times New Roman" w:cs="Times New Roman"/>
                <w:b/>
                <w:sz w:val="24"/>
                <w:szCs w:val="24"/>
                <w:lang w:val="uk-UA"/>
              </w:rPr>
            </w:pPr>
            <w:r w:rsidRPr="004B77BB">
              <w:rPr>
                <w:rFonts w:ascii="Times New Roman" w:hAnsi="Times New Roman" w:cs="Times New Roman"/>
                <w:b/>
                <w:sz w:val="24"/>
                <w:szCs w:val="24"/>
                <w:lang w:val="uk-UA"/>
              </w:rPr>
              <w:t>6 583,5911</w:t>
            </w:r>
          </w:p>
        </w:tc>
        <w:tc>
          <w:tcPr>
            <w:tcW w:w="1510" w:type="dxa"/>
            <w:vAlign w:val="center"/>
          </w:tcPr>
          <w:p w:rsidR="00714401" w:rsidRPr="004B77BB" w:rsidRDefault="00714401" w:rsidP="0070078F">
            <w:pPr>
              <w:pStyle w:val="a8"/>
              <w:ind w:left="0" w:right="2"/>
              <w:jc w:val="center"/>
              <w:rPr>
                <w:rFonts w:ascii="Times New Roman" w:hAnsi="Times New Roman" w:cs="Times New Roman"/>
                <w:b/>
                <w:sz w:val="24"/>
                <w:szCs w:val="24"/>
                <w:lang w:val="uk-UA"/>
              </w:rPr>
            </w:pPr>
            <w:r w:rsidRPr="004B77BB">
              <w:rPr>
                <w:rFonts w:ascii="Times New Roman" w:hAnsi="Times New Roman" w:cs="Times New Roman"/>
                <w:b/>
                <w:sz w:val="24"/>
                <w:szCs w:val="24"/>
                <w:lang w:val="uk-UA"/>
              </w:rPr>
              <w:t>6 717,000</w:t>
            </w:r>
          </w:p>
        </w:tc>
        <w:tc>
          <w:tcPr>
            <w:tcW w:w="1568" w:type="dxa"/>
            <w:vAlign w:val="center"/>
          </w:tcPr>
          <w:p w:rsidR="00714401" w:rsidRPr="004B77BB" w:rsidRDefault="00714401" w:rsidP="0070078F">
            <w:pPr>
              <w:pStyle w:val="a8"/>
              <w:ind w:left="0" w:right="2"/>
              <w:jc w:val="center"/>
              <w:rPr>
                <w:rFonts w:ascii="Times New Roman" w:hAnsi="Times New Roman" w:cs="Times New Roman"/>
                <w:b/>
                <w:sz w:val="24"/>
                <w:szCs w:val="24"/>
                <w:lang w:val="uk-UA"/>
              </w:rPr>
            </w:pPr>
            <w:r w:rsidRPr="004B77BB">
              <w:rPr>
                <w:rFonts w:ascii="Times New Roman" w:hAnsi="Times New Roman" w:cs="Times New Roman"/>
                <w:b/>
                <w:sz w:val="24"/>
                <w:szCs w:val="24"/>
                <w:lang w:val="uk-UA"/>
              </w:rPr>
              <w:t>6 819,000</w:t>
            </w:r>
          </w:p>
        </w:tc>
        <w:tc>
          <w:tcPr>
            <w:tcW w:w="1568" w:type="dxa"/>
            <w:vAlign w:val="center"/>
          </w:tcPr>
          <w:p w:rsidR="00714401" w:rsidRPr="004B77BB" w:rsidRDefault="00714401" w:rsidP="0070078F">
            <w:pPr>
              <w:pStyle w:val="a8"/>
              <w:ind w:left="0" w:right="2"/>
              <w:jc w:val="center"/>
              <w:rPr>
                <w:rFonts w:ascii="Times New Roman" w:hAnsi="Times New Roman" w:cs="Times New Roman"/>
                <w:b/>
                <w:sz w:val="24"/>
                <w:szCs w:val="24"/>
                <w:lang w:val="uk-UA"/>
              </w:rPr>
            </w:pPr>
            <w:r w:rsidRPr="004B77BB">
              <w:rPr>
                <w:rFonts w:ascii="Times New Roman" w:hAnsi="Times New Roman" w:cs="Times New Roman"/>
                <w:b/>
                <w:sz w:val="24"/>
                <w:szCs w:val="24"/>
                <w:lang w:val="uk-UA"/>
              </w:rPr>
              <w:t>6 920,000</w:t>
            </w:r>
          </w:p>
        </w:tc>
      </w:tr>
      <w:tr w:rsidR="00714401" w:rsidRPr="004B77BB" w:rsidTr="0070078F">
        <w:tc>
          <w:tcPr>
            <w:tcW w:w="2079" w:type="dxa"/>
            <w:vAlign w:val="center"/>
          </w:tcPr>
          <w:p w:rsidR="00714401" w:rsidRPr="004B77BB" w:rsidRDefault="00714401" w:rsidP="0070078F">
            <w:pPr>
              <w:pStyle w:val="a8"/>
              <w:ind w:left="0" w:right="2"/>
              <w:jc w:val="center"/>
              <w:rPr>
                <w:rFonts w:ascii="Times New Roman" w:hAnsi="Times New Roman" w:cs="Times New Roman"/>
                <w:sz w:val="24"/>
                <w:szCs w:val="24"/>
                <w:lang w:val="uk-UA"/>
              </w:rPr>
            </w:pPr>
            <w:r w:rsidRPr="004B77BB">
              <w:rPr>
                <w:rFonts w:ascii="Times New Roman" w:hAnsi="Times New Roman" w:cs="Times New Roman"/>
                <w:sz w:val="24"/>
                <w:szCs w:val="24"/>
                <w:lang w:val="uk-UA"/>
              </w:rPr>
              <w:t>Власні доходи</w:t>
            </w:r>
          </w:p>
        </w:tc>
        <w:tc>
          <w:tcPr>
            <w:tcW w:w="1431" w:type="dxa"/>
            <w:vAlign w:val="center"/>
          </w:tcPr>
          <w:p w:rsidR="00714401" w:rsidRPr="004B77BB" w:rsidRDefault="00714401" w:rsidP="0070078F">
            <w:pPr>
              <w:pStyle w:val="a8"/>
              <w:ind w:left="0" w:right="2"/>
              <w:jc w:val="center"/>
              <w:rPr>
                <w:rFonts w:ascii="Times New Roman" w:hAnsi="Times New Roman" w:cs="Times New Roman"/>
                <w:sz w:val="24"/>
                <w:szCs w:val="24"/>
                <w:lang w:val="uk-UA"/>
              </w:rPr>
            </w:pPr>
            <w:r w:rsidRPr="004B77BB">
              <w:rPr>
                <w:rFonts w:ascii="Times New Roman" w:hAnsi="Times New Roman" w:cs="Times New Roman"/>
                <w:sz w:val="24"/>
                <w:szCs w:val="24"/>
                <w:lang w:val="uk-UA"/>
              </w:rPr>
              <w:t>16 566,604</w:t>
            </w:r>
          </w:p>
        </w:tc>
        <w:tc>
          <w:tcPr>
            <w:tcW w:w="1418" w:type="dxa"/>
            <w:vAlign w:val="center"/>
          </w:tcPr>
          <w:p w:rsidR="00714401" w:rsidRPr="004B77BB" w:rsidRDefault="00714401" w:rsidP="0070078F">
            <w:pPr>
              <w:pStyle w:val="a8"/>
              <w:ind w:left="0" w:right="2"/>
              <w:jc w:val="center"/>
              <w:rPr>
                <w:rFonts w:ascii="Times New Roman" w:hAnsi="Times New Roman" w:cs="Times New Roman"/>
                <w:sz w:val="24"/>
                <w:szCs w:val="24"/>
                <w:lang w:val="uk-UA"/>
              </w:rPr>
            </w:pPr>
            <w:r w:rsidRPr="004B77BB">
              <w:rPr>
                <w:rFonts w:ascii="Times New Roman" w:hAnsi="Times New Roman" w:cs="Times New Roman"/>
                <w:sz w:val="24"/>
                <w:szCs w:val="24"/>
                <w:lang w:val="uk-UA"/>
              </w:rPr>
              <w:t>6 036,891</w:t>
            </w:r>
          </w:p>
        </w:tc>
        <w:tc>
          <w:tcPr>
            <w:tcW w:w="1510" w:type="dxa"/>
            <w:vAlign w:val="center"/>
          </w:tcPr>
          <w:p w:rsidR="00714401" w:rsidRPr="004B77BB" w:rsidRDefault="00714401" w:rsidP="0070078F">
            <w:pPr>
              <w:pStyle w:val="a8"/>
              <w:ind w:left="0" w:right="2"/>
              <w:jc w:val="center"/>
              <w:rPr>
                <w:rFonts w:ascii="Times New Roman" w:hAnsi="Times New Roman" w:cs="Times New Roman"/>
                <w:sz w:val="24"/>
                <w:szCs w:val="24"/>
                <w:lang w:val="uk-UA"/>
              </w:rPr>
            </w:pPr>
            <w:r w:rsidRPr="004B77BB">
              <w:rPr>
                <w:rFonts w:ascii="Times New Roman" w:hAnsi="Times New Roman" w:cs="Times New Roman"/>
                <w:sz w:val="24"/>
                <w:szCs w:val="24"/>
                <w:lang w:val="uk-UA"/>
              </w:rPr>
              <w:t>6 717,000</w:t>
            </w:r>
          </w:p>
        </w:tc>
        <w:tc>
          <w:tcPr>
            <w:tcW w:w="1568" w:type="dxa"/>
            <w:vAlign w:val="center"/>
          </w:tcPr>
          <w:p w:rsidR="00714401" w:rsidRPr="004B77BB" w:rsidRDefault="00714401" w:rsidP="0070078F">
            <w:pPr>
              <w:pStyle w:val="a8"/>
              <w:ind w:left="0" w:right="2"/>
              <w:jc w:val="center"/>
              <w:rPr>
                <w:rFonts w:ascii="Times New Roman" w:hAnsi="Times New Roman" w:cs="Times New Roman"/>
                <w:sz w:val="24"/>
                <w:szCs w:val="24"/>
                <w:lang w:val="uk-UA"/>
              </w:rPr>
            </w:pPr>
            <w:r w:rsidRPr="004B77BB">
              <w:rPr>
                <w:rFonts w:ascii="Times New Roman" w:hAnsi="Times New Roman" w:cs="Times New Roman"/>
                <w:sz w:val="24"/>
                <w:szCs w:val="24"/>
                <w:lang w:val="uk-UA"/>
              </w:rPr>
              <w:t>6 819,000</w:t>
            </w:r>
          </w:p>
        </w:tc>
        <w:tc>
          <w:tcPr>
            <w:tcW w:w="1568" w:type="dxa"/>
            <w:vAlign w:val="center"/>
          </w:tcPr>
          <w:p w:rsidR="00714401" w:rsidRPr="004B77BB" w:rsidRDefault="00714401" w:rsidP="0070078F">
            <w:pPr>
              <w:pStyle w:val="a8"/>
              <w:ind w:left="0" w:right="2"/>
              <w:jc w:val="center"/>
              <w:rPr>
                <w:rFonts w:ascii="Times New Roman" w:hAnsi="Times New Roman" w:cs="Times New Roman"/>
                <w:sz w:val="24"/>
                <w:szCs w:val="24"/>
                <w:lang w:val="uk-UA"/>
              </w:rPr>
            </w:pPr>
            <w:r w:rsidRPr="004B77BB">
              <w:rPr>
                <w:rFonts w:ascii="Times New Roman" w:hAnsi="Times New Roman" w:cs="Times New Roman"/>
                <w:sz w:val="24"/>
                <w:szCs w:val="24"/>
                <w:lang w:val="uk-UA"/>
              </w:rPr>
              <w:t>6 920,000</w:t>
            </w:r>
          </w:p>
        </w:tc>
      </w:tr>
      <w:tr w:rsidR="00714401" w:rsidRPr="004B77BB" w:rsidTr="0070078F">
        <w:tc>
          <w:tcPr>
            <w:tcW w:w="2079" w:type="dxa"/>
            <w:vAlign w:val="center"/>
          </w:tcPr>
          <w:p w:rsidR="00714401" w:rsidRPr="004B77BB" w:rsidRDefault="00714401" w:rsidP="0070078F">
            <w:pPr>
              <w:pStyle w:val="a8"/>
              <w:ind w:left="0" w:right="2"/>
              <w:jc w:val="center"/>
              <w:rPr>
                <w:rFonts w:ascii="Times New Roman" w:hAnsi="Times New Roman" w:cs="Times New Roman"/>
                <w:sz w:val="24"/>
                <w:szCs w:val="24"/>
                <w:lang w:val="uk-UA"/>
              </w:rPr>
            </w:pPr>
            <w:r w:rsidRPr="004B77BB">
              <w:rPr>
                <w:rFonts w:ascii="Times New Roman" w:hAnsi="Times New Roman" w:cs="Times New Roman"/>
                <w:sz w:val="24"/>
                <w:szCs w:val="24"/>
                <w:lang w:val="uk-UA"/>
              </w:rPr>
              <w:t>Міжбюджетні трансферти</w:t>
            </w:r>
          </w:p>
        </w:tc>
        <w:tc>
          <w:tcPr>
            <w:tcW w:w="1431" w:type="dxa"/>
            <w:vAlign w:val="center"/>
          </w:tcPr>
          <w:p w:rsidR="00714401" w:rsidRPr="004B77BB" w:rsidRDefault="00714401" w:rsidP="0070078F">
            <w:pPr>
              <w:pStyle w:val="a8"/>
              <w:ind w:left="0" w:right="2"/>
              <w:jc w:val="center"/>
              <w:rPr>
                <w:rFonts w:ascii="Times New Roman" w:hAnsi="Times New Roman" w:cs="Times New Roman"/>
                <w:sz w:val="24"/>
                <w:szCs w:val="24"/>
                <w:lang w:val="uk-UA"/>
              </w:rPr>
            </w:pPr>
            <w:r w:rsidRPr="004B77BB">
              <w:rPr>
                <w:rFonts w:ascii="Times New Roman" w:hAnsi="Times New Roman" w:cs="Times New Roman"/>
                <w:sz w:val="24"/>
                <w:szCs w:val="24"/>
                <w:lang w:val="uk-UA"/>
              </w:rPr>
              <w:t>4 306,625</w:t>
            </w:r>
          </w:p>
        </w:tc>
        <w:tc>
          <w:tcPr>
            <w:tcW w:w="1418" w:type="dxa"/>
            <w:vAlign w:val="center"/>
          </w:tcPr>
          <w:p w:rsidR="00714401" w:rsidRPr="004B77BB" w:rsidRDefault="00714401" w:rsidP="0070078F">
            <w:pPr>
              <w:pStyle w:val="a8"/>
              <w:ind w:left="0" w:right="2"/>
              <w:jc w:val="center"/>
              <w:rPr>
                <w:rFonts w:ascii="Times New Roman" w:hAnsi="Times New Roman" w:cs="Times New Roman"/>
                <w:sz w:val="24"/>
                <w:szCs w:val="24"/>
                <w:lang w:val="uk-UA"/>
              </w:rPr>
            </w:pPr>
            <w:r w:rsidRPr="004B77BB">
              <w:rPr>
                <w:rFonts w:ascii="Times New Roman" w:hAnsi="Times New Roman" w:cs="Times New Roman"/>
                <w:sz w:val="24"/>
                <w:szCs w:val="24"/>
                <w:lang w:val="uk-UA"/>
              </w:rPr>
              <w:t>546,700</w:t>
            </w:r>
          </w:p>
        </w:tc>
        <w:tc>
          <w:tcPr>
            <w:tcW w:w="1510" w:type="dxa"/>
            <w:vAlign w:val="center"/>
          </w:tcPr>
          <w:p w:rsidR="00714401" w:rsidRPr="004B77BB" w:rsidRDefault="00714401" w:rsidP="0070078F">
            <w:pPr>
              <w:pStyle w:val="a8"/>
              <w:ind w:left="0" w:right="2"/>
              <w:jc w:val="center"/>
              <w:rPr>
                <w:rFonts w:ascii="Times New Roman" w:hAnsi="Times New Roman" w:cs="Times New Roman"/>
                <w:sz w:val="24"/>
                <w:szCs w:val="24"/>
                <w:lang w:val="uk-UA"/>
              </w:rPr>
            </w:pPr>
            <w:r w:rsidRPr="004B77BB">
              <w:rPr>
                <w:rFonts w:ascii="Times New Roman" w:hAnsi="Times New Roman" w:cs="Times New Roman"/>
                <w:sz w:val="24"/>
                <w:szCs w:val="24"/>
                <w:lang w:val="uk-UA"/>
              </w:rPr>
              <w:t>-</w:t>
            </w:r>
          </w:p>
        </w:tc>
        <w:tc>
          <w:tcPr>
            <w:tcW w:w="1568" w:type="dxa"/>
            <w:vAlign w:val="center"/>
          </w:tcPr>
          <w:p w:rsidR="00714401" w:rsidRPr="004B77BB" w:rsidRDefault="00714401" w:rsidP="0070078F">
            <w:pPr>
              <w:pStyle w:val="a8"/>
              <w:ind w:left="0" w:right="2"/>
              <w:jc w:val="center"/>
              <w:rPr>
                <w:rFonts w:ascii="Times New Roman" w:hAnsi="Times New Roman" w:cs="Times New Roman"/>
                <w:sz w:val="24"/>
                <w:szCs w:val="24"/>
                <w:lang w:val="uk-UA"/>
              </w:rPr>
            </w:pPr>
            <w:r w:rsidRPr="004B77BB">
              <w:rPr>
                <w:rFonts w:ascii="Times New Roman" w:hAnsi="Times New Roman" w:cs="Times New Roman"/>
                <w:sz w:val="24"/>
                <w:szCs w:val="24"/>
                <w:lang w:val="uk-UA"/>
              </w:rPr>
              <w:t>-</w:t>
            </w:r>
          </w:p>
        </w:tc>
        <w:tc>
          <w:tcPr>
            <w:tcW w:w="1568" w:type="dxa"/>
            <w:vAlign w:val="center"/>
          </w:tcPr>
          <w:p w:rsidR="00714401" w:rsidRPr="004B77BB" w:rsidRDefault="00714401" w:rsidP="0070078F">
            <w:pPr>
              <w:pStyle w:val="a8"/>
              <w:ind w:left="0" w:right="2"/>
              <w:jc w:val="center"/>
              <w:rPr>
                <w:rFonts w:ascii="Times New Roman" w:hAnsi="Times New Roman" w:cs="Times New Roman"/>
                <w:sz w:val="24"/>
                <w:szCs w:val="24"/>
                <w:lang w:val="uk-UA"/>
              </w:rPr>
            </w:pPr>
            <w:r w:rsidRPr="004B77BB">
              <w:rPr>
                <w:rFonts w:ascii="Times New Roman" w:hAnsi="Times New Roman" w:cs="Times New Roman"/>
                <w:sz w:val="24"/>
                <w:szCs w:val="24"/>
                <w:lang w:val="uk-UA"/>
              </w:rPr>
              <w:t>-</w:t>
            </w:r>
          </w:p>
        </w:tc>
      </w:tr>
      <w:tr w:rsidR="00714401" w:rsidRPr="004B77BB" w:rsidTr="0070078F">
        <w:tc>
          <w:tcPr>
            <w:tcW w:w="2079" w:type="dxa"/>
            <w:vAlign w:val="center"/>
          </w:tcPr>
          <w:p w:rsidR="00714401" w:rsidRPr="004B77BB" w:rsidRDefault="00714401" w:rsidP="0070078F">
            <w:pPr>
              <w:pStyle w:val="a8"/>
              <w:ind w:left="0" w:right="2"/>
              <w:jc w:val="center"/>
              <w:rPr>
                <w:rFonts w:ascii="Times New Roman" w:hAnsi="Times New Roman" w:cs="Times New Roman"/>
                <w:b/>
                <w:sz w:val="24"/>
                <w:szCs w:val="24"/>
                <w:lang w:val="uk-UA"/>
              </w:rPr>
            </w:pPr>
            <w:r w:rsidRPr="004B77BB">
              <w:rPr>
                <w:rFonts w:ascii="Times New Roman" w:hAnsi="Times New Roman" w:cs="Times New Roman"/>
                <w:b/>
                <w:sz w:val="24"/>
                <w:szCs w:val="24"/>
                <w:lang w:val="uk-UA"/>
              </w:rPr>
              <w:t>РАЗОМ</w:t>
            </w:r>
          </w:p>
        </w:tc>
        <w:tc>
          <w:tcPr>
            <w:tcW w:w="1431" w:type="dxa"/>
            <w:vAlign w:val="center"/>
          </w:tcPr>
          <w:p w:rsidR="00714401" w:rsidRPr="004B77BB" w:rsidRDefault="00714401" w:rsidP="0070078F">
            <w:pPr>
              <w:pStyle w:val="a8"/>
              <w:ind w:left="0" w:right="2"/>
              <w:jc w:val="center"/>
              <w:rPr>
                <w:rFonts w:ascii="Times New Roman" w:hAnsi="Times New Roman" w:cs="Times New Roman"/>
                <w:b/>
                <w:sz w:val="24"/>
                <w:szCs w:val="24"/>
                <w:lang w:val="uk-UA"/>
              </w:rPr>
            </w:pPr>
            <w:r w:rsidRPr="004B77BB">
              <w:rPr>
                <w:rFonts w:ascii="Times New Roman" w:hAnsi="Times New Roman" w:cs="Times New Roman"/>
                <w:b/>
                <w:sz w:val="24"/>
                <w:szCs w:val="24"/>
                <w:lang w:val="uk-UA"/>
              </w:rPr>
              <w:t>219 024,053</w:t>
            </w:r>
          </w:p>
        </w:tc>
        <w:tc>
          <w:tcPr>
            <w:tcW w:w="1418" w:type="dxa"/>
            <w:vAlign w:val="center"/>
          </w:tcPr>
          <w:p w:rsidR="00714401" w:rsidRPr="004B77BB" w:rsidRDefault="00714401" w:rsidP="0070078F">
            <w:pPr>
              <w:pStyle w:val="a8"/>
              <w:ind w:left="0" w:right="2"/>
              <w:jc w:val="center"/>
              <w:rPr>
                <w:rFonts w:ascii="Times New Roman" w:hAnsi="Times New Roman" w:cs="Times New Roman"/>
                <w:b/>
                <w:sz w:val="24"/>
                <w:szCs w:val="24"/>
                <w:lang w:val="uk-UA"/>
              </w:rPr>
            </w:pPr>
            <w:r w:rsidRPr="004B77BB">
              <w:rPr>
                <w:rFonts w:ascii="Times New Roman" w:hAnsi="Times New Roman" w:cs="Times New Roman"/>
                <w:b/>
                <w:sz w:val="24"/>
                <w:szCs w:val="24"/>
                <w:lang w:val="uk-UA"/>
              </w:rPr>
              <w:t>192 902,962</w:t>
            </w:r>
          </w:p>
        </w:tc>
        <w:tc>
          <w:tcPr>
            <w:tcW w:w="1510" w:type="dxa"/>
            <w:vAlign w:val="center"/>
          </w:tcPr>
          <w:p w:rsidR="00714401" w:rsidRPr="004B77BB" w:rsidRDefault="00714401" w:rsidP="0070078F">
            <w:pPr>
              <w:pStyle w:val="a8"/>
              <w:ind w:left="0" w:right="2"/>
              <w:jc w:val="center"/>
              <w:rPr>
                <w:rFonts w:ascii="Times New Roman" w:hAnsi="Times New Roman" w:cs="Times New Roman"/>
                <w:b/>
                <w:sz w:val="24"/>
                <w:szCs w:val="24"/>
                <w:lang w:val="uk-UA"/>
              </w:rPr>
            </w:pPr>
            <w:r w:rsidRPr="004B77BB">
              <w:rPr>
                <w:rFonts w:ascii="Times New Roman" w:hAnsi="Times New Roman" w:cs="Times New Roman"/>
                <w:b/>
                <w:sz w:val="24"/>
                <w:szCs w:val="24"/>
                <w:lang w:val="uk-UA"/>
              </w:rPr>
              <w:t>229 260,744</w:t>
            </w:r>
          </w:p>
        </w:tc>
        <w:tc>
          <w:tcPr>
            <w:tcW w:w="1568" w:type="dxa"/>
            <w:vAlign w:val="center"/>
          </w:tcPr>
          <w:p w:rsidR="00714401" w:rsidRPr="004B77BB" w:rsidRDefault="00714401" w:rsidP="0070078F">
            <w:pPr>
              <w:pStyle w:val="a8"/>
              <w:ind w:left="0" w:right="2"/>
              <w:jc w:val="center"/>
              <w:rPr>
                <w:rFonts w:ascii="Times New Roman" w:hAnsi="Times New Roman" w:cs="Times New Roman"/>
                <w:b/>
                <w:sz w:val="24"/>
                <w:szCs w:val="24"/>
                <w:lang w:val="uk-UA"/>
              </w:rPr>
            </w:pPr>
            <w:r w:rsidRPr="004B77BB">
              <w:rPr>
                <w:rFonts w:ascii="Times New Roman" w:hAnsi="Times New Roman" w:cs="Times New Roman"/>
                <w:b/>
                <w:sz w:val="24"/>
                <w:szCs w:val="24"/>
                <w:lang w:val="uk-UA"/>
              </w:rPr>
              <w:t>238 546,336</w:t>
            </w:r>
          </w:p>
        </w:tc>
        <w:tc>
          <w:tcPr>
            <w:tcW w:w="1568" w:type="dxa"/>
            <w:vAlign w:val="center"/>
          </w:tcPr>
          <w:p w:rsidR="00714401" w:rsidRPr="004B77BB" w:rsidRDefault="00714401" w:rsidP="0070078F">
            <w:pPr>
              <w:pStyle w:val="a8"/>
              <w:ind w:left="0" w:right="2"/>
              <w:jc w:val="center"/>
              <w:rPr>
                <w:rFonts w:ascii="Times New Roman" w:hAnsi="Times New Roman" w:cs="Times New Roman"/>
                <w:b/>
                <w:sz w:val="24"/>
                <w:szCs w:val="24"/>
                <w:lang w:val="uk-UA"/>
              </w:rPr>
            </w:pPr>
            <w:r w:rsidRPr="004B77BB">
              <w:rPr>
                <w:rFonts w:ascii="Times New Roman" w:hAnsi="Times New Roman" w:cs="Times New Roman"/>
                <w:b/>
                <w:sz w:val="24"/>
                <w:szCs w:val="24"/>
                <w:lang w:val="uk-UA"/>
              </w:rPr>
              <w:t>253 048,285</w:t>
            </w:r>
          </w:p>
        </w:tc>
      </w:tr>
    </w:tbl>
    <w:p w:rsidR="00714401" w:rsidRPr="00C07E5B" w:rsidRDefault="00714401" w:rsidP="00714401">
      <w:pPr>
        <w:autoSpaceDE w:val="0"/>
        <w:autoSpaceDN w:val="0"/>
        <w:adjustRightInd w:val="0"/>
        <w:spacing w:after="0" w:line="240" w:lineRule="auto"/>
        <w:ind w:right="2" w:firstLine="426"/>
        <w:jc w:val="both"/>
        <w:rPr>
          <w:rFonts w:ascii="Times New Roman" w:hAnsi="Times New Roman" w:cs="Times New Roman"/>
          <w:sz w:val="26"/>
          <w:szCs w:val="26"/>
        </w:rPr>
      </w:pPr>
    </w:p>
    <w:p w:rsidR="00714401" w:rsidRPr="00C07E5B" w:rsidRDefault="00714401" w:rsidP="00714401">
      <w:pPr>
        <w:pStyle w:val="a3"/>
        <w:ind w:right="2" w:firstLine="851"/>
        <w:jc w:val="both"/>
        <w:rPr>
          <w:sz w:val="26"/>
          <w:szCs w:val="26"/>
        </w:rPr>
      </w:pPr>
      <w:r w:rsidRPr="00C07E5B">
        <w:rPr>
          <w:sz w:val="26"/>
          <w:szCs w:val="26"/>
        </w:rPr>
        <w:lastRenderedPageBreak/>
        <w:t>Законодавчою</w:t>
      </w:r>
      <w:r w:rsidRPr="00C07E5B">
        <w:rPr>
          <w:spacing w:val="1"/>
          <w:sz w:val="26"/>
          <w:szCs w:val="26"/>
        </w:rPr>
        <w:t xml:space="preserve"> </w:t>
      </w:r>
      <w:r w:rsidRPr="00C07E5B">
        <w:rPr>
          <w:sz w:val="26"/>
          <w:szCs w:val="26"/>
        </w:rPr>
        <w:t>основою</w:t>
      </w:r>
      <w:r w:rsidRPr="00C07E5B">
        <w:rPr>
          <w:spacing w:val="1"/>
          <w:sz w:val="26"/>
          <w:szCs w:val="26"/>
        </w:rPr>
        <w:t xml:space="preserve"> </w:t>
      </w:r>
      <w:r w:rsidRPr="00C07E5B">
        <w:rPr>
          <w:sz w:val="26"/>
          <w:szCs w:val="26"/>
        </w:rPr>
        <w:t>формування</w:t>
      </w:r>
      <w:r w:rsidRPr="00C07E5B">
        <w:rPr>
          <w:spacing w:val="1"/>
          <w:sz w:val="26"/>
          <w:szCs w:val="26"/>
        </w:rPr>
        <w:t xml:space="preserve"> </w:t>
      </w:r>
      <w:r w:rsidRPr="00C07E5B">
        <w:rPr>
          <w:sz w:val="26"/>
          <w:szCs w:val="26"/>
        </w:rPr>
        <w:t>дохідної</w:t>
      </w:r>
      <w:r w:rsidRPr="00C07E5B">
        <w:rPr>
          <w:spacing w:val="1"/>
          <w:sz w:val="26"/>
          <w:szCs w:val="26"/>
        </w:rPr>
        <w:t xml:space="preserve"> </w:t>
      </w:r>
      <w:r w:rsidRPr="00C07E5B">
        <w:rPr>
          <w:sz w:val="26"/>
          <w:szCs w:val="26"/>
        </w:rPr>
        <w:t>частини</w:t>
      </w:r>
      <w:r w:rsidRPr="00C07E5B">
        <w:rPr>
          <w:spacing w:val="71"/>
          <w:sz w:val="26"/>
          <w:szCs w:val="26"/>
        </w:rPr>
        <w:t xml:space="preserve"> </w:t>
      </w:r>
      <w:r w:rsidRPr="00C07E5B">
        <w:rPr>
          <w:sz w:val="26"/>
          <w:szCs w:val="26"/>
        </w:rPr>
        <w:t>бюджету</w:t>
      </w:r>
      <w:r w:rsidRPr="00C07E5B">
        <w:rPr>
          <w:spacing w:val="1"/>
          <w:sz w:val="26"/>
          <w:szCs w:val="26"/>
        </w:rPr>
        <w:t xml:space="preserve"> </w:t>
      </w:r>
      <w:proofErr w:type="spellStart"/>
      <w:r w:rsidRPr="00C07E5B">
        <w:rPr>
          <w:sz w:val="26"/>
          <w:szCs w:val="26"/>
        </w:rPr>
        <w:t>Новопільської</w:t>
      </w:r>
      <w:proofErr w:type="spellEnd"/>
      <w:r w:rsidRPr="00C07E5B">
        <w:rPr>
          <w:sz w:val="26"/>
          <w:szCs w:val="26"/>
        </w:rPr>
        <w:t xml:space="preserve"> сільської</w:t>
      </w:r>
      <w:r w:rsidRPr="00C07E5B">
        <w:rPr>
          <w:spacing w:val="1"/>
          <w:sz w:val="26"/>
          <w:szCs w:val="26"/>
        </w:rPr>
        <w:t xml:space="preserve"> </w:t>
      </w:r>
      <w:r w:rsidRPr="00C07E5B">
        <w:rPr>
          <w:sz w:val="26"/>
          <w:szCs w:val="26"/>
        </w:rPr>
        <w:t>територіальної</w:t>
      </w:r>
      <w:r w:rsidRPr="00C07E5B">
        <w:rPr>
          <w:spacing w:val="1"/>
          <w:sz w:val="26"/>
          <w:szCs w:val="26"/>
        </w:rPr>
        <w:t xml:space="preserve"> </w:t>
      </w:r>
      <w:r w:rsidRPr="00C07E5B">
        <w:rPr>
          <w:sz w:val="26"/>
          <w:szCs w:val="26"/>
        </w:rPr>
        <w:t>громади</w:t>
      </w:r>
      <w:r w:rsidRPr="00C07E5B">
        <w:rPr>
          <w:spacing w:val="1"/>
          <w:sz w:val="26"/>
          <w:szCs w:val="26"/>
        </w:rPr>
        <w:t xml:space="preserve"> </w:t>
      </w:r>
      <w:r w:rsidRPr="00C07E5B">
        <w:rPr>
          <w:sz w:val="26"/>
          <w:szCs w:val="26"/>
        </w:rPr>
        <w:t>є</w:t>
      </w:r>
      <w:r w:rsidRPr="00C07E5B">
        <w:rPr>
          <w:spacing w:val="1"/>
          <w:sz w:val="26"/>
          <w:szCs w:val="26"/>
        </w:rPr>
        <w:t xml:space="preserve"> </w:t>
      </w:r>
      <w:r w:rsidRPr="00C07E5B">
        <w:rPr>
          <w:sz w:val="26"/>
          <w:szCs w:val="26"/>
        </w:rPr>
        <w:t>норми</w:t>
      </w:r>
      <w:r w:rsidRPr="00C07E5B">
        <w:rPr>
          <w:spacing w:val="1"/>
          <w:sz w:val="26"/>
          <w:szCs w:val="26"/>
        </w:rPr>
        <w:t xml:space="preserve"> </w:t>
      </w:r>
      <w:r w:rsidRPr="00C07E5B">
        <w:rPr>
          <w:sz w:val="26"/>
          <w:szCs w:val="26"/>
        </w:rPr>
        <w:t>Бюджетного</w:t>
      </w:r>
      <w:r w:rsidRPr="00C07E5B">
        <w:rPr>
          <w:spacing w:val="1"/>
          <w:sz w:val="26"/>
          <w:szCs w:val="26"/>
        </w:rPr>
        <w:t xml:space="preserve"> </w:t>
      </w:r>
      <w:r w:rsidRPr="00C07E5B">
        <w:rPr>
          <w:sz w:val="26"/>
          <w:szCs w:val="26"/>
        </w:rPr>
        <w:t>та</w:t>
      </w:r>
      <w:r w:rsidRPr="00C07E5B">
        <w:rPr>
          <w:spacing w:val="-67"/>
          <w:sz w:val="26"/>
          <w:szCs w:val="26"/>
        </w:rPr>
        <w:t xml:space="preserve"> </w:t>
      </w:r>
      <w:r w:rsidRPr="00C07E5B">
        <w:rPr>
          <w:sz w:val="26"/>
          <w:szCs w:val="26"/>
        </w:rPr>
        <w:t>Податкового кодексів</w:t>
      </w:r>
      <w:r w:rsidRPr="00C07E5B">
        <w:rPr>
          <w:spacing w:val="-1"/>
          <w:sz w:val="26"/>
          <w:szCs w:val="26"/>
        </w:rPr>
        <w:t xml:space="preserve"> </w:t>
      </w:r>
      <w:r w:rsidRPr="00C07E5B">
        <w:rPr>
          <w:sz w:val="26"/>
          <w:szCs w:val="26"/>
        </w:rPr>
        <w:t>України.</w:t>
      </w:r>
    </w:p>
    <w:p w:rsidR="00714401" w:rsidRPr="00C07E5B" w:rsidRDefault="00714401" w:rsidP="00714401">
      <w:pPr>
        <w:pStyle w:val="a3"/>
        <w:ind w:right="2" w:firstLine="851"/>
        <w:jc w:val="both"/>
        <w:rPr>
          <w:sz w:val="26"/>
          <w:szCs w:val="26"/>
        </w:rPr>
      </w:pPr>
      <w:r w:rsidRPr="00C07E5B">
        <w:rPr>
          <w:sz w:val="26"/>
          <w:szCs w:val="26"/>
        </w:rPr>
        <w:t>Обсяг</w:t>
      </w:r>
      <w:r w:rsidRPr="00C07E5B">
        <w:rPr>
          <w:spacing w:val="1"/>
          <w:sz w:val="26"/>
          <w:szCs w:val="26"/>
        </w:rPr>
        <w:t xml:space="preserve"> </w:t>
      </w:r>
      <w:r w:rsidRPr="00C07E5B">
        <w:rPr>
          <w:sz w:val="26"/>
          <w:szCs w:val="26"/>
        </w:rPr>
        <w:t>дохідної</w:t>
      </w:r>
      <w:r w:rsidRPr="00C07E5B">
        <w:rPr>
          <w:spacing w:val="1"/>
          <w:sz w:val="26"/>
          <w:szCs w:val="26"/>
        </w:rPr>
        <w:t xml:space="preserve"> </w:t>
      </w:r>
      <w:r w:rsidRPr="00C07E5B">
        <w:rPr>
          <w:sz w:val="26"/>
          <w:szCs w:val="26"/>
        </w:rPr>
        <w:t>частини</w:t>
      </w:r>
      <w:r w:rsidRPr="00C07E5B">
        <w:rPr>
          <w:spacing w:val="1"/>
          <w:sz w:val="26"/>
          <w:szCs w:val="26"/>
        </w:rPr>
        <w:t xml:space="preserve"> загального фонду </w:t>
      </w:r>
      <w:r w:rsidRPr="00C07E5B">
        <w:rPr>
          <w:sz w:val="26"/>
          <w:szCs w:val="26"/>
        </w:rPr>
        <w:t>бюджету</w:t>
      </w:r>
      <w:r w:rsidRPr="00C07E5B">
        <w:rPr>
          <w:spacing w:val="1"/>
          <w:sz w:val="26"/>
          <w:szCs w:val="26"/>
        </w:rPr>
        <w:t xml:space="preserve"> </w:t>
      </w:r>
      <w:proofErr w:type="spellStart"/>
      <w:r w:rsidRPr="00C07E5B">
        <w:rPr>
          <w:sz w:val="26"/>
          <w:szCs w:val="26"/>
        </w:rPr>
        <w:t>Новопільської</w:t>
      </w:r>
      <w:proofErr w:type="spellEnd"/>
      <w:r w:rsidRPr="00C07E5B">
        <w:rPr>
          <w:sz w:val="26"/>
          <w:szCs w:val="26"/>
        </w:rPr>
        <w:t xml:space="preserve"> сільської</w:t>
      </w:r>
      <w:r w:rsidRPr="00C07E5B">
        <w:rPr>
          <w:spacing w:val="1"/>
          <w:sz w:val="26"/>
          <w:szCs w:val="26"/>
        </w:rPr>
        <w:t xml:space="preserve"> </w:t>
      </w:r>
      <w:r w:rsidRPr="00C07E5B">
        <w:rPr>
          <w:sz w:val="26"/>
          <w:szCs w:val="26"/>
        </w:rPr>
        <w:t>територіальної</w:t>
      </w:r>
      <w:r w:rsidRPr="00C07E5B">
        <w:rPr>
          <w:spacing w:val="-67"/>
          <w:sz w:val="26"/>
          <w:szCs w:val="26"/>
        </w:rPr>
        <w:t xml:space="preserve"> </w:t>
      </w:r>
      <w:r w:rsidRPr="00C07E5B">
        <w:rPr>
          <w:sz w:val="26"/>
          <w:szCs w:val="26"/>
        </w:rPr>
        <w:t>громади</w:t>
      </w:r>
      <w:r w:rsidRPr="00C07E5B">
        <w:rPr>
          <w:spacing w:val="-1"/>
          <w:sz w:val="26"/>
          <w:szCs w:val="26"/>
        </w:rPr>
        <w:t xml:space="preserve"> </w:t>
      </w:r>
      <w:r w:rsidRPr="00C07E5B">
        <w:rPr>
          <w:sz w:val="26"/>
          <w:szCs w:val="26"/>
        </w:rPr>
        <w:t>на</w:t>
      </w:r>
      <w:r w:rsidRPr="00C07E5B">
        <w:rPr>
          <w:spacing w:val="1"/>
          <w:sz w:val="26"/>
          <w:szCs w:val="26"/>
        </w:rPr>
        <w:t xml:space="preserve"> </w:t>
      </w:r>
      <w:r w:rsidRPr="00C07E5B">
        <w:rPr>
          <w:sz w:val="26"/>
          <w:szCs w:val="26"/>
        </w:rPr>
        <w:t>2026 рік</w:t>
      </w:r>
      <w:r w:rsidRPr="00C07E5B">
        <w:rPr>
          <w:spacing w:val="-1"/>
          <w:sz w:val="26"/>
          <w:szCs w:val="26"/>
        </w:rPr>
        <w:t xml:space="preserve"> </w:t>
      </w:r>
      <w:r w:rsidRPr="00C07E5B">
        <w:rPr>
          <w:sz w:val="26"/>
          <w:szCs w:val="26"/>
        </w:rPr>
        <w:t>прогнозується</w:t>
      </w:r>
      <w:r w:rsidRPr="00C07E5B">
        <w:rPr>
          <w:spacing w:val="2"/>
          <w:sz w:val="26"/>
          <w:szCs w:val="26"/>
        </w:rPr>
        <w:t xml:space="preserve"> </w:t>
      </w:r>
      <w:r w:rsidRPr="00C07E5B">
        <w:rPr>
          <w:sz w:val="26"/>
          <w:szCs w:val="26"/>
        </w:rPr>
        <w:t>в</w:t>
      </w:r>
      <w:r w:rsidRPr="00C07E5B">
        <w:rPr>
          <w:spacing w:val="-2"/>
          <w:sz w:val="26"/>
          <w:szCs w:val="26"/>
        </w:rPr>
        <w:t xml:space="preserve"> </w:t>
      </w:r>
      <w:r w:rsidRPr="00C07E5B">
        <w:rPr>
          <w:sz w:val="26"/>
          <w:szCs w:val="26"/>
        </w:rPr>
        <w:t>сумі</w:t>
      </w:r>
      <w:r w:rsidRPr="00C07E5B">
        <w:rPr>
          <w:spacing w:val="4"/>
          <w:sz w:val="26"/>
          <w:szCs w:val="26"/>
        </w:rPr>
        <w:t xml:space="preserve"> </w:t>
      </w:r>
      <w:r w:rsidRPr="00C07E5B">
        <w:rPr>
          <w:sz w:val="26"/>
          <w:szCs w:val="26"/>
        </w:rPr>
        <w:t xml:space="preserve">222 543,8 </w:t>
      </w:r>
      <w:proofErr w:type="spellStart"/>
      <w:r w:rsidRPr="00C07E5B">
        <w:rPr>
          <w:sz w:val="26"/>
          <w:szCs w:val="26"/>
        </w:rPr>
        <w:t>тис.грн</w:t>
      </w:r>
      <w:proofErr w:type="spellEnd"/>
      <w:r w:rsidRPr="00C07E5B">
        <w:rPr>
          <w:sz w:val="26"/>
          <w:szCs w:val="26"/>
        </w:rPr>
        <w:t>,</w:t>
      </w:r>
      <w:r w:rsidRPr="00C07E5B">
        <w:rPr>
          <w:spacing w:val="68"/>
          <w:sz w:val="26"/>
          <w:szCs w:val="26"/>
        </w:rPr>
        <w:t xml:space="preserve"> </w:t>
      </w:r>
      <w:r w:rsidRPr="00C07E5B">
        <w:rPr>
          <w:sz w:val="26"/>
          <w:szCs w:val="26"/>
        </w:rPr>
        <w:t>із них:</w:t>
      </w:r>
    </w:p>
    <w:p w:rsidR="00714401" w:rsidRPr="00C07E5B" w:rsidRDefault="00714401" w:rsidP="00714401">
      <w:pPr>
        <w:pStyle w:val="a3"/>
        <w:numPr>
          <w:ilvl w:val="0"/>
          <w:numId w:val="20"/>
        </w:numPr>
        <w:ind w:right="2"/>
        <w:jc w:val="both"/>
        <w:rPr>
          <w:sz w:val="26"/>
          <w:szCs w:val="26"/>
        </w:rPr>
      </w:pPr>
      <w:r w:rsidRPr="00C07E5B">
        <w:rPr>
          <w:sz w:val="26"/>
          <w:szCs w:val="26"/>
        </w:rPr>
        <w:t xml:space="preserve">Доходи (без урахування міжбюджетних трансфертів) – 160 500,0 </w:t>
      </w:r>
      <w:proofErr w:type="spellStart"/>
      <w:r w:rsidRPr="00C07E5B">
        <w:rPr>
          <w:sz w:val="26"/>
          <w:szCs w:val="26"/>
        </w:rPr>
        <w:t>тис.грн</w:t>
      </w:r>
      <w:proofErr w:type="spellEnd"/>
      <w:r w:rsidRPr="00C07E5B">
        <w:rPr>
          <w:sz w:val="26"/>
          <w:szCs w:val="26"/>
        </w:rPr>
        <w:t>;</w:t>
      </w:r>
    </w:p>
    <w:p w:rsidR="00714401" w:rsidRPr="00C07E5B" w:rsidRDefault="00714401" w:rsidP="00714401">
      <w:pPr>
        <w:pStyle w:val="a3"/>
        <w:numPr>
          <w:ilvl w:val="0"/>
          <w:numId w:val="20"/>
        </w:numPr>
        <w:ind w:right="2"/>
        <w:jc w:val="both"/>
        <w:rPr>
          <w:sz w:val="26"/>
          <w:szCs w:val="26"/>
        </w:rPr>
      </w:pPr>
      <w:r w:rsidRPr="00C07E5B">
        <w:rPr>
          <w:sz w:val="26"/>
          <w:szCs w:val="26"/>
        </w:rPr>
        <w:t>Трансферти</w:t>
      </w:r>
      <w:r w:rsidRPr="00C07E5B">
        <w:rPr>
          <w:spacing w:val="-3"/>
          <w:sz w:val="26"/>
          <w:szCs w:val="26"/>
        </w:rPr>
        <w:t xml:space="preserve"> </w:t>
      </w:r>
      <w:r w:rsidRPr="00C07E5B">
        <w:rPr>
          <w:sz w:val="26"/>
          <w:szCs w:val="26"/>
        </w:rPr>
        <w:t>з</w:t>
      </w:r>
      <w:r w:rsidRPr="00C07E5B">
        <w:rPr>
          <w:spacing w:val="-1"/>
          <w:sz w:val="26"/>
          <w:szCs w:val="26"/>
        </w:rPr>
        <w:t xml:space="preserve"> </w:t>
      </w:r>
      <w:r w:rsidRPr="00C07E5B">
        <w:rPr>
          <w:sz w:val="26"/>
          <w:szCs w:val="26"/>
        </w:rPr>
        <w:t>державного</w:t>
      </w:r>
      <w:r w:rsidRPr="00C07E5B">
        <w:rPr>
          <w:spacing w:val="-3"/>
          <w:sz w:val="26"/>
          <w:szCs w:val="26"/>
        </w:rPr>
        <w:t xml:space="preserve"> </w:t>
      </w:r>
      <w:r w:rsidRPr="00C07E5B">
        <w:rPr>
          <w:sz w:val="26"/>
          <w:szCs w:val="26"/>
        </w:rPr>
        <w:t>бюджету</w:t>
      </w:r>
      <w:r w:rsidRPr="00C07E5B">
        <w:rPr>
          <w:spacing w:val="3"/>
          <w:sz w:val="26"/>
          <w:szCs w:val="26"/>
        </w:rPr>
        <w:t xml:space="preserve"> </w:t>
      </w:r>
      <w:r w:rsidRPr="00C07E5B">
        <w:rPr>
          <w:sz w:val="26"/>
          <w:szCs w:val="26"/>
        </w:rPr>
        <w:t>–</w:t>
      </w:r>
      <w:r w:rsidRPr="00C07E5B">
        <w:rPr>
          <w:spacing w:val="-1"/>
          <w:sz w:val="26"/>
          <w:szCs w:val="26"/>
        </w:rPr>
        <w:t xml:space="preserve"> </w:t>
      </w:r>
      <w:r w:rsidRPr="00C07E5B">
        <w:rPr>
          <w:sz w:val="26"/>
          <w:szCs w:val="26"/>
        </w:rPr>
        <w:t>51 608,8</w:t>
      </w:r>
      <w:r w:rsidRPr="00C07E5B">
        <w:rPr>
          <w:spacing w:val="-2"/>
          <w:sz w:val="26"/>
          <w:szCs w:val="26"/>
        </w:rPr>
        <w:t xml:space="preserve"> </w:t>
      </w:r>
      <w:proofErr w:type="spellStart"/>
      <w:r w:rsidRPr="00C07E5B">
        <w:rPr>
          <w:sz w:val="26"/>
          <w:szCs w:val="26"/>
        </w:rPr>
        <w:t>тис.рн</w:t>
      </w:r>
      <w:proofErr w:type="spellEnd"/>
      <w:r w:rsidRPr="00C07E5B">
        <w:rPr>
          <w:sz w:val="26"/>
          <w:szCs w:val="26"/>
        </w:rPr>
        <w:t>;</w:t>
      </w:r>
    </w:p>
    <w:p w:rsidR="00714401" w:rsidRPr="00C07E5B" w:rsidRDefault="00714401" w:rsidP="00714401">
      <w:pPr>
        <w:pStyle w:val="a3"/>
        <w:numPr>
          <w:ilvl w:val="0"/>
          <w:numId w:val="20"/>
        </w:numPr>
        <w:ind w:right="2"/>
        <w:jc w:val="both"/>
        <w:rPr>
          <w:sz w:val="26"/>
          <w:szCs w:val="26"/>
        </w:rPr>
      </w:pPr>
      <w:r w:rsidRPr="00C07E5B">
        <w:rPr>
          <w:sz w:val="26"/>
          <w:szCs w:val="26"/>
        </w:rPr>
        <w:t xml:space="preserve">Інші субвенції з місцевого бюджету – 10 434,9 </w:t>
      </w:r>
      <w:proofErr w:type="spellStart"/>
      <w:r w:rsidRPr="00C07E5B">
        <w:rPr>
          <w:sz w:val="26"/>
          <w:szCs w:val="26"/>
        </w:rPr>
        <w:t>тис.грн</w:t>
      </w:r>
      <w:proofErr w:type="spellEnd"/>
      <w:r w:rsidRPr="00C07E5B">
        <w:rPr>
          <w:sz w:val="26"/>
          <w:szCs w:val="26"/>
        </w:rPr>
        <w:t>.</w:t>
      </w:r>
    </w:p>
    <w:p w:rsidR="00714401" w:rsidRPr="00C07E5B" w:rsidRDefault="00714401" w:rsidP="00714401">
      <w:pPr>
        <w:pStyle w:val="a3"/>
        <w:ind w:right="2" w:firstLine="851"/>
        <w:jc w:val="both"/>
        <w:rPr>
          <w:sz w:val="26"/>
          <w:szCs w:val="26"/>
        </w:rPr>
      </w:pPr>
      <w:r w:rsidRPr="00C07E5B">
        <w:rPr>
          <w:sz w:val="26"/>
          <w:szCs w:val="26"/>
        </w:rPr>
        <w:t>Обсяг</w:t>
      </w:r>
      <w:r w:rsidRPr="00C07E5B">
        <w:rPr>
          <w:spacing w:val="1"/>
          <w:sz w:val="26"/>
          <w:szCs w:val="26"/>
        </w:rPr>
        <w:t xml:space="preserve"> </w:t>
      </w:r>
      <w:r w:rsidRPr="00C07E5B">
        <w:rPr>
          <w:sz w:val="26"/>
          <w:szCs w:val="26"/>
        </w:rPr>
        <w:t>дохідної</w:t>
      </w:r>
      <w:r w:rsidRPr="00C07E5B">
        <w:rPr>
          <w:spacing w:val="1"/>
          <w:sz w:val="26"/>
          <w:szCs w:val="26"/>
        </w:rPr>
        <w:t xml:space="preserve"> </w:t>
      </w:r>
      <w:r w:rsidRPr="00C07E5B">
        <w:rPr>
          <w:sz w:val="26"/>
          <w:szCs w:val="26"/>
        </w:rPr>
        <w:t>частини</w:t>
      </w:r>
      <w:r w:rsidRPr="00C07E5B">
        <w:rPr>
          <w:spacing w:val="1"/>
          <w:sz w:val="26"/>
          <w:szCs w:val="26"/>
        </w:rPr>
        <w:t xml:space="preserve"> спеціального фонду </w:t>
      </w:r>
      <w:r w:rsidRPr="00C07E5B">
        <w:rPr>
          <w:sz w:val="26"/>
          <w:szCs w:val="26"/>
        </w:rPr>
        <w:t>бюджету</w:t>
      </w:r>
      <w:r w:rsidRPr="00C07E5B">
        <w:rPr>
          <w:spacing w:val="1"/>
          <w:sz w:val="26"/>
          <w:szCs w:val="26"/>
        </w:rPr>
        <w:t xml:space="preserve"> </w:t>
      </w:r>
      <w:proofErr w:type="spellStart"/>
      <w:r w:rsidRPr="00C07E5B">
        <w:rPr>
          <w:sz w:val="26"/>
          <w:szCs w:val="26"/>
        </w:rPr>
        <w:t>Новопільської</w:t>
      </w:r>
      <w:proofErr w:type="spellEnd"/>
      <w:r w:rsidRPr="00C07E5B">
        <w:rPr>
          <w:sz w:val="26"/>
          <w:szCs w:val="26"/>
        </w:rPr>
        <w:t xml:space="preserve"> сільської</w:t>
      </w:r>
      <w:r w:rsidRPr="00C07E5B">
        <w:rPr>
          <w:spacing w:val="1"/>
          <w:sz w:val="26"/>
          <w:szCs w:val="26"/>
        </w:rPr>
        <w:t xml:space="preserve"> </w:t>
      </w:r>
      <w:r w:rsidRPr="00C07E5B">
        <w:rPr>
          <w:sz w:val="26"/>
          <w:szCs w:val="26"/>
        </w:rPr>
        <w:t>територіальної</w:t>
      </w:r>
      <w:r w:rsidRPr="00C07E5B">
        <w:rPr>
          <w:spacing w:val="-67"/>
          <w:sz w:val="26"/>
          <w:szCs w:val="26"/>
        </w:rPr>
        <w:t xml:space="preserve"> </w:t>
      </w:r>
      <w:r w:rsidRPr="00C07E5B">
        <w:rPr>
          <w:sz w:val="26"/>
          <w:szCs w:val="26"/>
        </w:rPr>
        <w:t>громади</w:t>
      </w:r>
      <w:r w:rsidRPr="00C07E5B">
        <w:rPr>
          <w:spacing w:val="-1"/>
          <w:sz w:val="26"/>
          <w:szCs w:val="26"/>
        </w:rPr>
        <w:t xml:space="preserve"> </w:t>
      </w:r>
      <w:r w:rsidRPr="00C07E5B">
        <w:rPr>
          <w:sz w:val="26"/>
          <w:szCs w:val="26"/>
        </w:rPr>
        <w:t>на</w:t>
      </w:r>
      <w:r w:rsidRPr="00C07E5B">
        <w:rPr>
          <w:spacing w:val="1"/>
          <w:sz w:val="26"/>
          <w:szCs w:val="26"/>
        </w:rPr>
        <w:t xml:space="preserve"> </w:t>
      </w:r>
      <w:r w:rsidRPr="00C07E5B">
        <w:rPr>
          <w:sz w:val="26"/>
          <w:szCs w:val="26"/>
        </w:rPr>
        <w:t>2026 рік</w:t>
      </w:r>
      <w:r w:rsidRPr="00C07E5B">
        <w:rPr>
          <w:spacing w:val="-1"/>
          <w:sz w:val="26"/>
          <w:szCs w:val="26"/>
        </w:rPr>
        <w:t xml:space="preserve"> </w:t>
      </w:r>
      <w:r w:rsidRPr="00C07E5B">
        <w:rPr>
          <w:sz w:val="26"/>
          <w:szCs w:val="26"/>
        </w:rPr>
        <w:t>прогнозується</w:t>
      </w:r>
      <w:r w:rsidRPr="00C07E5B">
        <w:rPr>
          <w:spacing w:val="2"/>
          <w:sz w:val="26"/>
          <w:szCs w:val="26"/>
        </w:rPr>
        <w:t xml:space="preserve"> </w:t>
      </w:r>
      <w:r w:rsidRPr="00C07E5B">
        <w:rPr>
          <w:sz w:val="26"/>
          <w:szCs w:val="26"/>
        </w:rPr>
        <w:t>в</w:t>
      </w:r>
      <w:r w:rsidRPr="00C07E5B">
        <w:rPr>
          <w:spacing w:val="-2"/>
          <w:sz w:val="26"/>
          <w:szCs w:val="26"/>
        </w:rPr>
        <w:t xml:space="preserve"> </w:t>
      </w:r>
      <w:r w:rsidRPr="00C07E5B">
        <w:rPr>
          <w:sz w:val="26"/>
          <w:szCs w:val="26"/>
        </w:rPr>
        <w:t>сумі</w:t>
      </w:r>
      <w:r w:rsidRPr="00C07E5B">
        <w:rPr>
          <w:spacing w:val="4"/>
          <w:sz w:val="26"/>
          <w:szCs w:val="26"/>
        </w:rPr>
        <w:t xml:space="preserve"> </w:t>
      </w:r>
      <w:r w:rsidRPr="00C07E5B">
        <w:rPr>
          <w:sz w:val="26"/>
          <w:szCs w:val="26"/>
        </w:rPr>
        <w:t xml:space="preserve">6 717,0 </w:t>
      </w:r>
      <w:proofErr w:type="spellStart"/>
      <w:r w:rsidRPr="00C07E5B">
        <w:rPr>
          <w:sz w:val="26"/>
          <w:szCs w:val="26"/>
        </w:rPr>
        <w:t>тис.грн</w:t>
      </w:r>
      <w:proofErr w:type="spellEnd"/>
      <w:r w:rsidRPr="00C07E5B">
        <w:rPr>
          <w:sz w:val="26"/>
          <w:szCs w:val="26"/>
        </w:rPr>
        <w:t>,</w:t>
      </w:r>
      <w:r w:rsidRPr="00C07E5B">
        <w:rPr>
          <w:spacing w:val="68"/>
          <w:sz w:val="26"/>
          <w:szCs w:val="26"/>
        </w:rPr>
        <w:t xml:space="preserve"> </w:t>
      </w:r>
      <w:r w:rsidRPr="00C07E5B">
        <w:rPr>
          <w:sz w:val="26"/>
          <w:szCs w:val="26"/>
        </w:rPr>
        <w:t>із них:</w:t>
      </w:r>
    </w:p>
    <w:p w:rsidR="00714401" w:rsidRPr="00C07E5B" w:rsidRDefault="00714401" w:rsidP="00714401">
      <w:pPr>
        <w:pStyle w:val="a3"/>
        <w:ind w:right="2"/>
        <w:jc w:val="both"/>
        <w:rPr>
          <w:sz w:val="26"/>
          <w:szCs w:val="26"/>
        </w:rPr>
      </w:pPr>
      <w:r w:rsidRPr="00C07E5B">
        <w:rPr>
          <w:sz w:val="26"/>
          <w:szCs w:val="26"/>
        </w:rPr>
        <w:t xml:space="preserve">- екологічний податок – 4 613,0 </w:t>
      </w:r>
      <w:proofErr w:type="spellStart"/>
      <w:r w:rsidRPr="00C07E5B">
        <w:rPr>
          <w:sz w:val="26"/>
          <w:szCs w:val="26"/>
        </w:rPr>
        <w:t>тис.грн</w:t>
      </w:r>
      <w:proofErr w:type="spellEnd"/>
      <w:r w:rsidRPr="00C07E5B">
        <w:rPr>
          <w:sz w:val="26"/>
          <w:szCs w:val="26"/>
        </w:rPr>
        <w:t>;</w:t>
      </w:r>
    </w:p>
    <w:p w:rsidR="00714401" w:rsidRDefault="00714401" w:rsidP="00714401">
      <w:pPr>
        <w:pStyle w:val="a3"/>
        <w:ind w:right="2"/>
        <w:jc w:val="both"/>
        <w:rPr>
          <w:sz w:val="26"/>
          <w:szCs w:val="26"/>
        </w:rPr>
      </w:pPr>
      <w:r w:rsidRPr="00C07E5B">
        <w:rPr>
          <w:sz w:val="26"/>
          <w:szCs w:val="26"/>
        </w:rPr>
        <w:t xml:space="preserve">- власні надходження бюджетних установ – 2 104,0 </w:t>
      </w:r>
      <w:proofErr w:type="spellStart"/>
      <w:r w:rsidRPr="00C07E5B">
        <w:rPr>
          <w:sz w:val="26"/>
          <w:szCs w:val="26"/>
        </w:rPr>
        <w:t>тис.грн</w:t>
      </w:r>
      <w:proofErr w:type="spellEnd"/>
      <w:r w:rsidRPr="00C07E5B">
        <w:rPr>
          <w:sz w:val="26"/>
          <w:szCs w:val="26"/>
        </w:rPr>
        <w:t>.</w:t>
      </w:r>
    </w:p>
    <w:p w:rsidR="00714401" w:rsidRPr="003641E8" w:rsidRDefault="00714401" w:rsidP="00714401">
      <w:pPr>
        <w:pStyle w:val="a3"/>
        <w:ind w:right="2"/>
        <w:jc w:val="both"/>
        <w:rPr>
          <w:sz w:val="16"/>
          <w:szCs w:val="16"/>
        </w:rPr>
      </w:pPr>
    </w:p>
    <w:p w:rsidR="00714401" w:rsidRPr="00C07E5B" w:rsidRDefault="00714401" w:rsidP="00714401">
      <w:pPr>
        <w:pStyle w:val="a3"/>
        <w:ind w:right="2" w:firstLine="851"/>
        <w:jc w:val="both"/>
        <w:rPr>
          <w:sz w:val="26"/>
          <w:szCs w:val="26"/>
        </w:rPr>
      </w:pPr>
      <w:r w:rsidRPr="00C07E5B">
        <w:rPr>
          <w:sz w:val="26"/>
          <w:szCs w:val="26"/>
        </w:rPr>
        <w:t xml:space="preserve">Обсяг дохідної частини загального фонду бюджету </w:t>
      </w:r>
      <w:proofErr w:type="spellStart"/>
      <w:r w:rsidRPr="00C07E5B">
        <w:rPr>
          <w:sz w:val="26"/>
          <w:szCs w:val="26"/>
        </w:rPr>
        <w:t>Новопільської</w:t>
      </w:r>
      <w:proofErr w:type="spellEnd"/>
      <w:r w:rsidRPr="00C07E5B">
        <w:rPr>
          <w:sz w:val="26"/>
          <w:szCs w:val="26"/>
        </w:rPr>
        <w:t xml:space="preserve"> сільської територіальної громади</w:t>
      </w:r>
      <w:r w:rsidRPr="00C07E5B">
        <w:rPr>
          <w:spacing w:val="-1"/>
          <w:sz w:val="26"/>
          <w:szCs w:val="26"/>
        </w:rPr>
        <w:t xml:space="preserve"> </w:t>
      </w:r>
      <w:r w:rsidRPr="00C07E5B">
        <w:rPr>
          <w:sz w:val="26"/>
          <w:szCs w:val="26"/>
        </w:rPr>
        <w:t>на</w:t>
      </w:r>
      <w:r w:rsidRPr="00C07E5B">
        <w:rPr>
          <w:spacing w:val="1"/>
          <w:sz w:val="26"/>
          <w:szCs w:val="26"/>
        </w:rPr>
        <w:t xml:space="preserve"> </w:t>
      </w:r>
      <w:r w:rsidRPr="00C07E5B">
        <w:rPr>
          <w:sz w:val="26"/>
          <w:szCs w:val="26"/>
        </w:rPr>
        <w:t>2027</w:t>
      </w:r>
      <w:r w:rsidRPr="00C07E5B">
        <w:rPr>
          <w:spacing w:val="2"/>
          <w:sz w:val="26"/>
          <w:szCs w:val="26"/>
        </w:rPr>
        <w:t xml:space="preserve"> </w:t>
      </w:r>
      <w:r w:rsidRPr="00C07E5B">
        <w:rPr>
          <w:sz w:val="26"/>
          <w:szCs w:val="26"/>
        </w:rPr>
        <w:t>рік</w:t>
      </w:r>
      <w:r w:rsidRPr="00C07E5B">
        <w:rPr>
          <w:spacing w:val="-1"/>
          <w:sz w:val="26"/>
          <w:szCs w:val="26"/>
        </w:rPr>
        <w:t xml:space="preserve"> </w:t>
      </w:r>
      <w:r w:rsidRPr="00C07E5B">
        <w:rPr>
          <w:sz w:val="26"/>
          <w:szCs w:val="26"/>
        </w:rPr>
        <w:t>прогнозується</w:t>
      </w:r>
      <w:r w:rsidRPr="00C07E5B">
        <w:rPr>
          <w:spacing w:val="1"/>
          <w:sz w:val="26"/>
          <w:szCs w:val="26"/>
        </w:rPr>
        <w:t xml:space="preserve"> </w:t>
      </w:r>
      <w:r w:rsidRPr="00C07E5B">
        <w:rPr>
          <w:sz w:val="26"/>
          <w:szCs w:val="26"/>
        </w:rPr>
        <w:t>в</w:t>
      </w:r>
      <w:r w:rsidRPr="00C07E5B">
        <w:rPr>
          <w:spacing w:val="-1"/>
          <w:sz w:val="26"/>
          <w:szCs w:val="26"/>
        </w:rPr>
        <w:t xml:space="preserve"> </w:t>
      </w:r>
      <w:r w:rsidRPr="00C07E5B">
        <w:rPr>
          <w:sz w:val="26"/>
          <w:szCs w:val="26"/>
        </w:rPr>
        <w:t>сумі</w:t>
      </w:r>
      <w:r w:rsidRPr="00C07E5B">
        <w:rPr>
          <w:spacing w:val="-1"/>
          <w:sz w:val="26"/>
          <w:szCs w:val="26"/>
        </w:rPr>
        <w:t xml:space="preserve"> </w:t>
      </w:r>
      <w:r w:rsidRPr="00C07E5B">
        <w:rPr>
          <w:sz w:val="26"/>
          <w:szCs w:val="26"/>
        </w:rPr>
        <w:t xml:space="preserve">231 727,3 </w:t>
      </w:r>
      <w:proofErr w:type="spellStart"/>
      <w:r w:rsidRPr="00C07E5B">
        <w:rPr>
          <w:sz w:val="26"/>
          <w:szCs w:val="26"/>
        </w:rPr>
        <w:t>тис.грн</w:t>
      </w:r>
      <w:proofErr w:type="spellEnd"/>
      <w:r w:rsidRPr="00C07E5B">
        <w:rPr>
          <w:sz w:val="26"/>
          <w:szCs w:val="26"/>
        </w:rPr>
        <w:t>,</w:t>
      </w:r>
      <w:r w:rsidRPr="00C07E5B">
        <w:rPr>
          <w:spacing w:val="68"/>
          <w:sz w:val="26"/>
          <w:szCs w:val="26"/>
        </w:rPr>
        <w:t xml:space="preserve"> </w:t>
      </w:r>
      <w:r w:rsidRPr="00C07E5B">
        <w:rPr>
          <w:sz w:val="26"/>
          <w:szCs w:val="26"/>
        </w:rPr>
        <w:t>із них:</w:t>
      </w:r>
    </w:p>
    <w:p w:rsidR="00714401" w:rsidRPr="00C07E5B" w:rsidRDefault="00714401" w:rsidP="00714401">
      <w:pPr>
        <w:pStyle w:val="a3"/>
        <w:numPr>
          <w:ilvl w:val="0"/>
          <w:numId w:val="21"/>
        </w:numPr>
        <w:ind w:right="2"/>
        <w:jc w:val="both"/>
        <w:rPr>
          <w:sz w:val="26"/>
          <w:szCs w:val="26"/>
        </w:rPr>
      </w:pPr>
      <w:r w:rsidRPr="00C07E5B">
        <w:rPr>
          <w:sz w:val="26"/>
          <w:szCs w:val="26"/>
        </w:rPr>
        <w:t xml:space="preserve">Доходи (без урахування міжбюджетних трансфертів) – 164 900,0 </w:t>
      </w:r>
      <w:proofErr w:type="spellStart"/>
      <w:r w:rsidRPr="00C07E5B">
        <w:rPr>
          <w:sz w:val="26"/>
          <w:szCs w:val="26"/>
        </w:rPr>
        <w:t>тис.грн</w:t>
      </w:r>
      <w:proofErr w:type="spellEnd"/>
      <w:r w:rsidRPr="00C07E5B">
        <w:rPr>
          <w:sz w:val="26"/>
          <w:szCs w:val="26"/>
        </w:rPr>
        <w:t>;</w:t>
      </w:r>
    </w:p>
    <w:p w:rsidR="00714401" w:rsidRPr="00C07E5B" w:rsidRDefault="00714401" w:rsidP="00714401">
      <w:pPr>
        <w:pStyle w:val="a3"/>
        <w:numPr>
          <w:ilvl w:val="0"/>
          <w:numId w:val="21"/>
        </w:numPr>
        <w:ind w:right="2"/>
        <w:jc w:val="both"/>
        <w:rPr>
          <w:sz w:val="26"/>
          <w:szCs w:val="26"/>
        </w:rPr>
      </w:pPr>
      <w:r w:rsidRPr="00C07E5B">
        <w:rPr>
          <w:sz w:val="26"/>
          <w:szCs w:val="26"/>
        </w:rPr>
        <w:t>Трансферти</w:t>
      </w:r>
      <w:r w:rsidRPr="00C07E5B">
        <w:rPr>
          <w:spacing w:val="-3"/>
          <w:sz w:val="26"/>
          <w:szCs w:val="26"/>
        </w:rPr>
        <w:t xml:space="preserve"> </w:t>
      </w:r>
      <w:r w:rsidRPr="00C07E5B">
        <w:rPr>
          <w:sz w:val="26"/>
          <w:szCs w:val="26"/>
        </w:rPr>
        <w:t>з</w:t>
      </w:r>
      <w:r w:rsidRPr="00C07E5B">
        <w:rPr>
          <w:spacing w:val="-1"/>
          <w:sz w:val="26"/>
          <w:szCs w:val="26"/>
        </w:rPr>
        <w:t xml:space="preserve"> </w:t>
      </w:r>
      <w:r w:rsidRPr="00C07E5B">
        <w:rPr>
          <w:sz w:val="26"/>
          <w:szCs w:val="26"/>
        </w:rPr>
        <w:t>державного</w:t>
      </w:r>
      <w:r w:rsidRPr="00C07E5B">
        <w:rPr>
          <w:spacing w:val="-3"/>
          <w:sz w:val="26"/>
          <w:szCs w:val="26"/>
        </w:rPr>
        <w:t xml:space="preserve"> </w:t>
      </w:r>
      <w:r w:rsidRPr="00C07E5B">
        <w:rPr>
          <w:sz w:val="26"/>
          <w:szCs w:val="26"/>
        </w:rPr>
        <w:t>бюджету</w:t>
      </w:r>
      <w:r w:rsidRPr="00C07E5B">
        <w:rPr>
          <w:spacing w:val="3"/>
          <w:sz w:val="26"/>
          <w:szCs w:val="26"/>
        </w:rPr>
        <w:t xml:space="preserve"> </w:t>
      </w:r>
      <w:r w:rsidRPr="00C07E5B">
        <w:rPr>
          <w:sz w:val="26"/>
          <w:szCs w:val="26"/>
        </w:rPr>
        <w:t>–</w:t>
      </w:r>
      <w:r w:rsidRPr="00C07E5B">
        <w:rPr>
          <w:spacing w:val="-1"/>
          <w:sz w:val="26"/>
          <w:szCs w:val="26"/>
        </w:rPr>
        <w:t xml:space="preserve"> </w:t>
      </w:r>
      <w:r w:rsidRPr="00C07E5B">
        <w:rPr>
          <w:sz w:val="26"/>
          <w:szCs w:val="26"/>
        </w:rPr>
        <w:t xml:space="preserve">55 683,9 </w:t>
      </w:r>
      <w:proofErr w:type="spellStart"/>
      <w:r w:rsidRPr="00C07E5B">
        <w:rPr>
          <w:sz w:val="26"/>
          <w:szCs w:val="26"/>
        </w:rPr>
        <w:t>тис.грн</w:t>
      </w:r>
      <w:proofErr w:type="spellEnd"/>
      <w:r w:rsidRPr="00C07E5B">
        <w:rPr>
          <w:sz w:val="26"/>
          <w:szCs w:val="26"/>
        </w:rPr>
        <w:t>;</w:t>
      </w:r>
    </w:p>
    <w:p w:rsidR="00714401" w:rsidRPr="00C07E5B" w:rsidRDefault="00714401" w:rsidP="00714401">
      <w:pPr>
        <w:pStyle w:val="a3"/>
        <w:numPr>
          <w:ilvl w:val="0"/>
          <w:numId w:val="21"/>
        </w:numPr>
        <w:ind w:right="2"/>
        <w:jc w:val="both"/>
        <w:rPr>
          <w:sz w:val="26"/>
          <w:szCs w:val="26"/>
        </w:rPr>
      </w:pPr>
      <w:r w:rsidRPr="00C07E5B">
        <w:rPr>
          <w:sz w:val="26"/>
          <w:szCs w:val="26"/>
        </w:rPr>
        <w:t xml:space="preserve">Інші субвенції з місцевого бюджету – 11 143,4 </w:t>
      </w:r>
      <w:proofErr w:type="spellStart"/>
      <w:r w:rsidRPr="00C07E5B">
        <w:rPr>
          <w:sz w:val="26"/>
          <w:szCs w:val="26"/>
        </w:rPr>
        <w:t>тис.грн</w:t>
      </w:r>
      <w:proofErr w:type="spellEnd"/>
      <w:r w:rsidRPr="00C07E5B">
        <w:rPr>
          <w:sz w:val="26"/>
          <w:szCs w:val="26"/>
        </w:rPr>
        <w:t>.</w:t>
      </w:r>
    </w:p>
    <w:p w:rsidR="00714401" w:rsidRPr="003641E8" w:rsidRDefault="00714401" w:rsidP="00714401">
      <w:pPr>
        <w:pStyle w:val="a3"/>
        <w:ind w:right="2" w:firstLine="851"/>
        <w:jc w:val="both"/>
        <w:rPr>
          <w:sz w:val="16"/>
          <w:szCs w:val="16"/>
        </w:rPr>
      </w:pPr>
    </w:p>
    <w:p w:rsidR="00714401" w:rsidRPr="00C07E5B" w:rsidRDefault="00714401" w:rsidP="00714401">
      <w:pPr>
        <w:pStyle w:val="a3"/>
        <w:ind w:right="2" w:firstLine="851"/>
        <w:jc w:val="both"/>
        <w:rPr>
          <w:sz w:val="26"/>
          <w:szCs w:val="26"/>
        </w:rPr>
      </w:pPr>
      <w:r w:rsidRPr="00C07E5B">
        <w:rPr>
          <w:sz w:val="26"/>
          <w:szCs w:val="26"/>
        </w:rPr>
        <w:t>Обсяг</w:t>
      </w:r>
      <w:r w:rsidRPr="00C07E5B">
        <w:rPr>
          <w:spacing w:val="1"/>
          <w:sz w:val="26"/>
          <w:szCs w:val="26"/>
        </w:rPr>
        <w:t xml:space="preserve"> </w:t>
      </w:r>
      <w:r w:rsidRPr="00C07E5B">
        <w:rPr>
          <w:sz w:val="26"/>
          <w:szCs w:val="26"/>
        </w:rPr>
        <w:t>дохідної</w:t>
      </w:r>
      <w:r w:rsidRPr="00C07E5B">
        <w:rPr>
          <w:spacing w:val="1"/>
          <w:sz w:val="26"/>
          <w:szCs w:val="26"/>
        </w:rPr>
        <w:t xml:space="preserve"> </w:t>
      </w:r>
      <w:r w:rsidRPr="00C07E5B">
        <w:rPr>
          <w:sz w:val="26"/>
          <w:szCs w:val="26"/>
        </w:rPr>
        <w:t>частини</w:t>
      </w:r>
      <w:r w:rsidRPr="00C07E5B">
        <w:rPr>
          <w:spacing w:val="1"/>
          <w:sz w:val="26"/>
          <w:szCs w:val="26"/>
        </w:rPr>
        <w:t xml:space="preserve"> спеціального фонду </w:t>
      </w:r>
      <w:r w:rsidRPr="00C07E5B">
        <w:rPr>
          <w:sz w:val="26"/>
          <w:szCs w:val="26"/>
        </w:rPr>
        <w:t>бюджету</w:t>
      </w:r>
      <w:r w:rsidRPr="00C07E5B">
        <w:rPr>
          <w:spacing w:val="1"/>
          <w:sz w:val="26"/>
          <w:szCs w:val="26"/>
        </w:rPr>
        <w:t xml:space="preserve"> </w:t>
      </w:r>
      <w:proofErr w:type="spellStart"/>
      <w:r w:rsidRPr="00C07E5B">
        <w:rPr>
          <w:sz w:val="26"/>
          <w:szCs w:val="26"/>
        </w:rPr>
        <w:t>Новопільської</w:t>
      </w:r>
      <w:proofErr w:type="spellEnd"/>
      <w:r w:rsidRPr="00C07E5B">
        <w:rPr>
          <w:sz w:val="26"/>
          <w:szCs w:val="26"/>
        </w:rPr>
        <w:t xml:space="preserve"> сільської</w:t>
      </w:r>
      <w:r w:rsidRPr="00C07E5B">
        <w:rPr>
          <w:spacing w:val="1"/>
          <w:sz w:val="26"/>
          <w:szCs w:val="26"/>
        </w:rPr>
        <w:t xml:space="preserve"> </w:t>
      </w:r>
      <w:r w:rsidRPr="00C07E5B">
        <w:rPr>
          <w:sz w:val="26"/>
          <w:szCs w:val="26"/>
        </w:rPr>
        <w:t>територіальної громади</w:t>
      </w:r>
      <w:r w:rsidRPr="00C07E5B">
        <w:rPr>
          <w:spacing w:val="-1"/>
          <w:sz w:val="26"/>
          <w:szCs w:val="26"/>
        </w:rPr>
        <w:t xml:space="preserve"> </w:t>
      </w:r>
      <w:r w:rsidRPr="00C07E5B">
        <w:rPr>
          <w:sz w:val="26"/>
          <w:szCs w:val="26"/>
        </w:rPr>
        <w:t>на</w:t>
      </w:r>
      <w:r w:rsidRPr="00C07E5B">
        <w:rPr>
          <w:spacing w:val="1"/>
          <w:sz w:val="26"/>
          <w:szCs w:val="26"/>
        </w:rPr>
        <w:t xml:space="preserve"> </w:t>
      </w:r>
      <w:r w:rsidRPr="00C07E5B">
        <w:rPr>
          <w:sz w:val="26"/>
          <w:szCs w:val="26"/>
        </w:rPr>
        <w:t>2027 рік</w:t>
      </w:r>
      <w:r w:rsidRPr="00C07E5B">
        <w:rPr>
          <w:spacing w:val="-1"/>
          <w:sz w:val="26"/>
          <w:szCs w:val="26"/>
        </w:rPr>
        <w:t xml:space="preserve"> </w:t>
      </w:r>
      <w:r w:rsidRPr="00C07E5B">
        <w:rPr>
          <w:sz w:val="26"/>
          <w:szCs w:val="26"/>
        </w:rPr>
        <w:t>прогнозується</w:t>
      </w:r>
      <w:r w:rsidRPr="00C07E5B">
        <w:rPr>
          <w:spacing w:val="2"/>
          <w:sz w:val="26"/>
          <w:szCs w:val="26"/>
        </w:rPr>
        <w:t xml:space="preserve"> </w:t>
      </w:r>
      <w:r w:rsidRPr="00C07E5B">
        <w:rPr>
          <w:sz w:val="26"/>
          <w:szCs w:val="26"/>
        </w:rPr>
        <w:t>в</w:t>
      </w:r>
      <w:r w:rsidRPr="00C07E5B">
        <w:rPr>
          <w:spacing w:val="-2"/>
          <w:sz w:val="26"/>
          <w:szCs w:val="26"/>
        </w:rPr>
        <w:t xml:space="preserve"> </w:t>
      </w:r>
      <w:r w:rsidRPr="00C07E5B">
        <w:rPr>
          <w:sz w:val="26"/>
          <w:szCs w:val="26"/>
        </w:rPr>
        <w:t>сумі</w:t>
      </w:r>
      <w:r w:rsidRPr="00C07E5B">
        <w:rPr>
          <w:spacing w:val="4"/>
          <w:sz w:val="26"/>
          <w:szCs w:val="26"/>
        </w:rPr>
        <w:t xml:space="preserve"> </w:t>
      </w:r>
      <w:r w:rsidRPr="00C07E5B">
        <w:rPr>
          <w:sz w:val="26"/>
          <w:szCs w:val="26"/>
        </w:rPr>
        <w:t xml:space="preserve">6 819,0 </w:t>
      </w:r>
      <w:proofErr w:type="spellStart"/>
      <w:r w:rsidRPr="00C07E5B">
        <w:rPr>
          <w:sz w:val="26"/>
          <w:szCs w:val="26"/>
        </w:rPr>
        <w:t>тис.грн</w:t>
      </w:r>
      <w:proofErr w:type="spellEnd"/>
      <w:r w:rsidRPr="00C07E5B">
        <w:rPr>
          <w:sz w:val="26"/>
          <w:szCs w:val="26"/>
        </w:rPr>
        <w:t>.,</w:t>
      </w:r>
      <w:r w:rsidRPr="00C07E5B">
        <w:rPr>
          <w:spacing w:val="68"/>
          <w:sz w:val="26"/>
          <w:szCs w:val="26"/>
        </w:rPr>
        <w:t xml:space="preserve"> </w:t>
      </w:r>
      <w:r w:rsidRPr="00C07E5B">
        <w:rPr>
          <w:sz w:val="26"/>
          <w:szCs w:val="26"/>
        </w:rPr>
        <w:t>із них:</w:t>
      </w:r>
    </w:p>
    <w:p w:rsidR="00714401" w:rsidRPr="00C07E5B" w:rsidRDefault="00714401" w:rsidP="00714401">
      <w:pPr>
        <w:pStyle w:val="a3"/>
        <w:ind w:right="2"/>
        <w:jc w:val="both"/>
        <w:rPr>
          <w:sz w:val="26"/>
          <w:szCs w:val="26"/>
        </w:rPr>
      </w:pPr>
      <w:r w:rsidRPr="00C07E5B">
        <w:rPr>
          <w:sz w:val="26"/>
          <w:szCs w:val="26"/>
        </w:rPr>
        <w:t xml:space="preserve">- екологічний податок – 4 715,0 </w:t>
      </w:r>
      <w:proofErr w:type="spellStart"/>
      <w:r w:rsidRPr="00C07E5B">
        <w:rPr>
          <w:sz w:val="26"/>
          <w:szCs w:val="26"/>
        </w:rPr>
        <w:t>тис.грн</w:t>
      </w:r>
      <w:proofErr w:type="spellEnd"/>
      <w:r w:rsidRPr="00C07E5B">
        <w:rPr>
          <w:sz w:val="26"/>
          <w:szCs w:val="26"/>
        </w:rPr>
        <w:t>;</w:t>
      </w:r>
    </w:p>
    <w:p w:rsidR="00714401" w:rsidRPr="00C07E5B" w:rsidRDefault="00714401" w:rsidP="00714401">
      <w:pPr>
        <w:pStyle w:val="a3"/>
        <w:ind w:right="2"/>
        <w:jc w:val="both"/>
        <w:rPr>
          <w:sz w:val="26"/>
          <w:szCs w:val="26"/>
        </w:rPr>
      </w:pPr>
      <w:r w:rsidRPr="00C07E5B">
        <w:rPr>
          <w:sz w:val="26"/>
          <w:szCs w:val="26"/>
        </w:rPr>
        <w:t xml:space="preserve">- власні надходження бюджетних установ – 2 104,0 </w:t>
      </w:r>
      <w:proofErr w:type="spellStart"/>
      <w:r w:rsidRPr="00C07E5B">
        <w:rPr>
          <w:sz w:val="26"/>
          <w:szCs w:val="26"/>
        </w:rPr>
        <w:t>тис.грн</w:t>
      </w:r>
      <w:proofErr w:type="spellEnd"/>
      <w:r w:rsidRPr="00C07E5B">
        <w:rPr>
          <w:sz w:val="26"/>
          <w:szCs w:val="26"/>
        </w:rPr>
        <w:t>.</w:t>
      </w:r>
    </w:p>
    <w:p w:rsidR="00714401" w:rsidRPr="004C5C43" w:rsidRDefault="00714401" w:rsidP="00714401">
      <w:pPr>
        <w:pStyle w:val="a3"/>
        <w:ind w:right="2" w:firstLine="851"/>
        <w:jc w:val="both"/>
        <w:rPr>
          <w:sz w:val="16"/>
          <w:szCs w:val="16"/>
        </w:rPr>
      </w:pPr>
    </w:p>
    <w:p w:rsidR="00714401" w:rsidRPr="00C07E5B" w:rsidRDefault="00714401" w:rsidP="00714401">
      <w:pPr>
        <w:pStyle w:val="a3"/>
        <w:ind w:right="2" w:firstLine="851"/>
        <w:jc w:val="both"/>
        <w:rPr>
          <w:sz w:val="26"/>
          <w:szCs w:val="26"/>
        </w:rPr>
      </w:pPr>
      <w:r w:rsidRPr="00C07E5B">
        <w:rPr>
          <w:sz w:val="26"/>
          <w:szCs w:val="26"/>
        </w:rPr>
        <w:t xml:space="preserve">Обсяг дохідної частини загального фонду бюджету </w:t>
      </w:r>
      <w:proofErr w:type="spellStart"/>
      <w:r w:rsidRPr="00C07E5B">
        <w:rPr>
          <w:sz w:val="26"/>
          <w:szCs w:val="26"/>
        </w:rPr>
        <w:t>Новопільської</w:t>
      </w:r>
      <w:proofErr w:type="spellEnd"/>
      <w:r w:rsidRPr="00C07E5B">
        <w:rPr>
          <w:sz w:val="26"/>
          <w:szCs w:val="26"/>
        </w:rPr>
        <w:t xml:space="preserve"> сільської </w:t>
      </w:r>
      <w:r w:rsidRPr="00C07E5B">
        <w:rPr>
          <w:spacing w:val="-1"/>
          <w:sz w:val="26"/>
          <w:szCs w:val="26"/>
        </w:rPr>
        <w:t xml:space="preserve">територіальної </w:t>
      </w:r>
      <w:r w:rsidRPr="00C07E5B">
        <w:rPr>
          <w:spacing w:val="-67"/>
          <w:sz w:val="26"/>
          <w:szCs w:val="26"/>
        </w:rPr>
        <w:t xml:space="preserve"> </w:t>
      </w:r>
      <w:r w:rsidRPr="00C07E5B">
        <w:rPr>
          <w:sz w:val="26"/>
          <w:szCs w:val="26"/>
        </w:rPr>
        <w:t>громади</w:t>
      </w:r>
      <w:r w:rsidRPr="00C07E5B">
        <w:rPr>
          <w:spacing w:val="-1"/>
          <w:sz w:val="26"/>
          <w:szCs w:val="26"/>
        </w:rPr>
        <w:t xml:space="preserve"> </w:t>
      </w:r>
      <w:r w:rsidRPr="00C07E5B">
        <w:rPr>
          <w:sz w:val="26"/>
          <w:szCs w:val="26"/>
        </w:rPr>
        <w:t>на</w:t>
      </w:r>
      <w:r w:rsidRPr="00C07E5B">
        <w:rPr>
          <w:spacing w:val="1"/>
          <w:sz w:val="26"/>
          <w:szCs w:val="26"/>
        </w:rPr>
        <w:t xml:space="preserve"> </w:t>
      </w:r>
      <w:r w:rsidRPr="00C07E5B">
        <w:rPr>
          <w:sz w:val="26"/>
          <w:szCs w:val="26"/>
        </w:rPr>
        <w:t>2028 рік</w:t>
      </w:r>
      <w:r w:rsidRPr="00C07E5B">
        <w:rPr>
          <w:spacing w:val="-1"/>
          <w:sz w:val="26"/>
          <w:szCs w:val="26"/>
        </w:rPr>
        <w:t xml:space="preserve"> </w:t>
      </w:r>
      <w:r w:rsidRPr="00C07E5B">
        <w:rPr>
          <w:sz w:val="26"/>
          <w:szCs w:val="26"/>
        </w:rPr>
        <w:t>прогнозується</w:t>
      </w:r>
      <w:r w:rsidRPr="00C07E5B">
        <w:rPr>
          <w:spacing w:val="1"/>
          <w:sz w:val="26"/>
          <w:szCs w:val="26"/>
        </w:rPr>
        <w:t xml:space="preserve"> </w:t>
      </w:r>
      <w:r w:rsidRPr="00C07E5B">
        <w:rPr>
          <w:sz w:val="26"/>
          <w:szCs w:val="26"/>
        </w:rPr>
        <w:t>в</w:t>
      </w:r>
      <w:r w:rsidRPr="00C07E5B">
        <w:rPr>
          <w:spacing w:val="-1"/>
          <w:sz w:val="26"/>
          <w:szCs w:val="26"/>
        </w:rPr>
        <w:t xml:space="preserve"> </w:t>
      </w:r>
      <w:r w:rsidRPr="00C07E5B">
        <w:rPr>
          <w:sz w:val="26"/>
          <w:szCs w:val="26"/>
        </w:rPr>
        <w:t>сумі 246 128,3</w:t>
      </w:r>
      <w:r w:rsidRPr="00C07E5B">
        <w:rPr>
          <w:spacing w:val="4"/>
          <w:sz w:val="26"/>
          <w:szCs w:val="26"/>
        </w:rPr>
        <w:t xml:space="preserve"> </w:t>
      </w:r>
      <w:proofErr w:type="spellStart"/>
      <w:r w:rsidRPr="00C07E5B">
        <w:rPr>
          <w:sz w:val="26"/>
          <w:szCs w:val="26"/>
        </w:rPr>
        <w:t>тис.грн</w:t>
      </w:r>
      <w:proofErr w:type="spellEnd"/>
      <w:r w:rsidRPr="00C07E5B">
        <w:rPr>
          <w:sz w:val="26"/>
          <w:szCs w:val="26"/>
        </w:rPr>
        <w:t>,</w:t>
      </w:r>
      <w:r w:rsidRPr="00C07E5B">
        <w:rPr>
          <w:spacing w:val="68"/>
          <w:sz w:val="26"/>
          <w:szCs w:val="26"/>
        </w:rPr>
        <w:t xml:space="preserve"> </w:t>
      </w:r>
      <w:r w:rsidRPr="00C07E5B">
        <w:rPr>
          <w:sz w:val="26"/>
          <w:szCs w:val="26"/>
        </w:rPr>
        <w:t>із них:</w:t>
      </w:r>
    </w:p>
    <w:p w:rsidR="00714401" w:rsidRPr="00C07E5B" w:rsidRDefault="00714401" w:rsidP="00714401">
      <w:pPr>
        <w:pStyle w:val="a3"/>
        <w:numPr>
          <w:ilvl w:val="0"/>
          <w:numId w:val="22"/>
        </w:numPr>
        <w:ind w:right="2"/>
        <w:jc w:val="both"/>
        <w:rPr>
          <w:sz w:val="26"/>
          <w:szCs w:val="26"/>
        </w:rPr>
      </w:pPr>
      <w:r w:rsidRPr="00C07E5B">
        <w:rPr>
          <w:sz w:val="26"/>
          <w:szCs w:val="26"/>
        </w:rPr>
        <w:t xml:space="preserve">Доходи (без урахування міжбюджетних трансфертів) – 168 200,0 </w:t>
      </w:r>
      <w:proofErr w:type="spellStart"/>
      <w:r w:rsidRPr="00C07E5B">
        <w:rPr>
          <w:sz w:val="26"/>
          <w:szCs w:val="26"/>
        </w:rPr>
        <w:t>тис.грн</w:t>
      </w:r>
      <w:proofErr w:type="spellEnd"/>
      <w:r w:rsidRPr="00C07E5B">
        <w:rPr>
          <w:sz w:val="26"/>
          <w:szCs w:val="26"/>
        </w:rPr>
        <w:t>;</w:t>
      </w:r>
    </w:p>
    <w:p w:rsidR="00714401" w:rsidRPr="00C07E5B" w:rsidRDefault="00714401" w:rsidP="00714401">
      <w:pPr>
        <w:pStyle w:val="a3"/>
        <w:numPr>
          <w:ilvl w:val="0"/>
          <w:numId w:val="22"/>
        </w:numPr>
        <w:ind w:right="2"/>
        <w:jc w:val="both"/>
        <w:rPr>
          <w:sz w:val="26"/>
          <w:szCs w:val="26"/>
        </w:rPr>
      </w:pPr>
      <w:r w:rsidRPr="00C07E5B">
        <w:rPr>
          <w:sz w:val="26"/>
          <w:szCs w:val="26"/>
        </w:rPr>
        <w:t>Трансферти</w:t>
      </w:r>
      <w:r w:rsidRPr="00C07E5B">
        <w:rPr>
          <w:spacing w:val="-3"/>
          <w:sz w:val="26"/>
          <w:szCs w:val="26"/>
        </w:rPr>
        <w:t xml:space="preserve"> </w:t>
      </w:r>
      <w:r w:rsidRPr="00C07E5B">
        <w:rPr>
          <w:sz w:val="26"/>
          <w:szCs w:val="26"/>
        </w:rPr>
        <w:t>з</w:t>
      </w:r>
      <w:r w:rsidRPr="00C07E5B">
        <w:rPr>
          <w:spacing w:val="-1"/>
          <w:sz w:val="26"/>
          <w:szCs w:val="26"/>
        </w:rPr>
        <w:t xml:space="preserve"> </w:t>
      </w:r>
      <w:r w:rsidRPr="00C07E5B">
        <w:rPr>
          <w:sz w:val="26"/>
          <w:szCs w:val="26"/>
        </w:rPr>
        <w:t>державного</w:t>
      </w:r>
      <w:r w:rsidRPr="00C07E5B">
        <w:rPr>
          <w:spacing w:val="-3"/>
          <w:sz w:val="26"/>
          <w:szCs w:val="26"/>
        </w:rPr>
        <w:t xml:space="preserve"> </w:t>
      </w:r>
      <w:r w:rsidRPr="00C07E5B">
        <w:rPr>
          <w:sz w:val="26"/>
          <w:szCs w:val="26"/>
        </w:rPr>
        <w:t>бюджету</w:t>
      </w:r>
      <w:r w:rsidRPr="00C07E5B">
        <w:rPr>
          <w:spacing w:val="3"/>
          <w:sz w:val="26"/>
          <w:szCs w:val="26"/>
        </w:rPr>
        <w:t xml:space="preserve"> </w:t>
      </w:r>
      <w:r w:rsidRPr="00C07E5B">
        <w:rPr>
          <w:sz w:val="26"/>
          <w:szCs w:val="26"/>
        </w:rPr>
        <w:t>–</w:t>
      </w:r>
      <w:r w:rsidRPr="00C07E5B">
        <w:rPr>
          <w:spacing w:val="-1"/>
          <w:sz w:val="26"/>
          <w:szCs w:val="26"/>
        </w:rPr>
        <w:t xml:space="preserve"> </w:t>
      </w:r>
      <w:r w:rsidRPr="00C07E5B">
        <w:rPr>
          <w:sz w:val="26"/>
          <w:szCs w:val="26"/>
        </w:rPr>
        <w:t xml:space="preserve">66 090,7 </w:t>
      </w:r>
      <w:proofErr w:type="spellStart"/>
      <w:r w:rsidRPr="00C07E5B">
        <w:rPr>
          <w:sz w:val="26"/>
          <w:szCs w:val="26"/>
        </w:rPr>
        <w:t>тис.грн</w:t>
      </w:r>
      <w:proofErr w:type="spellEnd"/>
      <w:r w:rsidRPr="00C07E5B">
        <w:rPr>
          <w:sz w:val="26"/>
          <w:szCs w:val="26"/>
        </w:rPr>
        <w:t>;</w:t>
      </w:r>
    </w:p>
    <w:p w:rsidR="00714401" w:rsidRPr="00C07E5B" w:rsidRDefault="00714401" w:rsidP="00714401">
      <w:pPr>
        <w:pStyle w:val="a3"/>
        <w:numPr>
          <w:ilvl w:val="0"/>
          <w:numId w:val="22"/>
        </w:numPr>
        <w:ind w:right="2"/>
        <w:jc w:val="both"/>
        <w:rPr>
          <w:sz w:val="26"/>
          <w:szCs w:val="26"/>
        </w:rPr>
      </w:pPr>
      <w:r w:rsidRPr="00C07E5B">
        <w:rPr>
          <w:sz w:val="26"/>
          <w:szCs w:val="26"/>
        </w:rPr>
        <w:t xml:space="preserve">Інші субвенції з місцевого бюджету – 11 837,6 </w:t>
      </w:r>
      <w:proofErr w:type="spellStart"/>
      <w:r w:rsidRPr="00C07E5B">
        <w:rPr>
          <w:sz w:val="26"/>
          <w:szCs w:val="26"/>
        </w:rPr>
        <w:t>тис.грн</w:t>
      </w:r>
      <w:proofErr w:type="spellEnd"/>
      <w:r w:rsidRPr="00C07E5B">
        <w:rPr>
          <w:sz w:val="26"/>
          <w:szCs w:val="26"/>
        </w:rPr>
        <w:t>.</w:t>
      </w:r>
    </w:p>
    <w:p w:rsidR="00714401" w:rsidRPr="00C07E5B" w:rsidRDefault="00714401" w:rsidP="00714401">
      <w:pPr>
        <w:pStyle w:val="a3"/>
        <w:ind w:right="2" w:firstLine="851"/>
        <w:jc w:val="both"/>
        <w:rPr>
          <w:sz w:val="26"/>
          <w:szCs w:val="26"/>
        </w:rPr>
      </w:pPr>
      <w:r w:rsidRPr="00C07E5B">
        <w:rPr>
          <w:sz w:val="26"/>
          <w:szCs w:val="26"/>
        </w:rPr>
        <w:t>Обсяг</w:t>
      </w:r>
      <w:r w:rsidRPr="00C07E5B">
        <w:rPr>
          <w:spacing w:val="1"/>
          <w:sz w:val="26"/>
          <w:szCs w:val="26"/>
        </w:rPr>
        <w:t xml:space="preserve"> </w:t>
      </w:r>
      <w:r w:rsidRPr="00C07E5B">
        <w:rPr>
          <w:sz w:val="26"/>
          <w:szCs w:val="26"/>
        </w:rPr>
        <w:t>дохідної</w:t>
      </w:r>
      <w:r w:rsidRPr="00C07E5B">
        <w:rPr>
          <w:spacing w:val="1"/>
          <w:sz w:val="26"/>
          <w:szCs w:val="26"/>
        </w:rPr>
        <w:t xml:space="preserve"> </w:t>
      </w:r>
      <w:r w:rsidRPr="00C07E5B">
        <w:rPr>
          <w:sz w:val="26"/>
          <w:szCs w:val="26"/>
        </w:rPr>
        <w:t>частини</w:t>
      </w:r>
      <w:r w:rsidRPr="00C07E5B">
        <w:rPr>
          <w:spacing w:val="1"/>
          <w:sz w:val="26"/>
          <w:szCs w:val="26"/>
        </w:rPr>
        <w:t xml:space="preserve"> спеціального фонду </w:t>
      </w:r>
      <w:r w:rsidRPr="00C07E5B">
        <w:rPr>
          <w:sz w:val="26"/>
          <w:szCs w:val="26"/>
        </w:rPr>
        <w:t>бюджету</w:t>
      </w:r>
      <w:r w:rsidRPr="00C07E5B">
        <w:rPr>
          <w:spacing w:val="1"/>
          <w:sz w:val="26"/>
          <w:szCs w:val="26"/>
        </w:rPr>
        <w:t xml:space="preserve"> </w:t>
      </w:r>
      <w:proofErr w:type="spellStart"/>
      <w:r w:rsidRPr="00C07E5B">
        <w:rPr>
          <w:sz w:val="26"/>
          <w:szCs w:val="26"/>
        </w:rPr>
        <w:t>Новопільської</w:t>
      </w:r>
      <w:proofErr w:type="spellEnd"/>
      <w:r w:rsidRPr="00C07E5B">
        <w:rPr>
          <w:sz w:val="26"/>
          <w:szCs w:val="26"/>
        </w:rPr>
        <w:t xml:space="preserve"> сільської</w:t>
      </w:r>
      <w:r w:rsidRPr="00C07E5B">
        <w:rPr>
          <w:spacing w:val="1"/>
          <w:sz w:val="26"/>
          <w:szCs w:val="26"/>
        </w:rPr>
        <w:t xml:space="preserve"> </w:t>
      </w:r>
      <w:r w:rsidRPr="00C07E5B">
        <w:rPr>
          <w:sz w:val="26"/>
          <w:szCs w:val="26"/>
        </w:rPr>
        <w:t>територіальної громади</w:t>
      </w:r>
      <w:r w:rsidRPr="00C07E5B">
        <w:rPr>
          <w:spacing w:val="-1"/>
          <w:sz w:val="26"/>
          <w:szCs w:val="26"/>
        </w:rPr>
        <w:t xml:space="preserve"> </w:t>
      </w:r>
      <w:r w:rsidRPr="00C07E5B">
        <w:rPr>
          <w:sz w:val="26"/>
          <w:szCs w:val="26"/>
        </w:rPr>
        <w:t>на</w:t>
      </w:r>
      <w:r w:rsidRPr="00C07E5B">
        <w:rPr>
          <w:spacing w:val="1"/>
          <w:sz w:val="26"/>
          <w:szCs w:val="26"/>
        </w:rPr>
        <w:t xml:space="preserve"> </w:t>
      </w:r>
      <w:r w:rsidRPr="00C07E5B">
        <w:rPr>
          <w:sz w:val="26"/>
          <w:szCs w:val="26"/>
        </w:rPr>
        <w:t>2028 рік</w:t>
      </w:r>
      <w:r w:rsidRPr="00C07E5B">
        <w:rPr>
          <w:spacing w:val="-1"/>
          <w:sz w:val="26"/>
          <w:szCs w:val="26"/>
        </w:rPr>
        <w:t xml:space="preserve"> </w:t>
      </w:r>
      <w:r w:rsidRPr="00C07E5B">
        <w:rPr>
          <w:sz w:val="26"/>
          <w:szCs w:val="26"/>
        </w:rPr>
        <w:t>прогнозується</w:t>
      </w:r>
      <w:r w:rsidRPr="00C07E5B">
        <w:rPr>
          <w:spacing w:val="2"/>
          <w:sz w:val="26"/>
          <w:szCs w:val="26"/>
        </w:rPr>
        <w:t xml:space="preserve"> </w:t>
      </w:r>
      <w:r w:rsidRPr="00C07E5B">
        <w:rPr>
          <w:sz w:val="26"/>
          <w:szCs w:val="26"/>
        </w:rPr>
        <w:t>в</w:t>
      </w:r>
      <w:r w:rsidRPr="00C07E5B">
        <w:rPr>
          <w:spacing w:val="-2"/>
          <w:sz w:val="26"/>
          <w:szCs w:val="26"/>
        </w:rPr>
        <w:t xml:space="preserve"> </w:t>
      </w:r>
      <w:r w:rsidRPr="00C07E5B">
        <w:rPr>
          <w:sz w:val="26"/>
          <w:szCs w:val="26"/>
        </w:rPr>
        <w:t>сумі</w:t>
      </w:r>
      <w:r w:rsidRPr="00C07E5B">
        <w:rPr>
          <w:spacing w:val="4"/>
          <w:sz w:val="26"/>
          <w:szCs w:val="26"/>
        </w:rPr>
        <w:t xml:space="preserve"> </w:t>
      </w:r>
      <w:r w:rsidRPr="00C07E5B">
        <w:rPr>
          <w:sz w:val="26"/>
          <w:szCs w:val="26"/>
        </w:rPr>
        <w:t xml:space="preserve">6 920,0 </w:t>
      </w:r>
      <w:proofErr w:type="spellStart"/>
      <w:r w:rsidRPr="00C07E5B">
        <w:rPr>
          <w:sz w:val="26"/>
          <w:szCs w:val="26"/>
        </w:rPr>
        <w:t>тис.грн</w:t>
      </w:r>
      <w:proofErr w:type="spellEnd"/>
      <w:r w:rsidRPr="00C07E5B">
        <w:rPr>
          <w:sz w:val="26"/>
          <w:szCs w:val="26"/>
        </w:rPr>
        <w:t>,</w:t>
      </w:r>
      <w:r w:rsidRPr="00C07E5B">
        <w:rPr>
          <w:spacing w:val="68"/>
          <w:sz w:val="26"/>
          <w:szCs w:val="26"/>
        </w:rPr>
        <w:t xml:space="preserve"> </w:t>
      </w:r>
      <w:r w:rsidRPr="00C07E5B">
        <w:rPr>
          <w:sz w:val="26"/>
          <w:szCs w:val="26"/>
        </w:rPr>
        <w:t>із них:</w:t>
      </w:r>
    </w:p>
    <w:p w:rsidR="00714401" w:rsidRPr="00C07E5B" w:rsidRDefault="00714401" w:rsidP="00714401">
      <w:pPr>
        <w:pStyle w:val="a3"/>
        <w:ind w:right="2"/>
        <w:jc w:val="both"/>
        <w:rPr>
          <w:sz w:val="26"/>
          <w:szCs w:val="26"/>
        </w:rPr>
      </w:pPr>
      <w:r w:rsidRPr="00C07E5B">
        <w:rPr>
          <w:sz w:val="26"/>
          <w:szCs w:val="26"/>
        </w:rPr>
        <w:t xml:space="preserve">- екологічний податок – 4 816,0 </w:t>
      </w:r>
      <w:proofErr w:type="spellStart"/>
      <w:r w:rsidRPr="00C07E5B">
        <w:rPr>
          <w:sz w:val="26"/>
          <w:szCs w:val="26"/>
        </w:rPr>
        <w:t>тис.грн</w:t>
      </w:r>
      <w:proofErr w:type="spellEnd"/>
      <w:r w:rsidRPr="00C07E5B">
        <w:rPr>
          <w:sz w:val="26"/>
          <w:szCs w:val="26"/>
        </w:rPr>
        <w:t>;</w:t>
      </w:r>
    </w:p>
    <w:p w:rsidR="00714401" w:rsidRPr="00C07E5B" w:rsidRDefault="00714401" w:rsidP="00714401">
      <w:pPr>
        <w:pStyle w:val="a3"/>
        <w:ind w:right="2"/>
        <w:jc w:val="both"/>
        <w:rPr>
          <w:sz w:val="26"/>
          <w:szCs w:val="26"/>
        </w:rPr>
      </w:pPr>
      <w:r w:rsidRPr="00C07E5B">
        <w:rPr>
          <w:sz w:val="26"/>
          <w:szCs w:val="26"/>
        </w:rPr>
        <w:t xml:space="preserve">- власні надходження бюджетних установ – 2 104,0 </w:t>
      </w:r>
      <w:proofErr w:type="spellStart"/>
      <w:r w:rsidRPr="00C07E5B">
        <w:rPr>
          <w:sz w:val="26"/>
          <w:szCs w:val="26"/>
        </w:rPr>
        <w:t>тис.грн</w:t>
      </w:r>
      <w:proofErr w:type="spellEnd"/>
      <w:r w:rsidRPr="00C07E5B">
        <w:rPr>
          <w:sz w:val="26"/>
          <w:szCs w:val="26"/>
        </w:rPr>
        <w:t>.</w:t>
      </w:r>
    </w:p>
    <w:p w:rsidR="00714401" w:rsidRPr="004C5C43" w:rsidRDefault="00714401" w:rsidP="00714401">
      <w:pPr>
        <w:autoSpaceDE w:val="0"/>
        <w:autoSpaceDN w:val="0"/>
        <w:adjustRightInd w:val="0"/>
        <w:spacing w:after="0" w:line="240" w:lineRule="auto"/>
        <w:ind w:right="2" w:firstLine="426"/>
        <w:jc w:val="both"/>
        <w:rPr>
          <w:rFonts w:ascii="Times New Roman" w:hAnsi="Times New Roman" w:cs="Times New Roman"/>
          <w:sz w:val="16"/>
          <w:szCs w:val="16"/>
        </w:rPr>
      </w:pPr>
    </w:p>
    <w:p w:rsidR="00714401" w:rsidRPr="00C07E5B" w:rsidRDefault="00714401" w:rsidP="00714401">
      <w:pPr>
        <w:spacing w:after="0" w:line="240" w:lineRule="auto"/>
        <w:ind w:right="2" w:firstLine="851"/>
        <w:jc w:val="both"/>
        <w:rPr>
          <w:rFonts w:ascii="Times New Roman" w:hAnsi="Times New Roman" w:cs="Times New Roman"/>
          <w:sz w:val="26"/>
          <w:szCs w:val="26"/>
        </w:rPr>
      </w:pPr>
      <w:r w:rsidRPr="00C07E5B">
        <w:rPr>
          <w:rFonts w:ascii="Times New Roman" w:hAnsi="Times New Roman" w:cs="Times New Roman"/>
          <w:sz w:val="26"/>
          <w:szCs w:val="26"/>
        </w:rPr>
        <w:t xml:space="preserve">Прогнозовані втрати внаслідок застосування ставок місцевих податків та зборів, встановлених рішенням </w:t>
      </w:r>
      <w:proofErr w:type="spellStart"/>
      <w:r w:rsidRPr="00C07E5B">
        <w:rPr>
          <w:rFonts w:ascii="Times New Roman" w:hAnsi="Times New Roman" w:cs="Times New Roman"/>
          <w:sz w:val="26"/>
          <w:szCs w:val="26"/>
        </w:rPr>
        <w:t>Новопільської</w:t>
      </w:r>
      <w:proofErr w:type="spellEnd"/>
      <w:r w:rsidRPr="00C07E5B">
        <w:rPr>
          <w:rFonts w:ascii="Times New Roman" w:hAnsi="Times New Roman" w:cs="Times New Roman"/>
          <w:sz w:val="26"/>
          <w:szCs w:val="26"/>
        </w:rPr>
        <w:t xml:space="preserve"> сільської ради від 26.06.202</w:t>
      </w:r>
      <w:r>
        <w:rPr>
          <w:rFonts w:ascii="Times New Roman" w:hAnsi="Times New Roman" w:cs="Times New Roman"/>
          <w:sz w:val="26"/>
          <w:szCs w:val="26"/>
        </w:rPr>
        <w:t>5</w:t>
      </w:r>
      <w:r w:rsidRPr="00C07E5B">
        <w:rPr>
          <w:rFonts w:ascii="Times New Roman" w:hAnsi="Times New Roman" w:cs="Times New Roman"/>
          <w:sz w:val="26"/>
          <w:szCs w:val="26"/>
        </w:rPr>
        <w:t xml:space="preserve"> № 3054 «Про встановлення місцевих податків і зборів на території </w:t>
      </w:r>
      <w:proofErr w:type="spellStart"/>
      <w:r w:rsidRPr="00C07E5B">
        <w:rPr>
          <w:rFonts w:ascii="Times New Roman" w:hAnsi="Times New Roman" w:cs="Times New Roman"/>
          <w:sz w:val="26"/>
          <w:szCs w:val="26"/>
        </w:rPr>
        <w:t>Новопільської</w:t>
      </w:r>
      <w:proofErr w:type="spellEnd"/>
      <w:r w:rsidRPr="00C07E5B">
        <w:rPr>
          <w:rFonts w:ascii="Times New Roman" w:hAnsi="Times New Roman" w:cs="Times New Roman"/>
          <w:sz w:val="26"/>
          <w:szCs w:val="26"/>
        </w:rPr>
        <w:t xml:space="preserve"> сільської ради» на 2026-2028 роки</w:t>
      </w:r>
      <w:r>
        <w:rPr>
          <w:rFonts w:ascii="Times New Roman" w:hAnsi="Times New Roman" w:cs="Times New Roman"/>
          <w:sz w:val="26"/>
          <w:szCs w:val="26"/>
        </w:rPr>
        <w:t>,</w:t>
      </w:r>
      <w:r w:rsidRPr="00C07E5B">
        <w:rPr>
          <w:rFonts w:ascii="Times New Roman" w:hAnsi="Times New Roman" w:cs="Times New Roman"/>
          <w:sz w:val="26"/>
          <w:szCs w:val="26"/>
        </w:rPr>
        <w:t xml:space="preserve"> становлять 5 108,0 </w:t>
      </w:r>
      <w:proofErr w:type="spellStart"/>
      <w:r w:rsidRPr="00C07E5B">
        <w:rPr>
          <w:rFonts w:ascii="Times New Roman" w:hAnsi="Times New Roman" w:cs="Times New Roman"/>
          <w:sz w:val="26"/>
          <w:szCs w:val="26"/>
        </w:rPr>
        <w:t>тис.грн</w:t>
      </w:r>
      <w:proofErr w:type="spellEnd"/>
      <w:r w:rsidRPr="00C07E5B">
        <w:rPr>
          <w:rFonts w:ascii="Times New Roman" w:hAnsi="Times New Roman" w:cs="Times New Roman"/>
          <w:sz w:val="26"/>
          <w:szCs w:val="26"/>
        </w:rPr>
        <w:t xml:space="preserve"> (лист відділу земельних відносин та екології від 07.08.2025 № 10):</w:t>
      </w:r>
    </w:p>
    <w:p w:rsidR="00714401" w:rsidRPr="00C07E5B" w:rsidRDefault="00714401" w:rsidP="00714401">
      <w:pPr>
        <w:spacing w:after="0" w:line="240" w:lineRule="auto"/>
        <w:ind w:right="2" w:firstLine="426"/>
        <w:jc w:val="both"/>
        <w:rPr>
          <w:rFonts w:ascii="Times New Roman" w:hAnsi="Times New Roman" w:cs="Times New Roman"/>
          <w:sz w:val="26"/>
          <w:szCs w:val="26"/>
        </w:rPr>
      </w:pPr>
      <w:r w:rsidRPr="00C07E5B">
        <w:rPr>
          <w:rFonts w:ascii="Times New Roman" w:hAnsi="Times New Roman" w:cs="Times New Roman"/>
          <w:sz w:val="26"/>
          <w:szCs w:val="26"/>
        </w:rPr>
        <w:t xml:space="preserve">2026 рік – 1 380 </w:t>
      </w:r>
      <w:proofErr w:type="spellStart"/>
      <w:r w:rsidRPr="00C07E5B">
        <w:rPr>
          <w:rFonts w:ascii="Times New Roman" w:hAnsi="Times New Roman" w:cs="Times New Roman"/>
          <w:sz w:val="26"/>
          <w:szCs w:val="26"/>
        </w:rPr>
        <w:t>тис.грн</w:t>
      </w:r>
      <w:proofErr w:type="spellEnd"/>
      <w:r w:rsidRPr="00C07E5B">
        <w:rPr>
          <w:rFonts w:ascii="Times New Roman" w:hAnsi="Times New Roman" w:cs="Times New Roman"/>
          <w:sz w:val="26"/>
          <w:szCs w:val="26"/>
        </w:rPr>
        <w:t>;</w:t>
      </w:r>
    </w:p>
    <w:p w:rsidR="00714401" w:rsidRPr="00C07E5B" w:rsidRDefault="00714401" w:rsidP="00714401">
      <w:pPr>
        <w:spacing w:after="0" w:line="240" w:lineRule="auto"/>
        <w:ind w:right="2" w:firstLine="426"/>
        <w:jc w:val="both"/>
        <w:rPr>
          <w:rFonts w:ascii="Times New Roman" w:hAnsi="Times New Roman" w:cs="Times New Roman"/>
          <w:sz w:val="26"/>
          <w:szCs w:val="26"/>
        </w:rPr>
      </w:pPr>
      <w:r w:rsidRPr="00C07E5B">
        <w:rPr>
          <w:rFonts w:ascii="Times New Roman" w:hAnsi="Times New Roman" w:cs="Times New Roman"/>
          <w:sz w:val="26"/>
          <w:szCs w:val="26"/>
        </w:rPr>
        <w:t xml:space="preserve">2027 рік – 1 658,0 </w:t>
      </w:r>
      <w:proofErr w:type="spellStart"/>
      <w:r w:rsidRPr="00C07E5B">
        <w:rPr>
          <w:rFonts w:ascii="Times New Roman" w:hAnsi="Times New Roman" w:cs="Times New Roman"/>
          <w:sz w:val="26"/>
          <w:szCs w:val="26"/>
        </w:rPr>
        <w:t>тис.грн</w:t>
      </w:r>
      <w:proofErr w:type="spellEnd"/>
      <w:r w:rsidRPr="00C07E5B">
        <w:rPr>
          <w:rFonts w:ascii="Times New Roman" w:hAnsi="Times New Roman" w:cs="Times New Roman"/>
          <w:sz w:val="26"/>
          <w:szCs w:val="26"/>
        </w:rPr>
        <w:t>;</w:t>
      </w:r>
    </w:p>
    <w:p w:rsidR="00714401" w:rsidRPr="00C07E5B" w:rsidRDefault="00714401" w:rsidP="00714401">
      <w:pPr>
        <w:spacing w:after="0" w:line="240" w:lineRule="auto"/>
        <w:ind w:right="2" w:firstLine="426"/>
        <w:jc w:val="both"/>
        <w:rPr>
          <w:rFonts w:ascii="Times New Roman" w:hAnsi="Times New Roman" w:cs="Times New Roman"/>
          <w:sz w:val="26"/>
          <w:szCs w:val="26"/>
        </w:rPr>
      </w:pPr>
      <w:r w:rsidRPr="00C07E5B">
        <w:rPr>
          <w:rFonts w:ascii="Times New Roman" w:hAnsi="Times New Roman" w:cs="Times New Roman"/>
          <w:sz w:val="26"/>
          <w:szCs w:val="26"/>
        </w:rPr>
        <w:t xml:space="preserve">2028 рік – 2 070,0 </w:t>
      </w:r>
      <w:proofErr w:type="spellStart"/>
      <w:r w:rsidRPr="00C07E5B">
        <w:rPr>
          <w:rFonts w:ascii="Times New Roman" w:hAnsi="Times New Roman" w:cs="Times New Roman"/>
          <w:sz w:val="26"/>
          <w:szCs w:val="26"/>
        </w:rPr>
        <w:t>тис.грн</w:t>
      </w:r>
      <w:proofErr w:type="spellEnd"/>
      <w:r w:rsidRPr="00C07E5B">
        <w:rPr>
          <w:rFonts w:ascii="Times New Roman" w:hAnsi="Times New Roman" w:cs="Times New Roman"/>
          <w:sz w:val="26"/>
          <w:szCs w:val="26"/>
        </w:rPr>
        <w:t>.</w:t>
      </w:r>
    </w:p>
    <w:p w:rsidR="00714401" w:rsidRDefault="00714401" w:rsidP="00714401">
      <w:pPr>
        <w:pStyle w:val="a3"/>
        <w:ind w:right="2" w:firstLine="426"/>
        <w:jc w:val="both"/>
        <w:rPr>
          <w:sz w:val="26"/>
          <w:szCs w:val="26"/>
        </w:rPr>
      </w:pPr>
      <w:r w:rsidRPr="00C07E5B">
        <w:rPr>
          <w:sz w:val="26"/>
          <w:szCs w:val="26"/>
        </w:rPr>
        <w:t xml:space="preserve">Прогнозні показники дохідної частини </w:t>
      </w:r>
      <w:proofErr w:type="spellStart"/>
      <w:r w:rsidRPr="00C07E5B">
        <w:rPr>
          <w:sz w:val="26"/>
          <w:szCs w:val="26"/>
        </w:rPr>
        <w:t>Новопільської</w:t>
      </w:r>
      <w:proofErr w:type="spellEnd"/>
      <w:r w:rsidRPr="00C07E5B">
        <w:rPr>
          <w:sz w:val="26"/>
          <w:szCs w:val="26"/>
        </w:rPr>
        <w:t xml:space="preserve"> сільської територіальної громади на 2026-2028 роки можуть змінитись з </w:t>
      </w:r>
      <w:r>
        <w:rPr>
          <w:sz w:val="26"/>
          <w:szCs w:val="26"/>
        </w:rPr>
        <w:t>у</w:t>
      </w:r>
      <w:r w:rsidRPr="00C07E5B">
        <w:rPr>
          <w:sz w:val="26"/>
          <w:szCs w:val="26"/>
        </w:rPr>
        <w:t xml:space="preserve">рахуванням </w:t>
      </w:r>
      <w:proofErr w:type="spellStart"/>
      <w:r w:rsidRPr="00C07E5B">
        <w:rPr>
          <w:sz w:val="26"/>
          <w:szCs w:val="26"/>
        </w:rPr>
        <w:t>соціально–політичної</w:t>
      </w:r>
      <w:proofErr w:type="spellEnd"/>
      <w:r w:rsidRPr="00C07E5B">
        <w:rPr>
          <w:sz w:val="26"/>
          <w:szCs w:val="26"/>
        </w:rPr>
        <w:t xml:space="preserve"> ситуації в країні, нормативно-законодавчої бази та відповідно до внесених змін до показників міжбюджетних трансфертів державного бюджету України та інших місцевих бюджетів.</w:t>
      </w:r>
    </w:p>
    <w:p w:rsidR="00714401" w:rsidRDefault="00714401" w:rsidP="00714401">
      <w:pPr>
        <w:pStyle w:val="a3"/>
        <w:ind w:right="2" w:firstLine="426"/>
        <w:jc w:val="both"/>
        <w:rPr>
          <w:sz w:val="26"/>
          <w:szCs w:val="26"/>
        </w:rPr>
      </w:pPr>
    </w:p>
    <w:p w:rsidR="00714401" w:rsidRPr="00C07E5B" w:rsidRDefault="00714401" w:rsidP="00714401">
      <w:pPr>
        <w:pStyle w:val="21"/>
        <w:spacing w:before="4" w:after="120"/>
        <w:ind w:left="0" w:right="2"/>
        <w:jc w:val="center"/>
        <w:rPr>
          <w:spacing w:val="1"/>
          <w:sz w:val="26"/>
          <w:szCs w:val="26"/>
          <w:lang w:val="ru-RU"/>
        </w:rPr>
      </w:pPr>
      <w:r w:rsidRPr="00C07E5B">
        <w:rPr>
          <w:sz w:val="26"/>
          <w:szCs w:val="26"/>
        </w:rPr>
        <w:t>V. Показники фінансування бюджету, показники місцевого боргу, показники надання місцевих гарантій, обсягу гарантійних зобов</w:t>
      </w:r>
      <w:r>
        <w:rPr>
          <w:sz w:val="26"/>
          <w:szCs w:val="26"/>
        </w:rPr>
        <w:t>’</w:t>
      </w:r>
      <w:r w:rsidRPr="00C07E5B">
        <w:rPr>
          <w:sz w:val="26"/>
          <w:szCs w:val="26"/>
        </w:rPr>
        <w:t xml:space="preserve">язань та гарантованого Автономною Республікою Крим, обласною радою, міською, селищною чи </w:t>
      </w:r>
      <w:r w:rsidRPr="00C07E5B">
        <w:rPr>
          <w:sz w:val="26"/>
          <w:szCs w:val="26"/>
        </w:rPr>
        <w:lastRenderedPageBreak/>
        <w:t>сільською територіальною громадою боргу</w:t>
      </w:r>
    </w:p>
    <w:p w:rsidR="00714401" w:rsidRPr="00C07E5B" w:rsidRDefault="00714401" w:rsidP="00714401">
      <w:pPr>
        <w:pStyle w:val="21"/>
        <w:spacing w:before="4"/>
        <w:ind w:left="0" w:right="2" w:firstLine="851"/>
        <w:jc w:val="both"/>
        <w:rPr>
          <w:b w:val="0"/>
          <w:sz w:val="26"/>
          <w:szCs w:val="26"/>
        </w:rPr>
      </w:pPr>
      <w:r w:rsidRPr="00C07E5B">
        <w:rPr>
          <w:b w:val="0"/>
          <w:sz w:val="26"/>
          <w:szCs w:val="26"/>
        </w:rPr>
        <w:t xml:space="preserve">Показники фінансування бюджету </w:t>
      </w:r>
      <w:proofErr w:type="spellStart"/>
      <w:r w:rsidRPr="00C07E5B">
        <w:rPr>
          <w:b w:val="0"/>
          <w:sz w:val="26"/>
          <w:szCs w:val="26"/>
        </w:rPr>
        <w:t>Новопільської</w:t>
      </w:r>
      <w:proofErr w:type="spellEnd"/>
      <w:r w:rsidRPr="00C07E5B">
        <w:rPr>
          <w:b w:val="0"/>
          <w:sz w:val="26"/>
          <w:szCs w:val="26"/>
        </w:rPr>
        <w:t xml:space="preserve"> сільської територіальної громади на 2026–2028 роки (додаток 3 до </w:t>
      </w:r>
      <w:r>
        <w:rPr>
          <w:b w:val="0"/>
          <w:sz w:val="26"/>
          <w:szCs w:val="26"/>
        </w:rPr>
        <w:t>П</w:t>
      </w:r>
      <w:r w:rsidRPr="00C07E5B">
        <w:rPr>
          <w:b w:val="0"/>
          <w:sz w:val="26"/>
          <w:szCs w:val="26"/>
        </w:rPr>
        <w:t>рогнозу</w:t>
      </w:r>
      <w:r>
        <w:rPr>
          <w:b w:val="0"/>
          <w:sz w:val="26"/>
          <w:szCs w:val="26"/>
        </w:rPr>
        <w:t xml:space="preserve"> бюджету</w:t>
      </w:r>
      <w:r w:rsidRPr="00C07E5B">
        <w:rPr>
          <w:b w:val="0"/>
          <w:sz w:val="26"/>
          <w:szCs w:val="26"/>
        </w:rPr>
        <w:t>) за джерелами визначені:</w:t>
      </w:r>
    </w:p>
    <w:p w:rsidR="00714401" w:rsidRPr="00C07E5B" w:rsidRDefault="00714401" w:rsidP="00714401">
      <w:pPr>
        <w:pStyle w:val="21"/>
        <w:numPr>
          <w:ilvl w:val="0"/>
          <w:numId w:val="23"/>
        </w:numPr>
        <w:spacing w:before="4"/>
        <w:ind w:left="284" w:right="2" w:firstLine="0"/>
        <w:jc w:val="both"/>
        <w:rPr>
          <w:b w:val="0"/>
          <w:sz w:val="26"/>
          <w:szCs w:val="26"/>
        </w:rPr>
      </w:pPr>
      <w:r w:rsidRPr="00C07E5B">
        <w:rPr>
          <w:b w:val="0"/>
          <w:sz w:val="26"/>
          <w:szCs w:val="26"/>
        </w:rPr>
        <w:t xml:space="preserve">передача коштів із загального фонду до спеціального фонду бюджету розвитку у наступних обсягах: </w:t>
      </w:r>
    </w:p>
    <w:p w:rsidR="00714401" w:rsidRPr="00C07E5B" w:rsidRDefault="00714401" w:rsidP="00714401">
      <w:pPr>
        <w:pStyle w:val="21"/>
        <w:spacing w:before="4"/>
        <w:ind w:left="0" w:right="2"/>
        <w:jc w:val="both"/>
        <w:rPr>
          <w:b w:val="0"/>
          <w:sz w:val="26"/>
          <w:szCs w:val="26"/>
        </w:rPr>
      </w:pPr>
      <w:r w:rsidRPr="00C07E5B">
        <w:rPr>
          <w:b w:val="0"/>
          <w:sz w:val="26"/>
          <w:szCs w:val="26"/>
        </w:rPr>
        <w:t xml:space="preserve">на 2026 рік – 196,8 </w:t>
      </w:r>
      <w:proofErr w:type="spellStart"/>
      <w:r w:rsidRPr="00C07E5B">
        <w:rPr>
          <w:b w:val="0"/>
          <w:sz w:val="26"/>
          <w:szCs w:val="26"/>
        </w:rPr>
        <w:t>тис.грн</w:t>
      </w:r>
      <w:proofErr w:type="spellEnd"/>
      <w:r w:rsidRPr="00C07E5B">
        <w:rPr>
          <w:b w:val="0"/>
          <w:sz w:val="26"/>
          <w:szCs w:val="26"/>
        </w:rPr>
        <w:t>;</w:t>
      </w:r>
    </w:p>
    <w:p w:rsidR="00714401" w:rsidRPr="00C07E5B" w:rsidRDefault="00714401" w:rsidP="00714401">
      <w:pPr>
        <w:pStyle w:val="21"/>
        <w:spacing w:before="4"/>
        <w:ind w:left="0" w:right="2"/>
        <w:jc w:val="both"/>
        <w:rPr>
          <w:b w:val="0"/>
          <w:sz w:val="26"/>
          <w:szCs w:val="26"/>
        </w:rPr>
      </w:pPr>
      <w:r w:rsidRPr="00C07E5B">
        <w:rPr>
          <w:b w:val="0"/>
          <w:sz w:val="26"/>
          <w:szCs w:val="26"/>
        </w:rPr>
        <w:t xml:space="preserve">на 2027 рік – 196,8 </w:t>
      </w:r>
      <w:proofErr w:type="spellStart"/>
      <w:r w:rsidRPr="00C07E5B">
        <w:rPr>
          <w:b w:val="0"/>
          <w:sz w:val="26"/>
          <w:szCs w:val="26"/>
        </w:rPr>
        <w:t>тис.грн</w:t>
      </w:r>
      <w:proofErr w:type="spellEnd"/>
      <w:r w:rsidRPr="00C07E5B">
        <w:rPr>
          <w:b w:val="0"/>
          <w:sz w:val="26"/>
          <w:szCs w:val="26"/>
        </w:rPr>
        <w:t>;</w:t>
      </w:r>
    </w:p>
    <w:p w:rsidR="00714401" w:rsidRPr="00C07E5B" w:rsidRDefault="00714401" w:rsidP="00714401">
      <w:pPr>
        <w:pStyle w:val="21"/>
        <w:spacing w:before="4"/>
        <w:ind w:left="0" w:right="2"/>
        <w:jc w:val="both"/>
        <w:rPr>
          <w:b w:val="0"/>
          <w:sz w:val="26"/>
          <w:szCs w:val="26"/>
        </w:rPr>
      </w:pPr>
      <w:r w:rsidRPr="00C07E5B">
        <w:rPr>
          <w:b w:val="0"/>
          <w:sz w:val="26"/>
          <w:szCs w:val="26"/>
        </w:rPr>
        <w:t xml:space="preserve">на 2028 рік – 196,8 </w:t>
      </w:r>
      <w:proofErr w:type="spellStart"/>
      <w:r w:rsidRPr="00C07E5B">
        <w:rPr>
          <w:b w:val="0"/>
          <w:sz w:val="26"/>
          <w:szCs w:val="26"/>
        </w:rPr>
        <w:t>тис.гр</w:t>
      </w:r>
      <w:r>
        <w:rPr>
          <w:b w:val="0"/>
          <w:sz w:val="26"/>
          <w:szCs w:val="26"/>
        </w:rPr>
        <w:t>н</w:t>
      </w:r>
      <w:proofErr w:type="spellEnd"/>
      <w:r w:rsidRPr="00C07E5B">
        <w:rPr>
          <w:b w:val="0"/>
          <w:sz w:val="26"/>
          <w:szCs w:val="26"/>
        </w:rPr>
        <w:t>.</w:t>
      </w:r>
    </w:p>
    <w:p w:rsidR="00714401" w:rsidRPr="00C07E5B" w:rsidRDefault="00714401" w:rsidP="00714401">
      <w:pPr>
        <w:pStyle w:val="21"/>
        <w:spacing w:before="4"/>
        <w:ind w:left="0" w:right="2" w:firstLine="851"/>
        <w:jc w:val="both"/>
        <w:rPr>
          <w:b w:val="0"/>
          <w:sz w:val="26"/>
          <w:szCs w:val="26"/>
        </w:rPr>
      </w:pPr>
      <w:r w:rsidRPr="00C07E5B">
        <w:rPr>
          <w:b w:val="0"/>
          <w:sz w:val="26"/>
          <w:szCs w:val="26"/>
        </w:rPr>
        <w:t xml:space="preserve">Показники місцевого боргу, показники гарантованого сільською територіальною громадою боргу та надання місцевих гарантій на 2026-2028 роки по </w:t>
      </w:r>
      <w:proofErr w:type="spellStart"/>
      <w:r w:rsidRPr="00C07E5B">
        <w:rPr>
          <w:b w:val="0"/>
          <w:sz w:val="26"/>
          <w:szCs w:val="26"/>
        </w:rPr>
        <w:t>Новопільській</w:t>
      </w:r>
      <w:proofErr w:type="spellEnd"/>
      <w:r w:rsidRPr="00C07E5B">
        <w:rPr>
          <w:b w:val="0"/>
          <w:sz w:val="26"/>
          <w:szCs w:val="26"/>
        </w:rPr>
        <w:t xml:space="preserve"> сільській територіальній громаді відсутні (додатки 4, 5 до </w:t>
      </w:r>
      <w:r>
        <w:rPr>
          <w:b w:val="0"/>
          <w:sz w:val="26"/>
          <w:szCs w:val="26"/>
        </w:rPr>
        <w:t>П</w:t>
      </w:r>
      <w:r w:rsidRPr="00C07E5B">
        <w:rPr>
          <w:b w:val="0"/>
          <w:sz w:val="26"/>
          <w:szCs w:val="26"/>
        </w:rPr>
        <w:t>рогнозу</w:t>
      </w:r>
      <w:r>
        <w:rPr>
          <w:b w:val="0"/>
          <w:sz w:val="26"/>
          <w:szCs w:val="26"/>
        </w:rPr>
        <w:t xml:space="preserve"> бюджету</w:t>
      </w:r>
      <w:r w:rsidRPr="00C07E5B">
        <w:rPr>
          <w:b w:val="0"/>
          <w:sz w:val="26"/>
          <w:szCs w:val="26"/>
        </w:rPr>
        <w:t>).</w:t>
      </w:r>
    </w:p>
    <w:p w:rsidR="00714401" w:rsidRPr="00C07E5B" w:rsidRDefault="00714401" w:rsidP="00714401">
      <w:pPr>
        <w:pStyle w:val="21"/>
        <w:spacing w:before="4"/>
        <w:ind w:left="0" w:right="2" w:firstLine="851"/>
        <w:jc w:val="both"/>
        <w:rPr>
          <w:b w:val="0"/>
          <w:sz w:val="26"/>
          <w:szCs w:val="26"/>
        </w:rPr>
      </w:pPr>
      <w:r w:rsidRPr="00C07E5B">
        <w:rPr>
          <w:b w:val="0"/>
          <w:sz w:val="26"/>
          <w:szCs w:val="26"/>
        </w:rPr>
        <w:t xml:space="preserve">Відповідно до середньострокового плану пріоритетних публічних інвестицій </w:t>
      </w:r>
      <w:proofErr w:type="spellStart"/>
      <w:r w:rsidRPr="00C07E5B">
        <w:rPr>
          <w:b w:val="0"/>
          <w:sz w:val="26"/>
          <w:szCs w:val="26"/>
        </w:rPr>
        <w:t>Новопіл</w:t>
      </w:r>
      <w:r>
        <w:rPr>
          <w:b w:val="0"/>
          <w:sz w:val="26"/>
          <w:szCs w:val="26"/>
        </w:rPr>
        <w:t>ь</w:t>
      </w:r>
      <w:r w:rsidRPr="00C07E5B">
        <w:rPr>
          <w:b w:val="0"/>
          <w:sz w:val="26"/>
          <w:szCs w:val="26"/>
        </w:rPr>
        <w:t>ської</w:t>
      </w:r>
      <w:proofErr w:type="spellEnd"/>
      <w:r w:rsidRPr="00C07E5B">
        <w:rPr>
          <w:b w:val="0"/>
          <w:sz w:val="26"/>
          <w:szCs w:val="26"/>
        </w:rPr>
        <w:t xml:space="preserve"> сільської територіальної громади за рахунок коштів бюджету розвитку на 2026–2028 роки передбачено мінімальний обсяг публічних інвестицій на підготовку та реалізацію публічних інвестиційних </w:t>
      </w:r>
      <w:proofErr w:type="spellStart"/>
      <w:r w:rsidRPr="00C07E5B">
        <w:rPr>
          <w:b w:val="0"/>
          <w:sz w:val="26"/>
          <w:szCs w:val="26"/>
        </w:rPr>
        <w:t>про</w:t>
      </w:r>
      <w:r>
        <w:rPr>
          <w:b w:val="0"/>
          <w:sz w:val="26"/>
          <w:szCs w:val="26"/>
        </w:rPr>
        <w:t>є</w:t>
      </w:r>
      <w:r w:rsidRPr="00C07E5B">
        <w:rPr>
          <w:b w:val="0"/>
          <w:sz w:val="26"/>
          <w:szCs w:val="26"/>
        </w:rPr>
        <w:t>ктів</w:t>
      </w:r>
      <w:proofErr w:type="spellEnd"/>
      <w:r w:rsidRPr="00C07E5B">
        <w:rPr>
          <w:b w:val="0"/>
          <w:sz w:val="26"/>
          <w:szCs w:val="26"/>
        </w:rPr>
        <w:t xml:space="preserve"> та програм публічних інвестицій (додаток 9 до </w:t>
      </w:r>
      <w:r>
        <w:rPr>
          <w:b w:val="0"/>
          <w:sz w:val="26"/>
          <w:szCs w:val="26"/>
        </w:rPr>
        <w:t>П</w:t>
      </w:r>
      <w:r w:rsidRPr="00C07E5B">
        <w:rPr>
          <w:b w:val="0"/>
          <w:sz w:val="26"/>
          <w:szCs w:val="26"/>
        </w:rPr>
        <w:t>рогнозу</w:t>
      </w:r>
      <w:r>
        <w:rPr>
          <w:b w:val="0"/>
          <w:sz w:val="26"/>
          <w:szCs w:val="26"/>
        </w:rPr>
        <w:t xml:space="preserve"> бюджету</w:t>
      </w:r>
      <w:r w:rsidRPr="00C07E5B">
        <w:rPr>
          <w:b w:val="0"/>
          <w:sz w:val="26"/>
          <w:szCs w:val="26"/>
        </w:rPr>
        <w:t>):</w:t>
      </w:r>
    </w:p>
    <w:p w:rsidR="00714401" w:rsidRPr="006E10F4" w:rsidRDefault="00714401" w:rsidP="00714401">
      <w:pPr>
        <w:pStyle w:val="a8"/>
        <w:numPr>
          <w:ilvl w:val="0"/>
          <w:numId w:val="23"/>
        </w:numPr>
        <w:tabs>
          <w:tab w:val="left" w:pos="284"/>
        </w:tabs>
        <w:autoSpaceDE w:val="0"/>
        <w:autoSpaceDN w:val="0"/>
        <w:adjustRightInd w:val="0"/>
        <w:spacing w:after="0" w:line="240" w:lineRule="auto"/>
        <w:ind w:left="284" w:right="2" w:firstLine="0"/>
        <w:jc w:val="both"/>
        <w:rPr>
          <w:rFonts w:ascii="Times New Roman" w:hAnsi="Times New Roman" w:cs="Times New Roman"/>
          <w:sz w:val="26"/>
          <w:szCs w:val="26"/>
          <w:lang w:val="uk-UA"/>
        </w:rPr>
      </w:pPr>
      <w:r w:rsidRPr="006E10F4">
        <w:rPr>
          <w:rFonts w:ascii="Times New Roman" w:hAnsi="Times New Roman" w:cs="Times New Roman"/>
          <w:sz w:val="26"/>
          <w:szCs w:val="26"/>
          <w:lang w:val="uk-UA"/>
        </w:rPr>
        <w:t>на забезпечення доступу до якісного та безпечного харчування у закладах освіти шляхом розвитку сучасної інфраструктури їдалень (харчоблоків):</w:t>
      </w:r>
    </w:p>
    <w:p w:rsidR="00714401" w:rsidRPr="00C07E5B" w:rsidRDefault="00714401" w:rsidP="00714401">
      <w:pPr>
        <w:pStyle w:val="21"/>
        <w:spacing w:before="4"/>
        <w:ind w:left="0" w:right="2"/>
        <w:jc w:val="both"/>
        <w:rPr>
          <w:b w:val="0"/>
          <w:sz w:val="26"/>
          <w:szCs w:val="26"/>
        </w:rPr>
      </w:pPr>
      <w:r w:rsidRPr="00C07E5B">
        <w:rPr>
          <w:b w:val="0"/>
          <w:sz w:val="26"/>
          <w:szCs w:val="26"/>
        </w:rPr>
        <w:t xml:space="preserve">на 2026 рік – 50,0 </w:t>
      </w:r>
      <w:proofErr w:type="spellStart"/>
      <w:r w:rsidRPr="00C07E5B">
        <w:rPr>
          <w:b w:val="0"/>
          <w:sz w:val="26"/>
          <w:szCs w:val="26"/>
        </w:rPr>
        <w:t>тис.грн</w:t>
      </w:r>
      <w:proofErr w:type="spellEnd"/>
      <w:r w:rsidRPr="00C07E5B">
        <w:rPr>
          <w:b w:val="0"/>
          <w:sz w:val="26"/>
          <w:szCs w:val="26"/>
        </w:rPr>
        <w:t>;</w:t>
      </w:r>
    </w:p>
    <w:p w:rsidR="00714401" w:rsidRPr="00C07E5B" w:rsidRDefault="00714401" w:rsidP="00714401">
      <w:pPr>
        <w:pStyle w:val="21"/>
        <w:spacing w:before="4"/>
        <w:ind w:left="0" w:right="2"/>
        <w:jc w:val="both"/>
        <w:rPr>
          <w:b w:val="0"/>
          <w:sz w:val="26"/>
          <w:szCs w:val="26"/>
        </w:rPr>
      </w:pPr>
      <w:r w:rsidRPr="00C07E5B">
        <w:rPr>
          <w:b w:val="0"/>
          <w:sz w:val="26"/>
          <w:szCs w:val="26"/>
        </w:rPr>
        <w:t xml:space="preserve">на 2027 рік – 50,0 </w:t>
      </w:r>
      <w:proofErr w:type="spellStart"/>
      <w:r w:rsidRPr="00C07E5B">
        <w:rPr>
          <w:b w:val="0"/>
          <w:sz w:val="26"/>
          <w:szCs w:val="26"/>
        </w:rPr>
        <w:t>тис.грн</w:t>
      </w:r>
      <w:proofErr w:type="spellEnd"/>
      <w:r w:rsidRPr="00C07E5B">
        <w:rPr>
          <w:b w:val="0"/>
          <w:sz w:val="26"/>
          <w:szCs w:val="26"/>
        </w:rPr>
        <w:t>;</w:t>
      </w:r>
    </w:p>
    <w:p w:rsidR="00714401" w:rsidRPr="00C07E5B" w:rsidRDefault="00714401" w:rsidP="00714401">
      <w:pPr>
        <w:pStyle w:val="21"/>
        <w:spacing w:before="4"/>
        <w:ind w:left="0" w:right="2"/>
        <w:jc w:val="both"/>
        <w:rPr>
          <w:b w:val="0"/>
          <w:sz w:val="26"/>
          <w:szCs w:val="26"/>
        </w:rPr>
      </w:pPr>
      <w:r w:rsidRPr="00C07E5B">
        <w:rPr>
          <w:b w:val="0"/>
          <w:sz w:val="26"/>
          <w:szCs w:val="26"/>
        </w:rPr>
        <w:t xml:space="preserve">на 2028 рік – 50,0 </w:t>
      </w:r>
      <w:proofErr w:type="spellStart"/>
      <w:r w:rsidRPr="00C07E5B">
        <w:rPr>
          <w:b w:val="0"/>
          <w:sz w:val="26"/>
          <w:szCs w:val="26"/>
        </w:rPr>
        <w:t>тис.грн</w:t>
      </w:r>
      <w:proofErr w:type="spellEnd"/>
      <w:r w:rsidRPr="00C07E5B">
        <w:rPr>
          <w:b w:val="0"/>
          <w:sz w:val="26"/>
          <w:szCs w:val="26"/>
        </w:rPr>
        <w:t>;</w:t>
      </w:r>
    </w:p>
    <w:p w:rsidR="00714401" w:rsidRPr="00C07E5B" w:rsidRDefault="00714401" w:rsidP="00714401">
      <w:pPr>
        <w:pStyle w:val="21"/>
        <w:numPr>
          <w:ilvl w:val="0"/>
          <w:numId w:val="23"/>
        </w:numPr>
        <w:spacing w:before="4"/>
        <w:ind w:left="284" w:right="2" w:firstLine="0"/>
        <w:jc w:val="both"/>
        <w:rPr>
          <w:b w:val="0"/>
          <w:sz w:val="26"/>
          <w:szCs w:val="26"/>
        </w:rPr>
      </w:pPr>
      <w:r w:rsidRPr="00C07E5B">
        <w:rPr>
          <w:b w:val="0"/>
          <w:sz w:val="26"/>
          <w:szCs w:val="26"/>
        </w:rPr>
        <w:t xml:space="preserve">на забезпечення якісної, сучасної та доступної загальної середньої освіти </w:t>
      </w:r>
      <w:r>
        <w:rPr>
          <w:b w:val="0"/>
          <w:sz w:val="26"/>
          <w:szCs w:val="26"/>
        </w:rPr>
        <w:t>«</w:t>
      </w:r>
      <w:r w:rsidRPr="00C07E5B">
        <w:rPr>
          <w:b w:val="0"/>
          <w:sz w:val="26"/>
          <w:szCs w:val="26"/>
        </w:rPr>
        <w:t>Нова українська школа</w:t>
      </w:r>
      <w:r>
        <w:rPr>
          <w:b w:val="0"/>
          <w:sz w:val="26"/>
          <w:szCs w:val="26"/>
        </w:rPr>
        <w:t>»</w:t>
      </w:r>
      <w:r w:rsidRPr="00C07E5B">
        <w:rPr>
          <w:b w:val="0"/>
          <w:sz w:val="26"/>
          <w:szCs w:val="26"/>
        </w:rPr>
        <w:t>:</w:t>
      </w:r>
    </w:p>
    <w:p w:rsidR="00714401" w:rsidRPr="00C07E5B" w:rsidRDefault="00714401" w:rsidP="00714401">
      <w:pPr>
        <w:pStyle w:val="21"/>
        <w:spacing w:before="4"/>
        <w:ind w:left="0" w:right="2"/>
        <w:jc w:val="both"/>
        <w:rPr>
          <w:b w:val="0"/>
          <w:sz w:val="26"/>
          <w:szCs w:val="26"/>
        </w:rPr>
      </w:pPr>
      <w:r w:rsidRPr="00C07E5B">
        <w:rPr>
          <w:b w:val="0"/>
          <w:sz w:val="26"/>
          <w:szCs w:val="26"/>
        </w:rPr>
        <w:t xml:space="preserve">на 2026 рік – 146,8 </w:t>
      </w:r>
      <w:proofErr w:type="spellStart"/>
      <w:r w:rsidRPr="00C07E5B">
        <w:rPr>
          <w:b w:val="0"/>
          <w:sz w:val="26"/>
          <w:szCs w:val="26"/>
        </w:rPr>
        <w:t>тис.грн</w:t>
      </w:r>
      <w:proofErr w:type="spellEnd"/>
      <w:r w:rsidRPr="00C07E5B">
        <w:rPr>
          <w:b w:val="0"/>
          <w:sz w:val="26"/>
          <w:szCs w:val="26"/>
        </w:rPr>
        <w:t>;</w:t>
      </w:r>
    </w:p>
    <w:p w:rsidR="00714401" w:rsidRPr="00C07E5B" w:rsidRDefault="00714401" w:rsidP="00714401">
      <w:pPr>
        <w:pStyle w:val="21"/>
        <w:spacing w:before="4"/>
        <w:ind w:left="0" w:right="2"/>
        <w:jc w:val="both"/>
        <w:rPr>
          <w:b w:val="0"/>
          <w:sz w:val="26"/>
          <w:szCs w:val="26"/>
        </w:rPr>
      </w:pPr>
      <w:r w:rsidRPr="00C07E5B">
        <w:rPr>
          <w:b w:val="0"/>
          <w:sz w:val="26"/>
          <w:szCs w:val="26"/>
        </w:rPr>
        <w:t xml:space="preserve">на 2027 рік – 146,8 </w:t>
      </w:r>
      <w:proofErr w:type="spellStart"/>
      <w:r w:rsidRPr="00C07E5B">
        <w:rPr>
          <w:b w:val="0"/>
          <w:sz w:val="26"/>
          <w:szCs w:val="26"/>
        </w:rPr>
        <w:t>тис.грн</w:t>
      </w:r>
      <w:proofErr w:type="spellEnd"/>
      <w:r w:rsidRPr="00C07E5B">
        <w:rPr>
          <w:b w:val="0"/>
          <w:sz w:val="26"/>
          <w:szCs w:val="26"/>
        </w:rPr>
        <w:t>;</w:t>
      </w:r>
    </w:p>
    <w:p w:rsidR="00714401" w:rsidRPr="00C07E5B" w:rsidRDefault="00714401" w:rsidP="00714401">
      <w:pPr>
        <w:pStyle w:val="21"/>
        <w:spacing w:before="4"/>
        <w:ind w:left="0" w:right="2"/>
        <w:jc w:val="both"/>
        <w:rPr>
          <w:b w:val="0"/>
          <w:sz w:val="26"/>
          <w:szCs w:val="26"/>
        </w:rPr>
      </w:pPr>
      <w:r w:rsidRPr="00C07E5B">
        <w:rPr>
          <w:b w:val="0"/>
          <w:sz w:val="26"/>
          <w:szCs w:val="26"/>
        </w:rPr>
        <w:t xml:space="preserve">на 2028 рік – 146,8 </w:t>
      </w:r>
      <w:proofErr w:type="spellStart"/>
      <w:r w:rsidRPr="00C07E5B">
        <w:rPr>
          <w:b w:val="0"/>
          <w:sz w:val="26"/>
          <w:szCs w:val="26"/>
        </w:rPr>
        <w:t>тис.гр</w:t>
      </w:r>
      <w:r>
        <w:rPr>
          <w:b w:val="0"/>
          <w:sz w:val="26"/>
          <w:szCs w:val="26"/>
        </w:rPr>
        <w:t>н</w:t>
      </w:r>
      <w:proofErr w:type="spellEnd"/>
      <w:r w:rsidRPr="00C07E5B">
        <w:rPr>
          <w:b w:val="0"/>
          <w:sz w:val="26"/>
          <w:szCs w:val="26"/>
        </w:rPr>
        <w:t>.</w:t>
      </w:r>
    </w:p>
    <w:p w:rsidR="00714401" w:rsidRPr="00C07E5B" w:rsidRDefault="00714401" w:rsidP="00714401">
      <w:pPr>
        <w:pStyle w:val="21"/>
        <w:ind w:left="0" w:right="2"/>
        <w:rPr>
          <w:sz w:val="26"/>
          <w:szCs w:val="26"/>
        </w:rPr>
      </w:pPr>
    </w:p>
    <w:p w:rsidR="00714401" w:rsidRPr="00C07E5B" w:rsidRDefault="00714401" w:rsidP="00714401">
      <w:pPr>
        <w:pStyle w:val="21"/>
        <w:spacing w:after="120"/>
        <w:ind w:left="0" w:right="2"/>
        <w:jc w:val="center"/>
        <w:rPr>
          <w:sz w:val="26"/>
          <w:szCs w:val="26"/>
        </w:rPr>
      </w:pPr>
      <w:r w:rsidRPr="00C07E5B">
        <w:rPr>
          <w:sz w:val="26"/>
          <w:szCs w:val="26"/>
        </w:rPr>
        <w:t>VІ. Показники</w:t>
      </w:r>
      <w:r w:rsidRPr="00C07E5B">
        <w:rPr>
          <w:spacing w:val="-5"/>
          <w:sz w:val="26"/>
          <w:szCs w:val="26"/>
        </w:rPr>
        <w:t xml:space="preserve"> </w:t>
      </w:r>
      <w:r w:rsidRPr="00C07E5B">
        <w:rPr>
          <w:sz w:val="26"/>
          <w:szCs w:val="26"/>
        </w:rPr>
        <w:t>видатків</w:t>
      </w:r>
      <w:r w:rsidRPr="00C07E5B">
        <w:rPr>
          <w:spacing w:val="-4"/>
          <w:sz w:val="26"/>
          <w:szCs w:val="26"/>
        </w:rPr>
        <w:t xml:space="preserve"> </w:t>
      </w:r>
      <w:r w:rsidRPr="00C07E5B">
        <w:rPr>
          <w:sz w:val="26"/>
          <w:szCs w:val="26"/>
        </w:rPr>
        <w:t>бюджету</w:t>
      </w:r>
      <w:r w:rsidRPr="00C07E5B">
        <w:rPr>
          <w:spacing w:val="-3"/>
          <w:sz w:val="26"/>
          <w:szCs w:val="26"/>
        </w:rPr>
        <w:t xml:space="preserve"> </w:t>
      </w:r>
      <w:r w:rsidRPr="00C07E5B">
        <w:rPr>
          <w:sz w:val="26"/>
          <w:szCs w:val="26"/>
        </w:rPr>
        <w:t>та</w:t>
      </w:r>
      <w:r w:rsidRPr="00C07E5B">
        <w:rPr>
          <w:spacing w:val="-2"/>
          <w:sz w:val="26"/>
          <w:szCs w:val="26"/>
        </w:rPr>
        <w:t xml:space="preserve"> </w:t>
      </w:r>
      <w:r w:rsidRPr="00C07E5B">
        <w:rPr>
          <w:sz w:val="26"/>
          <w:szCs w:val="26"/>
        </w:rPr>
        <w:t>надання</w:t>
      </w:r>
      <w:r w:rsidRPr="00C07E5B">
        <w:rPr>
          <w:spacing w:val="-5"/>
          <w:sz w:val="26"/>
          <w:szCs w:val="26"/>
        </w:rPr>
        <w:t xml:space="preserve"> </w:t>
      </w:r>
      <w:r w:rsidRPr="00C07E5B">
        <w:rPr>
          <w:sz w:val="26"/>
          <w:szCs w:val="26"/>
        </w:rPr>
        <w:t>кредитів</w:t>
      </w:r>
      <w:r w:rsidRPr="00C07E5B">
        <w:rPr>
          <w:spacing w:val="-3"/>
          <w:sz w:val="26"/>
          <w:szCs w:val="26"/>
        </w:rPr>
        <w:t xml:space="preserve"> </w:t>
      </w:r>
      <w:r w:rsidRPr="00C07E5B">
        <w:rPr>
          <w:sz w:val="26"/>
          <w:szCs w:val="26"/>
        </w:rPr>
        <w:t>з</w:t>
      </w:r>
      <w:r w:rsidRPr="00C07E5B">
        <w:rPr>
          <w:spacing w:val="-4"/>
          <w:sz w:val="26"/>
          <w:szCs w:val="26"/>
        </w:rPr>
        <w:t xml:space="preserve"> </w:t>
      </w:r>
      <w:r w:rsidRPr="00C07E5B">
        <w:rPr>
          <w:sz w:val="26"/>
          <w:szCs w:val="26"/>
        </w:rPr>
        <w:t>бюджету</w:t>
      </w:r>
    </w:p>
    <w:p w:rsidR="00714401" w:rsidRPr="00C07E5B" w:rsidRDefault="00714401" w:rsidP="00714401">
      <w:pPr>
        <w:autoSpaceDE w:val="0"/>
        <w:autoSpaceDN w:val="0"/>
        <w:adjustRightInd w:val="0"/>
        <w:spacing w:after="120" w:line="240" w:lineRule="auto"/>
        <w:ind w:right="2" w:firstLine="709"/>
        <w:jc w:val="both"/>
        <w:rPr>
          <w:rFonts w:ascii="Times New Roman" w:hAnsi="Times New Roman" w:cs="Times New Roman"/>
          <w:sz w:val="26"/>
          <w:szCs w:val="26"/>
        </w:rPr>
      </w:pPr>
      <w:r w:rsidRPr="00C07E5B">
        <w:rPr>
          <w:rFonts w:ascii="Times New Roman" w:hAnsi="Times New Roman" w:cs="Times New Roman"/>
          <w:sz w:val="26"/>
          <w:szCs w:val="26"/>
        </w:rPr>
        <w:t xml:space="preserve">Бюджетна система </w:t>
      </w:r>
      <w:proofErr w:type="spellStart"/>
      <w:r w:rsidRPr="00C07E5B">
        <w:rPr>
          <w:rFonts w:ascii="Times New Roman" w:hAnsi="Times New Roman" w:cs="Times New Roman"/>
          <w:sz w:val="26"/>
          <w:szCs w:val="26"/>
        </w:rPr>
        <w:t>Новопільської</w:t>
      </w:r>
      <w:proofErr w:type="spellEnd"/>
      <w:r w:rsidRPr="00C07E5B">
        <w:rPr>
          <w:rFonts w:ascii="Times New Roman" w:hAnsi="Times New Roman" w:cs="Times New Roman"/>
          <w:sz w:val="26"/>
          <w:szCs w:val="26"/>
        </w:rPr>
        <w:t xml:space="preserve"> сільської територіальної громади, так і країни в цілому</w:t>
      </w:r>
      <w:r>
        <w:rPr>
          <w:rFonts w:ascii="Times New Roman" w:hAnsi="Times New Roman" w:cs="Times New Roman"/>
          <w:sz w:val="26"/>
          <w:szCs w:val="26"/>
        </w:rPr>
        <w:t>,</w:t>
      </w:r>
      <w:r w:rsidRPr="00C07E5B">
        <w:rPr>
          <w:rFonts w:ascii="Times New Roman" w:hAnsi="Times New Roman" w:cs="Times New Roman"/>
          <w:sz w:val="26"/>
          <w:szCs w:val="26"/>
        </w:rPr>
        <w:t xml:space="preserve"> продовжує функціонувати в умовах воєнного стану, нестабільної макроекономічної ситуації у зв’язку з тривалою агресією російської федерації проти України, що негативно впливає на всі сфери суспільного життя, зокрема в галузях освіти, охорони здоров’я, довкілля, житлово-комунального господарства, в області критичної інфраструктури, яка має визначальне значення для безперебійного забезпечення усіх сфер життєдіяльності громади, породжує непередбачувані проблеми в соціальному, макроекономічному та фінансовому середовищах, зокрема у сферах фіскального та бюджетного спрямування.</w:t>
      </w:r>
    </w:p>
    <w:p w:rsidR="00714401" w:rsidRPr="00C07E5B" w:rsidRDefault="00714401" w:rsidP="00714401">
      <w:pPr>
        <w:autoSpaceDE w:val="0"/>
        <w:autoSpaceDN w:val="0"/>
        <w:adjustRightInd w:val="0"/>
        <w:spacing w:after="0" w:line="240" w:lineRule="auto"/>
        <w:ind w:right="2" w:firstLine="851"/>
        <w:jc w:val="both"/>
        <w:rPr>
          <w:rFonts w:ascii="Times New Roman" w:hAnsi="Times New Roman" w:cs="Times New Roman"/>
          <w:sz w:val="26"/>
          <w:szCs w:val="26"/>
        </w:rPr>
      </w:pPr>
      <w:r w:rsidRPr="00C07E5B">
        <w:rPr>
          <w:rFonts w:ascii="Times New Roman" w:hAnsi="Times New Roman" w:cs="Times New Roman"/>
          <w:sz w:val="26"/>
          <w:szCs w:val="26"/>
        </w:rPr>
        <w:t xml:space="preserve">Під час формування прогнозних показників видатків на 2026-2028 роки, основним завданням бюджетної політики на місцевому рівні є забезпечення розвитку, </w:t>
      </w:r>
      <w:r w:rsidRPr="00C07E5B">
        <w:rPr>
          <w:rFonts w:ascii="Times New Roman" w:hAnsi="Times New Roman" w:cs="Times New Roman"/>
          <w:sz w:val="26"/>
          <w:szCs w:val="26"/>
          <w:shd w:val="clear" w:color="auto" w:fill="FFFFFF"/>
        </w:rPr>
        <w:t>стабільності, результативності, ефективності використання бюджетних коштів</w:t>
      </w:r>
      <w:r>
        <w:rPr>
          <w:rFonts w:ascii="Times New Roman" w:hAnsi="Times New Roman" w:cs="Times New Roman"/>
          <w:sz w:val="26"/>
          <w:szCs w:val="26"/>
          <w:shd w:val="clear" w:color="auto" w:fill="FFFFFF"/>
        </w:rPr>
        <w:t>,</w:t>
      </w:r>
      <w:r w:rsidRPr="00C07E5B">
        <w:rPr>
          <w:rFonts w:ascii="Times New Roman" w:hAnsi="Times New Roman" w:cs="Times New Roman"/>
          <w:sz w:val="26"/>
          <w:szCs w:val="26"/>
          <w:shd w:val="clear" w:color="auto" w:fill="FFFFFF"/>
        </w:rPr>
        <w:t xml:space="preserve"> стійкості та збалансованості бюджету</w:t>
      </w:r>
      <w:r w:rsidRPr="00C07E5B">
        <w:rPr>
          <w:rFonts w:ascii="Times New Roman" w:hAnsi="Times New Roman" w:cs="Times New Roman"/>
          <w:sz w:val="26"/>
          <w:szCs w:val="26"/>
        </w:rPr>
        <w:t xml:space="preserve"> </w:t>
      </w:r>
      <w:proofErr w:type="spellStart"/>
      <w:r w:rsidRPr="00C07E5B">
        <w:rPr>
          <w:rFonts w:ascii="Times New Roman" w:hAnsi="Times New Roman" w:cs="Times New Roman"/>
          <w:sz w:val="26"/>
          <w:szCs w:val="26"/>
        </w:rPr>
        <w:t>Новопільської</w:t>
      </w:r>
      <w:proofErr w:type="spellEnd"/>
      <w:r w:rsidRPr="00C07E5B">
        <w:rPr>
          <w:rFonts w:ascii="Times New Roman" w:hAnsi="Times New Roman" w:cs="Times New Roman"/>
          <w:sz w:val="26"/>
          <w:szCs w:val="26"/>
        </w:rPr>
        <w:t xml:space="preserve"> сільської територіальної громади </w:t>
      </w:r>
      <w:r w:rsidRPr="00C07E5B">
        <w:rPr>
          <w:rFonts w:ascii="Times New Roman" w:hAnsi="Times New Roman" w:cs="Times New Roman"/>
          <w:sz w:val="26"/>
          <w:szCs w:val="26"/>
          <w:shd w:val="clear" w:color="auto" w:fill="FFFFFF"/>
        </w:rPr>
        <w:t xml:space="preserve">в умовах обмеженості бюджетних ресурсів поточного року та прогнозних </w:t>
      </w:r>
      <w:r w:rsidRPr="00C07E5B">
        <w:rPr>
          <w:rFonts w:ascii="Times New Roman" w:hAnsi="Times New Roman" w:cs="Times New Roman"/>
          <w:sz w:val="26"/>
          <w:szCs w:val="26"/>
        </w:rPr>
        <w:t>ресурсних можливостей бюджету на середньострокову перспективу.</w:t>
      </w:r>
    </w:p>
    <w:p w:rsidR="00714401" w:rsidRPr="00C07E5B" w:rsidRDefault="00714401" w:rsidP="00714401">
      <w:pPr>
        <w:autoSpaceDE w:val="0"/>
        <w:autoSpaceDN w:val="0"/>
        <w:adjustRightInd w:val="0"/>
        <w:spacing w:after="120" w:line="240" w:lineRule="auto"/>
        <w:ind w:right="2" w:firstLine="851"/>
        <w:jc w:val="both"/>
        <w:rPr>
          <w:rFonts w:ascii="Times New Roman" w:hAnsi="Times New Roman" w:cs="Times New Roman"/>
          <w:sz w:val="26"/>
          <w:szCs w:val="26"/>
        </w:rPr>
      </w:pPr>
      <w:r w:rsidRPr="00C07E5B">
        <w:rPr>
          <w:rFonts w:ascii="Times New Roman" w:hAnsi="Times New Roman" w:cs="Times New Roman"/>
          <w:sz w:val="26"/>
          <w:szCs w:val="26"/>
        </w:rPr>
        <w:t>У Прогнозі на 2026-2028 роки забезпечено збереження соціальної спрямованості для фінансування гарантованих державою конституційних та законодавчих норм, а також утримання соціально-культурної, житлово-комунальної інфраструктури громади у відповідності до місцевих регіональних програм.</w:t>
      </w:r>
    </w:p>
    <w:p w:rsidR="00714401" w:rsidRPr="00C07E5B" w:rsidRDefault="00714401" w:rsidP="00714401">
      <w:pPr>
        <w:pStyle w:val="af8"/>
        <w:shd w:val="clear" w:color="auto" w:fill="FFFFFF"/>
        <w:spacing w:after="0" w:line="240" w:lineRule="auto"/>
        <w:ind w:right="2" w:firstLine="851"/>
        <w:jc w:val="both"/>
        <w:textAlignment w:val="baseline"/>
        <w:rPr>
          <w:rFonts w:ascii="Times New Roman" w:hAnsi="Times New Roman" w:cs="Times New Roman"/>
          <w:sz w:val="26"/>
          <w:szCs w:val="26"/>
          <w:bdr w:val="none" w:sz="0" w:space="0" w:color="auto" w:frame="1"/>
          <w:lang w:val="uk-UA"/>
        </w:rPr>
      </w:pPr>
      <w:r w:rsidRPr="00C07E5B">
        <w:rPr>
          <w:rFonts w:ascii="Times New Roman" w:hAnsi="Times New Roman" w:cs="Times New Roman"/>
          <w:sz w:val="26"/>
          <w:szCs w:val="26"/>
          <w:bdr w:val="none" w:sz="0" w:space="0" w:color="auto" w:frame="1"/>
          <w:lang w:val="uk-UA"/>
        </w:rPr>
        <w:lastRenderedPageBreak/>
        <w:t xml:space="preserve">Основною метою розподілу орієнтовних граничних показників видатків на 2026-2028 роки між головними розпорядниками бюджетних коштів </w:t>
      </w:r>
      <w:proofErr w:type="spellStart"/>
      <w:r w:rsidRPr="00C07E5B">
        <w:rPr>
          <w:rFonts w:ascii="Times New Roman" w:hAnsi="Times New Roman" w:cs="Times New Roman"/>
          <w:sz w:val="26"/>
          <w:szCs w:val="26"/>
          <w:bdr w:val="none" w:sz="0" w:space="0" w:color="auto" w:frame="1"/>
          <w:lang w:val="uk-UA"/>
        </w:rPr>
        <w:t>Новопільської</w:t>
      </w:r>
      <w:proofErr w:type="spellEnd"/>
      <w:r w:rsidRPr="00C07E5B">
        <w:rPr>
          <w:rFonts w:ascii="Times New Roman" w:hAnsi="Times New Roman" w:cs="Times New Roman"/>
          <w:sz w:val="26"/>
          <w:szCs w:val="26"/>
          <w:bdr w:val="none" w:sz="0" w:space="0" w:color="auto" w:frame="1"/>
          <w:lang w:val="uk-UA"/>
        </w:rPr>
        <w:t xml:space="preserve"> сільської ради є забезпечення надання якісних публічних послуг та підвищення життєвого рівня населення територіальної громади. </w:t>
      </w:r>
    </w:p>
    <w:p w:rsidR="00714401" w:rsidRPr="00C07E5B" w:rsidRDefault="00714401" w:rsidP="00714401">
      <w:pPr>
        <w:pStyle w:val="af8"/>
        <w:shd w:val="clear" w:color="auto" w:fill="FFFFFF"/>
        <w:spacing w:after="0" w:line="240" w:lineRule="auto"/>
        <w:ind w:right="2" w:firstLine="851"/>
        <w:jc w:val="both"/>
        <w:textAlignment w:val="baseline"/>
        <w:rPr>
          <w:rFonts w:ascii="Times New Roman" w:hAnsi="Times New Roman" w:cs="Times New Roman"/>
          <w:sz w:val="26"/>
          <w:szCs w:val="26"/>
          <w:lang w:val="uk-UA"/>
        </w:rPr>
      </w:pPr>
      <w:r w:rsidRPr="00C07E5B">
        <w:rPr>
          <w:rFonts w:ascii="Times New Roman" w:hAnsi="Times New Roman" w:cs="Times New Roman"/>
          <w:sz w:val="26"/>
          <w:szCs w:val="26"/>
          <w:bdr w:val="none" w:sz="0" w:space="0" w:color="auto" w:frame="1"/>
          <w:lang w:val="uk-UA"/>
        </w:rPr>
        <w:t>Для її досягнення передбачено виконання пріоритетних завдань у кожній сфері діяльності.</w:t>
      </w:r>
    </w:p>
    <w:p w:rsidR="00714401" w:rsidRPr="004B77BB" w:rsidRDefault="00714401" w:rsidP="00714401">
      <w:pPr>
        <w:pStyle w:val="af8"/>
        <w:shd w:val="clear" w:color="auto" w:fill="FFFFFF"/>
        <w:spacing w:after="0" w:line="240" w:lineRule="auto"/>
        <w:ind w:right="2" w:firstLine="708"/>
        <w:jc w:val="both"/>
        <w:textAlignment w:val="baseline"/>
        <w:rPr>
          <w:rFonts w:ascii="Times New Roman" w:hAnsi="Times New Roman" w:cs="Times New Roman"/>
          <w:sz w:val="16"/>
          <w:szCs w:val="16"/>
          <w:lang w:val="uk-UA"/>
        </w:rPr>
      </w:pPr>
    </w:p>
    <w:p w:rsidR="00714401" w:rsidRPr="00C07E5B" w:rsidRDefault="00714401" w:rsidP="00714401">
      <w:pPr>
        <w:pStyle w:val="21"/>
        <w:tabs>
          <w:tab w:val="left" w:pos="5387"/>
        </w:tabs>
        <w:spacing w:after="120" w:line="322" w:lineRule="exact"/>
        <w:ind w:left="0" w:right="2"/>
        <w:jc w:val="center"/>
        <w:rPr>
          <w:sz w:val="26"/>
          <w:szCs w:val="26"/>
        </w:rPr>
      </w:pPr>
      <w:r w:rsidRPr="00C07E5B">
        <w:rPr>
          <w:sz w:val="26"/>
          <w:szCs w:val="26"/>
        </w:rPr>
        <w:t>Державне</w:t>
      </w:r>
      <w:r w:rsidRPr="00C07E5B">
        <w:rPr>
          <w:spacing w:val="-6"/>
          <w:sz w:val="26"/>
          <w:szCs w:val="26"/>
        </w:rPr>
        <w:t xml:space="preserve"> у</w:t>
      </w:r>
      <w:r w:rsidRPr="00C07E5B">
        <w:rPr>
          <w:sz w:val="26"/>
          <w:szCs w:val="26"/>
        </w:rPr>
        <w:t>правління</w:t>
      </w:r>
    </w:p>
    <w:p w:rsidR="00714401" w:rsidRPr="00C07E5B" w:rsidRDefault="00714401" w:rsidP="00714401">
      <w:pPr>
        <w:autoSpaceDE w:val="0"/>
        <w:autoSpaceDN w:val="0"/>
        <w:adjustRightInd w:val="0"/>
        <w:ind w:right="2" w:firstLine="567"/>
        <w:jc w:val="both"/>
        <w:rPr>
          <w:rFonts w:ascii="Times New Roman" w:hAnsi="Times New Roman" w:cs="Times New Roman"/>
          <w:sz w:val="26"/>
          <w:szCs w:val="26"/>
        </w:rPr>
      </w:pPr>
      <w:r w:rsidRPr="00C07E5B">
        <w:rPr>
          <w:rFonts w:ascii="Times New Roman" w:hAnsi="Times New Roman" w:cs="Times New Roman"/>
          <w:sz w:val="26"/>
          <w:szCs w:val="26"/>
        </w:rPr>
        <w:t xml:space="preserve">Україна за час війни показує високий рівень самоорганізації населення, та ще більше розширене коло повноважень для органів місцевого самоврядування. На сьогоднішній день основна діяльність місцевих органів влади спрямована на забезпечення дії Конституції та законів України, здійснення заходів правового режиму, оборони, цивільного захисту, охорони прав, свобод і законних інтересів громадян. </w:t>
      </w:r>
    </w:p>
    <w:p w:rsidR="00714401" w:rsidRPr="00C07E5B" w:rsidRDefault="00714401" w:rsidP="00714401">
      <w:pPr>
        <w:pStyle w:val="21"/>
        <w:spacing w:line="322" w:lineRule="exact"/>
        <w:ind w:left="0" w:right="2" w:firstLine="708"/>
        <w:jc w:val="both"/>
        <w:rPr>
          <w:b w:val="0"/>
          <w:sz w:val="26"/>
          <w:szCs w:val="26"/>
        </w:rPr>
      </w:pPr>
      <w:r w:rsidRPr="00C07E5B">
        <w:rPr>
          <w:b w:val="0"/>
          <w:sz w:val="26"/>
          <w:szCs w:val="26"/>
          <w:shd w:val="clear" w:color="auto" w:fill="FFFFFF"/>
        </w:rPr>
        <w:t xml:space="preserve">Пріоритетним завданням є повноцінне забезпечення функціонування </w:t>
      </w:r>
      <w:proofErr w:type="spellStart"/>
      <w:r w:rsidRPr="00C07E5B">
        <w:rPr>
          <w:b w:val="0"/>
          <w:sz w:val="26"/>
          <w:szCs w:val="26"/>
          <w:shd w:val="clear" w:color="auto" w:fill="FFFFFF"/>
        </w:rPr>
        <w:t>Новопільської</w:t>
      </w:r>
      <w:proofErr w:type="spellEnd"/>
      <w:r w:rsidRPr="00C07E5B">
        <w:rPr>
          <w:b w:val="0"/>
          <w:sz w:val="26"/>
          <w:szCs w:val="26"/>
          <w:shd w:val="clear" w:color="auto" w:fill="FFFFFF"/>
        </w:rPr>
        <w:t xml:space="preserve"> сільської ради, виконавчого комітету </w:t>
      </w:r>
      <w:r>
        <w:rPr>
          <w:b w:val="0"/>
          <w:sz w:val="26"/>
          <w:szCs w:val="26"/>
          <w:shd w:val="clear" w:color="auto" w:fill="FFFFFF"/>
        </w:rPr>
        <w:t>та</w:t>
      </w:r>
      <w:r w:rsidRPr="00C07E5B">
        <w:rPr>
          <w:b w:val="0"/>
          <w:sz w:val="26"/>
          <w:szCs w:val="26"/>
          <w:shd w:val="clear" w:color="auto" w:fill="FFFFFF"/>
        </w:rPr>
        <w:t xml:space="preserve"> структурних підрозділів сільської ради, якісне виконання повноважень, визначених Конституцією України та іншими законами, належне забезпечення виконання принципів народовладдя, забезпечення якісного контролю за використанням бюджетних коштів на реалізацію заходів місцевих цільових програм.</w:t>
      </w:r>
      <w:r w:rsidRPr="00C07E5B">
        <w:rPr>
          <w:b w:val="0"/>
          <w:sz w:val="26"/>
          <w:szCs w:val="26"/>
        </w:rPr>
        <w:t xml:space="preserve"> </w:t>
      </w:r>
    </w:p>
    <w:p w:rsidR="00714401" w:rsidRPr="00C07E5B" w:rsidRDefault="00714401" w:rsidP="00714401">
      <w:pPr>
        <w:pStyle w:val="21"/>
        <w:spacing w:line="322" w:lineRule="exact"/>
        <w:ind w:left="0" w:right="2" w:firstLine="851"/>
        <w:jc w:val="both"/>
        <w:rPr>
          <w:b w:val="0"/>
          <w:sz w:val="26"/>
          <w:szCs w:val="26"/>
        </w:rPr>
      </w:pPr>
      <w:r w:rsidRPr="00C07E5B">
        <w:rPr>
          <w:b w:val="0"/>
          <w:sz w:val="26"/>
          <w:szCs w:val="26"/>
        </w:rPr>
        <w:t>Надані законодавством повноваження у сфері державного управління у</w:t>
      </w:r>
      <w:r w:rsidRPr="00C07E5B">
        <w:rPr>
          <w:b w:val="0"/>
          <w:spacing w:val="1"/>
          <w:sz w:val="26"/>
          <w:szCs w:val="26"/>
        </w:rPr>
        <w:t xml:space="preserve"> </w:t>
      </w:r>
      <w:r w:rsidRPr="00C07E5B">
        <w:rPr>
          <w:b w:val="0"/>
          <w:sz w:val="26"/>
          <w:szCs w:val="26"/>
        </w:rPr>
        <w:t>громаді реалізовуються</w:t>
      </w:r>
      <w:r w:rsidRPr="00C07E5B">
        <w:rPr>
          <w:b w:val="0"/>
          <w:spacing w:val="1"/>
          <w:sz w:val="26"/>
          <w:szCs w:val="26"/>
        </w:rPr>
        <w:t xml:space="preserve"> </w:t>
      </w:r>
      <w:r w:rsidRPr="00C07E5B">
        <w:rPr>
          <w:b w:val="0"/>
          <w:sz w:val="26"/>
          <w:szCs w:val="26"/>
        </w:rPr>
        <w:t xml:space="preserve">через </w:t>
      </w:r>
      <w:proofErr w:type="spellStart"/>
      <w:r w:rsidRPr="00C07E5B">
        <w:rPr>
          <w:b w:val="0"/>
          <w:sz w:val="26"/>
          <w:szCs w:val="26"/>
        </w:rPr>
        <w:t>Новопільську</w:t>
      </w:r>
      <w:proofErr w:type="spellEnd"/>
      <w:r w:rsidRPr="00C07E5B">
        <w:rPr>
          <w:b w:val="0"/>
          <w:sz w:val="26"/>
          <w:szCs w:val="26"/>
        </w:rPr>
        <w:t xml:space="preserve"> сільську</w:t>
      </w:r>
      <w:r w:rsidRPr="00C07E5B">
        <w:rPr>
          <w:b w:val="0"/>
          <w:spacing w:val="1"/>
          <w:sz w:val="26"/>
          <w:szCs w:val="26"/>
        </w:rPr>
        <w:t xml:space="preserve"> </w:t>
      </w:r>
      <w:r w:rsidRPr="00C07E5B">
        <w:rPr>
          <w:b w:val="0"/>
          <w:sz w:val="26"/>
          <w:szCs w:val="26"/>
        </w:rPr>
        <w:t>раду</w:t>
      </w:r>
      <w:r w:rsidRPr="00C07E5B">
        <w:rPr>
          <w:b w:val="0"/>
          <w:spacing w:val="1"/>
          <w:sz w:val="26"/>
          <w:szCs w:val="26"/>
        </w:rPr>
        <w:t xml:space="preserve">, </w:t>
      </w:r>
      <w:r w:rsidRPr="00C07E5B">
        <w:rPr>
          <w:b w:val="0"/>
          <w:sz w:val="26"/>
          <w:szCs w:val="26"/>
        </w:rPr>
        <w:t>представлену</w:t>
      </w:r>
      <w:r w:rsidRPr="00C07E5B">
        <w:rPr>
          <w:b w:val="0"/>
          <w:spacing w:val="1"/>
          <w:sz w:val="26"/>
          <w:szCs w:val="26"/>
        </w:rPr>
        <w:t xml:space="preserve"> </w:t>
      </w:r>
      <w:r w:rsidRPr="00C07E5B">
        <w:rPr>
          <w:b w:val="0"/>
          <w:sz w:val="26"/>
          <w:szCs w:val="26"/>
        </w:rPr>
        <w:t>виконавчим органом, управліннями, відділами</w:t>
      </w:r>
      <w:r w:rsidRPr="00C07E5B">
        <w:rPr>
          <w:b w:val="0"/>
          <w:spacing w:val="1"/>
          <w:sz w:val="26"/>
          <w:szCs w:val="26"/>
        </w:rPr>
        <w:t xml:space="preserve"> </w:t>
      </w:r>
      <w:r w:rsidRPr="00C07E5B">
        <w:rPr>
          <w:b w:val="0"/>
          <w:sz w:val="26"/>
          <w:szCs w:val="26"/>
        </w:rPr>
        <w:t xml:space="preserve">із загальною чисельністю 92 </w:t>
      </w:r>
      <w:proofErr w:type="spellStart"/>
      <w:r w:rsidRPr="00C07E5B">
        <w:rPr>
          <w:b w:val="0"/>
          <w:sz w:val="26"/>
          <w:szCs w:val="26"/>
        </w:rPr>
        <w:t>шт.од</w:t>
      </w:r>
      <w:proofErr w:type="spellEnd"/>
      <w:r w:rsidRPr="00C07E5B">
        <w:rPr>
          <w:b w:val="0"/>
          <w:sz w:val="26"/>
          <w:szCs w:val="26"/>
        </w:rPr>
        <w:t>. станом</w:t>
      </w:r>
      <w:r w:rsidRPr="00C07E5B">
        <w:rPr>
          <w:b w:val="0"/>
          <w:spacing w:val="1"/>
          <w:sz w:val="26"/>
          <w:szCs w:val="26"/>
        </w:rPr>
        <w:t xml:space="preserve"> </w:t>
      </w:r>
      <w:r w:rsidRPr="00C07E5B">
        <w:rPr>
          <w:b w:val="0"/>
          <w:sz w:val="26"/>
          <w:szCs w:val="26"/>
        </w:rPr>
        <w:t>на</w:t>
      </w:r>
      <w:r w:rsidRPr="00C07E5B">
        <w:rPr>
          <w:b w:val="0"/>
          <w:spacing w:val="-7"/>
          <w:sz w:val="26"/>
          <w:szCs w:val="26"/>
        </w:rPr>
        <w:t xml:space="preserve"> </w:t>
      </w:r>
      <w:r w:rsidRPr="00C07E5B">
        <w:rPr>
          <w:b w:val="0"/>
          <w:sz w:val="26"/>
          <w:szCs w:val="26"/>
        </w:rPr>
        <w:t>01.08.2025</w:t>
      </w:r>
      <w:r>
        <w:rPr>
          <w:b w:val="0"/>
          <w:sz w:val="26"/>
          <w:szCs w:val="26"/>
        </w:rPr>
        <w:t xml:space="preserve"> р.</w:t>
      </w:r>
      <w:r w:rsidRPr="00C07E5B">
        <w:rPr>
          <w:b w:val="0"/>
          <w:spacing w:val="-7"/>
          <w:sz w:val="26"/>
          <w:szCs w:val="26"/>
        </w:rPr>
        <w:t>.</w:t>
      </w:r>
    </w:p>
    <w:p w:rsidR="00714401" w:rsidRPr="00C07E5B" w:rsidRDefault="00714401" w:rsidP="00714401">
      <w:pPr>
        <w:pStyle w:val="af8"/>
        <w:ind w:right="2" w:firstLine="851"/>
        <w:jc w:val="both"/>
        <w:rPr>
          <w:rFonts w:ascii="Times New Roman" w:hAnsi="Times New Roman" w:cs="Times New Roman"/>
          <w:sz w:val="26"/>
          <w:szCs w:val="26"/>
          <w:lang w:val="uk-UA"/>
        </w:rPr>
      </w:pPr>
      <w:r w:rsidRPr="00C07E5B">
        <w:rPr>
          <w:rFonts w:ascii="Times New Roman" w:hAnsi="Times New Roman" w:cs="Times New Roman"/>
          <w:sz w:val="26"/>
          <w:szCs w:val="26"/>
          <w:lang w:val="uk-UA"/>
        </w:rPr>
        <w:t>Метою</w:t>
      </w:r>
      <w:r w:rsidRPr="00C07E5B">
        <w:rPr>
          <w:rFonts w:ascii="Times New Roman" w:hAnsi="Times New Roman" w:cs="Times New Roman"/>
          <w:spacing w:val="1"/>
          <w:sz w:val="26"/>
          <w:szCs w:val="26"/>
          <w:lang w:val="uk-UA"/>
        </w:rPr>
        <w:t xml:space="preserve"> </w:t>
      </w:r>
      <w:r w:rsidRPr="00C07E5B">
        <w:rPr>
          <w:rFonts w:ascii="Times New Roman" w:hAnsi="Times New Roman" w:cs="Times New Roman"/>
          <w:sz w:val="26"/>
          <w:szCs w:val="26"/>
          <w:lang w:val="uk-UA"/>
        </w:rPr>
        <w:t>діяльності</w:t>
      </w:r>
      <w:r w:rsidRPr="00C07E5B">
        <w:rPr>
          <w:rFonts w:ascii="Times New Roman" w:hAnsi="Times New Roman" w:cs="Times New Roman"/>
          <w:spacing w:val="1"/>
          <w:sz w:val="26"/>
          <w:szCs w:val="26"/>
          <w:lang w:val="uk-UA"/>
        </w:rPr>
        <w:t xml:space="preserve"> </w:t>
      </w:r>
      <w:r>
        <w:rPr>
          <w:rFonts w:ascii="Times New Roman" w:hAnsi="Times New Roman" w:cs="Times New Roman"/>
          <w:spacing w:val="1"/>
          <w:sz w:val="26"/>
          <w:szCs w:val="26"/>
          <w:lang w:val="uk-UA"/>
        </w:rPr>
        <w:t xml:space="preserve">сільської ради </w:t>
      </w:r>
      <w:r w:rsidRPr="00C07E5B">
        <w:rPr>
          <w:rFonts w:ascii="Times New Roman" w:hAnsi="Times New Roman" w:cs="Times New Roman"/>
          <w:sz w:val="26"/>
          <w:szCs w:val="26"/>
          <w:lang w:val="uk-UA"/>
        </w:rPr>
        <w:t>є</w:t>
      </w:r>
      <w:r w:rsidRPr="00C07E5B">
        <w:rPr>
          <w:rFonts w:ascii="Times New Roman" w:hAnsi="Times New Roman" w:cs="Times New Roman"/>
          <w:spacing w:val="1"/>
          <w:sz w:val="26"/>
          <w:szCs w:val="26"/>
          <w:lang w:val="uk-UA"/>
        </w:rPr>
        <w:t xml:space="preserve"> </w:t>
      </w:r>
      <w:r w:rsidRPr="00C07E5B">
        <w:rPr>
          <w:rFonts w:ascii="Times New Roman" w:hAnsi="Times New Roman" w:cs="Times New Roman"/>
          <w:sz w:val="26"/>
          <w:szCs w:val="26"/>
          <w:lang w:val="uk-UA"/>
        </w:rPr>
        <w:t>організаційне,</w:t>
      </w:r>
      <w:r w:rsidRPr="00C07E5B">
        <w:rPr>
          <w:rFonts w:ascii="Times New Roman" w:hAnsi="Times New Roman" w:cs="Times New Roman"/>
          <w:spacing w:val="1"/>
          <w:sz w:val="26"/>
          <w:szCs w:val="26"/>
          <w:lang w:val="uk-UA"/>
        </w:rPr>
        <w:t xml:space="preserve"> </w:t>
      </w:r>
      <w:r w:rsidRPr="00C07E5B">
        <w:rPr>
          <w:rFonts w:ascii="Times New Roman" w:hAnsi="Times New Roman" w:cs="Times New Roman"/>
          <w:sz w:val="26"/>
          <w:szCs w:val="26"/>
          <w:lang w:val="uk-UA"/>
        </w:rPr>
        <w:t>інформаційно-аналітичне</w:t>
      </w:r>
      <w:r w:rsidRPr="00C07E5B">
        <w:rPr>
          <w:rFonts w:ascii="Times New Roman" w:hAnsi="Times New Roman" w:cs="Times New Roman"/>
          <w:spacing w:val="1"/>
          <w:sz w:val="26"/>
          <w:szCs w:val="26"/>
          <w:lang w:val="uk-UA"/>
        </w:rPr>
        <w:t xml:space="preserve"> </w:t>
      </w:r>
      <w:r w:rsidRPr="00C07E5B">
        <w:rPr>
          <w:rFonts w:ascii="Times New Roman" w:hAnsi="Times New Roman" w:cs="Times New Roman"/>
          <w:sz w:val="26"/>
          <w:szCs w:val="26"/>
          <w:lang w:val="uk-UA"/>
        </w:rPr>
        <w:t>та</w:t>
      </w:r>
      <w:r w:rsidRPr="00C07E5B">
        <w:rPr>
          <w:rFonts w:ascii="Times New Roman" w:hAnsi="Times New Roman" w:cs="Times New Roman"/>
          <w:spacing w:val="1"/>
          <w:sz w:val="26"/>
          <w:szCs w:val="26"/>
          <w:lang w:val="uk-UA"/>
        </w:rPr>
        <w:t xml:space="preserve"> </w:t>
      </w:r>
      <w:r w:rsidRPr="00C07E5B">
        <w:rPr>
          <w:rFonts w:ascii="Times New Roman" w:hAnsi="Times New Roman" w:cs="Times New Roman"/>
          <w:sz w:val="26"/>
          <w:szCs w:val="26"/>
          <w:lang w:val="uk-UA"/>
        </w:rPr>
        <w:t>матеріально-технічне</w:t>
      </w:r>
      <w:r w:rsidRPr="00C07E5B">
        <w:rPr>
          <w:rFonts w:ascii="Times New Roman" w:hAnsi="Times New Roman" w:cs="Times New Roman"/>
          <w:spacing w:val="1"/>
          <w:sz w:val="26"/>
          <w:szCs w:val="26"/>
          <w:lang w:val="uk-UA"/>
        </w:rPr>
        <w:t xml:space="preserve"> </w:t>
      </w:r>
      <w:r w:rsidRPr="00C07E5B">
        <w:rPr>
          <w:rFonts w:ascii="Times New Roman" w:hAnsi="Times New Roman" w:cs="Times New Roman"/>
          <w:sz w:val="26"/>
          <w:szCs w:val="26"/>
          <w:lang w:val="uk-UA"/>
        </w:rPr>
        <w:t>забезпечення</w:t>
      </w:r>
      <w:r w:rsidRPr="00C07E5B">
        <w:rPr>
          <w:rFonts w:ascii="Times New Roman" w:hAnsi="Times New Roman" w:cs="Times New Roman"/>
          <w:spacing w:val="1"/>
          <w:sz w:val="26"/>
          <w:szCs w:val="26"/>
          <w:lang w:val="uk-UA"/>
        </w:rPr>
        <w:t xml:space="preserve"> </w:t>
      </w:r>
      <w:r w:rsidRPr="00C07E5B">
        <w:rPr>
          <w:rFonts w:ascii="Times New Roman" w:hAnsi="Times New Roman" w:cs="Times New Roman"/>
          <w:sz w:val="26"/>
          <w:szCs w:val="26"/>
          <w:lang w:val="uk-UA"/>
        </w:rPr>
        <w:t>функціонування</w:t>
      </w:r>
      <w:r w:rsidRPr="00C07E5B">
        <w:rPr>
          <w:rFonts w:ascii="Times New Roman" w:hAnsi="Times New Roman" w:cs="Times New Roman"/>
          <w:spacing w:val="1"/>
          <w:sz w:val="26"/>
          <w:szCs w:val="26"/>
          <w:lang w:val="uk-UA"/>
        </w:rPr>
        <w:t xml:space="preserve"> </w:t>
      </w:r>
      <w:r w:rsidRPr="00C07E5B">
        <w:rPr>
          <w:rFonts w:ascii="Times New Roman" w:hAnsi="Times New Roman" w:cs="Times New Roman"/>
          <w:sz w:val="26"/>
          <w:szCs w:val="26"/>
          <w:lang w:val="uk-UA"/>
        </w:rPr>
        <w:t>органів</w:t>
      </w:r>
      <w:r w:rsidRPr="00C07E5B">
        <w:rPr>
          <w:rFonts w:ascii="Times New Roman" w:hAnsi="Times New Roman" w:cs="Times New Roman"/>
          <w:spacing w:val="1"/>
          <w:sz w:val="26"/>
          <w:szCs w:val="26"/>
          <w:lang w:val="uk-UA"/>
        </w:rPr>
        <w:t xml:space="preserve"> </w:t>
      </w:r>
      <w:r w:rsidRPr="00C07E5B">
        <w:rPr>
          <w:rFonts w:ascii="Times New Roman" w:hAnsi="Times New Roman" w:cs="Times New Roman"/>
          <w:sz w:val="26"/>
          <w:szCs w:val="26"/>
          <w:lang w:val="uk-UA"/>
        </w:rPr>
        <w:t>місцевого</w:t>
      </w:r>
      <w:r w:rsidRPr="00C07E5B">
        <w:rPr>
          <w:rFonts w:ascii="Times New Roman" w:hAnsi="Times New Roman" w:cs="Times New Roman"/>
          <w:spacing w:val="1"/>
          <w:sz w:val="26"/>
          <w:szCs w:val="26"/>
          <w:lang w:val="uk-UA"/>
        </w:rPr>
        <w:t xml:space="preserve"> </w:t>
      </w:r>
      <w:r w:rsidRPr="00C07E5B">
        <w:rPr>
          <w:rFonts w:ascii="Times New Roman" w:hAnsi="Times New Roman" w:cs="Times New Roman"/>
          <w:sz w:val="26"/>
          <w:szCs w:val="26"/>
          <w:lang w:val="uk-UA"/>
        </w:rPr>
        <w:t>самоврядування,</w:t>
      </w:r>
      <w:r w:rsidRPr="00C07E5B">
        <w:rPr>
          <w:rFonts w:ascii="Times New Roman" w:hAnsi="Times New Roman" w:cs="Times New Roman"/>
          <w:spacing w:val="1"/>
          <w:sz w:val="26"/>
          <w:szCs w:val="26"/>
          <w:lang w:val="uk-UA"/>
        </w:rPr>
        <w:t xml:space="preserve"> </w:t>
      </w:r>
      <w:r w:rsidRPr="00C07E5B">
        <w:rPr>
          <w:rFonts w:ascii="Times New Roman" w:hAnsi="Times New Roman" w:cs="Times New Roman"/>
          <w:sz w:val="26"/>
          <w:szCs w:val="26"/>
          <w:lang w:val="uk-UA"/>
        </w:rPr>
        <w:t>керівництво</w:t>
      </w:r>
      <w:r w:rsidRPr="00C07E5B">
        <w:rPr>
          <w:rFonts w:ascii="Times New Roman" w:hAnsi="Times New Roman" w:cs="Times New Roman"/>
          <w:spacing w:val="1"/>
          <w:sz w:val="26"/>
          <w:szCs w:val="26"/>
          <w:lang w:val="uk-UA"/>
        </w:rPr>
        <w:t xml:space="preserve"> </w:t>
      </w:r>
      <w:r w:rsidRPr="00C07E5B">
        <w:rPr>
          <w:rFonts w:ascii="Times New Roman" w:hAnsi="Times New Roman" w:cs="Times New Roman"/>
          <w:sz w:val="26"/>
          <w:szCs w:val="26"/>
          <w:lang w:val="uk-UA"/>
        </w:rPr>
        <w:t>та</w:t>
      </w:r>
      <w:r w:rsidRPr="00C07E5B">
        <w:rPr>
          <w:rFonts w:ascii="Times New Roman" w:hAnsi="Times New Roman" w:cs="Times New Roman"/>
          <w:spacing w:val="1"/>
          <w:sz w:val="26"/>
          <w:szCs w:val="26"/>
          <w:lang w:val="uk-UA"/>
        </w:rPr>
        <w:t xml:space="preserve"> </w:t>
      </w:r>
      <w:r w:rsidRPr="00C07E5B">
        <w:rPr>
          <w:rFonts w:ascii="Times New Roman" w:hAnsi="Times New Roman" w:cs="Times New Roman"/>
          <w:sz w:val="26"/>
          <w:szCs w:val="26"/>
          <w:lang w:val="uk-UA"/>
        </w:rPr>
        <w:t>управління</w:t>
      </w:r>
      <w:r w:rsidRPr="00C07E5B">
        <w:rPr>
          <w:rFonts w:ascii="Times New Roman" w:hAnsi="Times New Roman" w:cs="Times New Roman"/>
          <w:spacing w:val="1"/>
          <w:sz w:val="26"/>
          <w:szCs w:val="26"/>
          <w:lang w:val="uk-UA"/>
        </w:rPr>
        <w:t xml:space="preserve"> </w:t>
      </w:r>
      <w:r w:rsidRPr="00C07E5B">
        <w:rPr>
          <w:rFonts w:ascii="Times New Roman" w:hAnsi="Times New Roman" w:cs="Times New Roman"/>
          <w:sz w:val="26"/>
          <w:szCs w:val="26"/>
          <w:lang w:val="uk-UA"/>
        </w:rPr>
        <w:t>виконавчим</w:t>
      </w:r>
      <w:r w:rsidRPr="00C07E5B">
        <w:rPr>
          <w:rFonts w:ascii="Times New Roman" w:hAnsi="Times New Roman" w:cs="Times New Roman"/>
          <w:spacing w:val="1"/>
          <w:sz w:val="26"/>
          <w:szCs w:val="26"/>
          <w:lang w:val="uk-UA"/>
        </w:rPr>
        <w:t xml:space="preserve"> </w:t>
      </w:r>
      <w:r w:rsidRPr="00C07E5B">
        <w:rPr>
          <w:rFonts w:ascii="Times New Roman" w:hAnsi="Times New Roman" w:cs="Times New Roman"/>
          <w:sz w:val="26"/>
          <w:szCs w:val="26"/>
          <w:lang w:val="uk-UA"/>
        </w:rPr>
        <w:t>органом</w:t>
      </w:r>
      <w:r w:rsidRPr="00C07E5B">
        <w:rPr>
          <w:rFonts w:ascii="Times New Roman" w:hAnsi="Times New Roman" w:cs="Times New Roman"/>
          <w:spacing w:val="1"/>
          <w:sz w:val="26"/>
          <w:szCs w:val="26"/>
          <w:lang w:val="uk-UA"/>
        </w:rPr>
        <w:t xml:space="preserve"> </w:t>
      </w:r>
      <w:r w:rsidRPr="00C07E5B">
        <w:rPr>
          <w:rFonts w:ascii="Times New Roman" w:hAnsi="Times New Roman" w:cs="Times New Roman"/>
          <w:sz w:val="26"/>
          <w:szCs w:val="26"/>
          <w:lang w:val="uk-UA"/>
        </w:rPr>
        <w:t>у</w:t>
      </w:r>
      <w:r w:rsidRPr="00C07E5B">
        <w:rPr>
          <w:rFonts w:ascii="Times New Roman" w:hAnsi="Times New Roman" w:cs="Times New Roman"/>
          <w:spacing w:val="1"/>
          <w:sz w:val="26"/>
          <w:szCs w:val="26"/>
          <w:lang w:val="uk-UA"/>
        </w:rPr>
        <w:t xml:space="preserve"> </w:t>
      </w:r>
      <w:r w:rsidRPr="00C07E5B">
        <w:rPr>
          <w:rFonts w:ascii="Times New Roman" w:hAnsi="Times New Roman" w:cs="Times New Roman"/>
          <w:sz w:val="26"/>
          <w:szCs w:val="26"/>
          <w:lang w:val="uk-UA"/>
        </w:rPr>
        <w:t>відповідних</w:t>
      </w:r>
      <w:r w:rsidRPr="00C07E5B">
        <w:rPr>
          <w:rFonts w:ascii="Times New Roman" w:hAnsi="Times New Roman" w:cs="Times New Roman"/>
          <w:spacing w:val="1"/>
          <w:sz w:val="26"/>
          <w:szCs w:val="26"/>
          <w:lang w:val="uk-UA"/>
        </w:rPr>
        <w:t xml:space="preserve"> </w:t>
      </w:r>
      <w:r w:rsidRPr="00C07E5B">
        <w:rPr>
          <w:rFonts w:ascii="Times New Roman" w:hAnsi="Times New Roman" w:cs="Times New Roman"/>
          <w:sz w:val="26"/>
          <w:szCs w:val="26"/>
          <w:lang w:val="uk-UA"/>
        </w:rPr>
        <w:t>сферах</w:t>
      </w:r>
      <w:r w:rsidRPr="00C07E5B">
        <w:rPr>
          <w:rFonts w:ascii="Times New Roman" w:hAnsi="Times New Roman" w:cs="Times New Roman"/>
          <w:spacing w:val="1"/>
          <w:sz w:val="26"/>
          <w:szCs w:val="26"/>
          <w:lang w:val="uk-UA"/>
        </w:rPr>
        <w:t xml:space="preserve"> </w:t>
      </w:r>
      <w:r w:rsidRPr="00C07E5B">
        <w:rPr>
          <w:rFonts w:ascii="Times New Roman" w:hAnsi="Times New Roman" w:cs="Times New Roman"/>
          <w:sz w:val="26"/>
          <w:szCs w:val="26"/>
          <w:lang w:val="uk-UA"/>
        </w:rPr>
        <w:t>для</w:t>
      </w:r>
      <w:r w:rsidRPr="00C07E5B">
        <w:rPr>
          <w:rFonts w:ascii="Times New Roman" w:hAnsi="Times New Roman" w:cs="Times New Roman"/>
          <w:spacing w:val="1"/>
          <w:sz w:val="26"/>
          <w:szCs w:val="26"/>
          <w:lang w:val="uk-UA"/>
        </w:rPr>
        <w:t xml:space="preserve"> </w:t>
      </w:r>
      <w:r w:rsidRPr="00C07E5B">
        <w:rPr>
          <w:rFonts w:ascii="Times New Roman" w:hAnsi="Times New Roman" w:cs="Times New Roman"/>
          <w:sz w:val="26"/>
          <w:szCs w:val="26"/>
          <w:lang w:val="uk-UA"/>
        </w:rPr>
        <w:t>ефективного представлення</w:t>
      </w:r>
      <w:r w:rsidRPr="00C07E5B">
        <w:rPr>
          <w:rFonts w:ascii="Times New Roman" w:hAnsi="Times New Roman" w:cs="Times New Roman"/>
          <w:spacing w:val="1"/>
          <w:sz w:val="26"/>
          <w:szCs w:val="26"/>
          <w:lang w:val="uk-UA"/>
        </w:rPr>
        <w:t xml:space="preserve"> </w:t>
      </w:r>
      <w:r w:rsidRPr="00C07E5B">
        <w:rPr>
          <w:rFonts w:ascii="Times New Roman" w:hAnsi="Times New Roman" w:cs="Times New Roman"/>
          <w:sz w:val="26"/>
          <w:szCs w:val="26"/>
          <w:lang w:val="uk-UA"/>
        </w:rPr>
        <w:t>інтересів</w:t>
      </w:r>
      <w:r w:rsidRPr="00C07E5B">
        <w:rPr>
          <w:rFonts w:ascii="Times New Roman" w:hAnsi="Times New Roman" w:cs="Times New Roman"/>
          <w:spacing w:val="1"/>
          <w:sz w:val="26"/>
          <w:szCs w:val="26"/>
          <w:lang w:val="uk-UA"/>
        </w:rPr>
        <w:t xml:space="preserve"> </w:t>
      </w:r>
      <w:r w:rsidRPr="00C07E5B">
        <w:rPr>
          <w:rFonts w:ascii="Times New Roman" w:hAnsi="Times New Roman" w:cs="Times New Roman"/>
          <w:sz w:val="26"/>
          <w:szCs w:val="26"/>
          <w:lang w:val="uk-UA"/>
        </w:rPr>
        <w:t>територіальної</w:t>
      </w:r>
      <w:r w:rsidRPr="00C07E5B">
        <w:rPr>
          <w:rFonts w:ascii="Times New Roman" w:hAnsi="Times New Roman" w:cs="Times New Roman"/>
          <w:spacing w:val="1"/>
          <w:sz w:val="26"/>
          <w:szCs w:val="26"/>
          <w:lang w:val="uk-UA"/>
        </w:rPr>
        <w:t xml:space="preserve"> </w:t>
      </w:r>
      <w:r w:rsidRPr="00C07E5B">
        <w:rPr>
          <w:rFonts w:ascii="Times New Roman" w:hAnsi="Times New Roman" w:cs="Times New Roman"/>
          <w:sz w:val="26"/>
          <w:szCs w:val="26"/>
          <w:lang w:val="uk-UA"/>
        </w:rPr>
        <w:t>громади</w:t>
      </w:r>
      <w:r w:rsidRPr="00C07E5B">
        <w:rPr>
          <w:rFonts w:ascii="Times New Roman" w:hAnsi="Times New Roman" w:cs="Times New Roman"/>
          <w:spacing w:val="1"/>
          <w:sz w:val="26"/>
          <w:szCs w:val="26"/>
          <w:lang w:val="uk-UA"/>
        </w:rPr>
        <w:t xml:space="preserve"> </w:t>
      </w:r>
      <w:r w:rsidRPr="00C07E5B">
        <w:rPr>
          <w:rFonts w:ascii="Times New Roman" w:hAnsi="Times New Roman" w:cs="Times New Roman"/>
          <w:sz w:val="26"/>
          <w:szCs w:val="26"/>
          <w:lang w:val="uk-UA"/>
        </w:rPr>
        <w:t>та</w:t>
      </w:r>
      <w:r w:rsidRPr="00C07E5B">
        <w:rPr>
          <w:rFonts w:ascii="Times New Roman" w:hAnsi="Times New Roman" w:cs="Times New Roman"/>
          <w:spacing w:val="1"/>
          <w:sz w:val="26"/>
          <w:szCs w:val="26"/>
          <w:lang w:val="uk-UA"/>
        </w:rPr>
        <w:t xml:space="preserve"> </w:t>
      </w:r>
      <w:r w:rsidRPr="00C07E5B">
        <w:rPr>
          <w:rFonts w:ascii="Times New Roman" w:hAnsi="Times New Roman" w:cs="Times New Roman"/>
          <w:sz w:val="26"/>
          <w:szCs w:val="26"/>
          <w:lang w:val="uk-UA"/>
        </w:rPr>
        <w:t>здійснення</w:t>
      </w:r>
      <w:r w:rsidRPr="00C07E5B">
        <w:rPr>
          <w:rFonts w:ascii="Times New Roman" w:hAnsi="Times New Roman" w:cs="Times New Roman"/>
          <w:spacing w:val="1"/>
          <w:sz w:val="26"/>
          <w:szCs w:val="26"/>
          <w:lang w:val="uk-UA"/>
        </w:rPr>
        <w:t xml:space="preserve"> </w:t>
      </w:r>
      <w:r w:rsidRPr="00C07E5B">
        <w:rPr>
          <w:rFonts w:ascii="Times New Roman" w:hAnsi="Times New Roman" w:cs="Times New Roman"/>
          <w:sz w:val="26"/>
          <w:szCs w:val="26"/>
          <w:lang w:val="uk-UA"/>
        </w:rPr>
        <w:t>від</w:t>
      </w:r>
      <w:r w:rsidRPr="00C07E5B">
        <w:rPr>
          <w:rFonts w:ascii="Times New Roman" w:hAnsi="Times New Roman" w:cs="Times New Roman"/>
          <w:spacing w:val="1"/>
          <w:sz w:val="26"/>
          <w:szCs w:val="26"/>
          <w:lang w:val="uk-UA"/>
        </w:rPr>
        <w:t xml:space="preserve"> </w:t>
      </w:r>
      <w:r w:rsidRPr="00C07E5B">
        <w:rPr>
          <w:rFonts w:ascii="Times New Roman" w:hAnsi="Times New Roman" w:cs="Times New Roman"/>
          <w:sz w:val="26"/>
          <w:szCs w:val="26"/>
          <w:lang w:val="uk-UA"/>
        </w:rPr>
        <w:t>її</w:t>
      </w:r>
      <w:r w:rsidRPr="00C07E5B">
        <w:rPr>
          <w:rFonts w:ascii="Times New Roman" w:hAnsi="Times New Roman" w:cs="Times New Roman"/>
          <w:spacing w:val="1"/>
          <w:sz w:val="26"/>
          <w:szCs w:val="26"/>
          <w:lang w:val="uk-UA"/>
        </w:rPr>
        <w:t xml:space="preserve"> </w:t>
      </w:r>
      <w:r w:rsidRPr="00C07E5B">
        <w:rPr>
          <w:rFonts w:ascii="Times New Roman" w:hAnsi="Times New Roman" w:cs="Times New Roman"/>
          <w:sz w:val="26"/>
          <w:szCs w:val="26"/>
          <w:lang w:val="uk-UA"/>
        </w:rPr>
        <w:t>імені</w:t>
      </w:r>
      <w:r w:rsidRPr="00C07E5B">
        <w:rPr>
          <w:rFonts w:ascii="Times New Roman" w:hAnsi="Times New Roman" w:cs="Times New Roman"/>
          <w:spacing w:val="1"/>
          <w:sz w:val="26"/>
          <w:szCs w:val="26"/>
          <w:lang w:val="uk-UA"/>
        </w:rPr>
        <w:t xml:space="preserve"> </w:t>
      </w:r>
      <w:r w:rsidRPr="00C07E5B">
        <w:rPr>
          <w:rFonts w:ascii="Times New Roman" w:hAnsi="Times New Roman" w:cs="Times New Roman"/>
          <w:sz w:val="26"/>
          <w:szCs w:val="26"/>
          <w:lang w:val="uk-UA"/>
        </w:rPr>
        <w:t>та</w:t>
      </w:r>
      <w:r w:rsidRPr="00C07E5B">
        <w:rPr>
          <w:rFonts w:ascii="Times New Roman" w:hAnsi="Times New Roman" w:cs="Times New Roman"/>
          <w:spacing w:val="1"/>
          <w:sz w:val="26"/>
          <w:szCs w:val="26"/>
          <w:lang w:val="uk-UA"/>
        </w:rPr>
        <w:t xml:space="preserve"> </w:t>
      </w:r>
      <w:r w:rsidRPr="00C07E5B">
        <w:rPr>
          <w:rFonts w:ascii="Times New Roman" w:hAnsi="Times New Roman" w:cs="Times New Roman"/>
          <w:sz w:val="26"/>
          <w:szCs w:val="26"/>
          <w:lang w:val="uk-UA"/>
        </w:rPr>
        <w:t>в</w:t>
      </w:r>
      <w:r w:rsidRPr="00C07E5B">
        <w:rPr>
          <w:rFonts w:ascii="Times New Roman" w:hAnsi="Times New Roman" w:cs="Times New Roman"/>
          <w:spacing w:val="1"/>
          <w:sz w:val="26"/>
          <w:szCs w:val="26"/>
          <w:lang w:val="uk-UA"/>
        </w:rPr>
        <w:t xml:space="preserve"> </w:t>
      </w:r>
      <w:r w:rsidRPr="00C07E5B">
        <w:rPr>
          <w:rFonts w:ascii="Times New Roman" w:hAnsi="Times New Roman" w:cs="Times New Roman"/>
          <w:sz w:val="26"/>
          <w:szCs w:val="26"/>
          <w:lang w:val="uk-UA"/>
        </w:rPr>
        <w:t>її</w:t>
      </w:r>
      <w:r w:rsidRPr="00C07E5B">
        <w:rPr>
          <w:rFonts w:ascii="Times New Roman" w:hAnsi="Times New Roman" w:cs="Times New Roman"/>
          <w:spacing w:val="1"/>
          <w:sz w:val="26"/>
          <w:szCs w:val="26"/>
          <w:lang w:val="uk-UA"/>
        </w:rPr>
        <w:t xml:space="preserve"> </w:t>
      </w:r>
      <w:r w:rsidRPr="00C07E5B">
        <w:rPr>
          <w:rFonts w:ascii="Times New Roman" w:hAnsi="Times New Roman" w:cs="Times New Roman"/>
          <w:sz w:val="26"/>
          <w:szCs w:val="26"/>
          <w:lang w:val="uk-UA"/>
        </w:rPr>
        <w:t>інтересах</w:t>
      </w:r>
      <w:r w:rsidRPr="00C07E5B">
        <w:rPr>
          <w:rFonts w:ascii="Times New Roman" w:hAnsi="Times New Roman" w:cs="Times New Roman"/>
          <w:spacing w:val="1"/>
          <w:sz w:val="26"/>
          <w:szCs w:val="26"/>
          <w:lang w:val="uk-UA"/>
        </w:rPr>
        <w:t xml:space="preserve"> </w:t>
      </w:r>
      <w:r w:rsidRPr="00C07E5B">
        <w:rPr>
          <w:rFonts w:ascii="Times New Roman" w:hAnsi="Times New Roman" w:cs="Times New Roman"/>
          <w:sz w:val="26"/>
          <w:szCs w:val="26"/>
          <w:lang w:val="uk-UA"/>
        </w:rPr>
        <w:t>функцій</w:t>
      </w:r>
      <w:r w:rsidRPr="00C07E5B">
        <w:rPr>
          <w:rFonts w:ascii="Times New Roman" w:hAnsi="Times New Roman" w:cs="Times New Roman"/>
          <w:spacing w:val="1"/>
          <w:sz w:val="26"/>
          <w:szCs w:val="26"/>
          <w:lang w:val="uk-UA"/>
        </w:rPr>
        <w:t xml:space="preserve"> </w:t>
      </w:r>
      <w:r w:rsidRPr="00C07E5B">
        <w:rPr>
          <w:rFonts w:ascii="Times New Roman" w:hAnsi="Times New Roman" w:cs="Times New Roman"/>
          <w:sz w:val="26"/>
          <w:szCs w:val="26"/>
          <w:lang w:val="uk-UA"/>
        </w:rPr>
        <w:t>і</w:t>
      </w:r>
      <w:r w:rsidRPr="00C07E5B">
        <w:rPr>
          <w:rFonts w:ascii="Times New Roman" w:hAnsi="Times New Roman" w:cs="Times New Roman"/>
          <w:spacing w:val="1"/>
          <w:sz w:val="26"/>
          <w:szCs w:val="26"/>
          <w:lang w:val="uk-UA"/>
        </w:rPr>
        <w:t xml:space="preserve"> </w:t>
      </w:r>
      <w:r w:rsidRPr="00C07E5B">
        <w:rPr>
          <w:rFonts w:ascii="Times New Roman" w:hAnsi="Times New Roman" w:cs="Times New Roman"/>
          <w:sz w:val="26"/>
          <w:szCs w:val="26"/>
          <w:lang w:val="uk-UA"/>
        </w:rPr>
        <w:t>повноважень</w:t>
      </w:r>
      <w:r w:rsidRPr="00C07E5B">
        <w:rPr>
          <w:rFonts w:ascii="Times New Roman" w:hAnsi="Times New Roman" w:cs="Times New Roman"/>
          <w:spacing w:val="-67"/>
          <w:sz w:val="26"/>
          <w:szCs w:val="26"/>
          <w:lang w:val="uk-UA"/>
        </w:rPr>
        <w:t xml:space="preserve"> </w:t>
      </w:r>
      <w:r w:rsidRPr="00C07E5B">
        <w:rPr>
          <w:rFonts w:ascii="Times New Roman" w:hAnsi="Times New Roman" w:cs="Times New Roman"/>
          <w:sz w:val="26"/>
          <w:szCs w:val="26"/>
          <w:lang w:val="uk-UA"/>
        </w:rPr>
        <w:t>місцевого</w:t>
      </w:r>
      <w:r w:rsidRPr="00C07E5B">
        <w:rPr>
          <w:rFonts w:ascii="Times New Roman" w:hAnsi="Times New Roman" w:cs="Times New Roman"/>
          <w:spacing w:val="-1"/>
          <w:sz w:val="26"/>
          <w:szCs w:val="26"/>
          <w:lang w:val="uk-UA"/>
        </w:rPr>
        <w:t xml:space="preserve"> </w:t>
      </w:r>
      <w:r w:rsidRPr="00C07E5B">
        <w:rPr>
          <w:rFonts w:ascii="Times New Roman" w:hAnsi="Times New Roman" w:cs="Times New Roman"/>
          <w:sz w:val="26"/>
          <w:szCs w:val="26"/>
          <w:lang w:val="uk-UA"/>
        </w:rPr>
        <w:t>самоврядування,</w:t>
      </w:r>
      <w:r w:rsidRPr="00C07E5B">
        <w:rPr>
          <w:rFonts w:ascii="Times New Roman" w:hAnsi="Times New Roman" w:cs="Times New Roman"/>
          <w:spacing w:val="-1"/>
          <w:sz w:val="26"/>
          <w:szCs w:val="26"/>
          <w:lang w:val="uk-UA"/>
        </w:rPr>
        <w:t xml:space="preserve"> </w:t>
      </w:r>
      <w:r w:rsidRPr="00C07E5B">
        <w:rPr>
          <w:rFonts w:ascii="Times New Roman" w:hAnsi="Times New Roman" w:cs="Times New Roman"/>
          <w:sz w:val="26"/>
          <w:szCs w:val="26"/>
          <w:lang w:val="uk-UA"/>
        </w:rPr>
        <w:t>визначених</w:t>
      </w:r>
      <w:r w:rsidRPr="00C07E5B">
        <w:rPr>
          <w:rFonts w:ascii="Times New Roman" w:hAnsi="Times New Roman" w:cs="Times New Roman"/>
          <w:spacing w:val="-4"/>
          <w:sz w:val="26"/>
          <w:szCs w:val="26"/>
          <w:lang w:val="uk-UA"/>
        </w:rPr>
        <w:t xml:space="preserve"> </w:t>
      </w:r>
      <w:r w:rsidRPr="00C07E5B">
        <w:rPr>
          <w:rFonts w:ascii="Times New Roman" w:hAnsi="Times New Roman" w:cs="Times New Roman"/>
          <w:sz w:val="26"/>
          <w:szCs w:val="26"/>
          <w:lang w:val="uk-UA"/>
        </w:rPr>
        <w:t>Конституцією</w:t>
      </w:r>
      <w:r w:rsidRPr="00C07E5B">
        <w:rPr>
          <w:rFonts w:ascii="Times New Roman" w:hAnsi="Times New Roman" w:cs="Times New Roman"/>
          <w:spacing w:val="-4"/>
          <w:sz w:val="26"/>
          <w:szCs w:val="26"/>
          <w:lang w:val="uk-UA"/>
        </w:rPr>
        <w:t xml:space="preserve"> </w:t>
      </w:r>
      <w:r w:rsidRPr="00C07E5B">
        <w:rPr>
          <w:rFonts w:ascii="Times New Roman" w:hAnsi="Times New Roman" w:cs="Times New Roman"/>
          <w:sz w:val="26"/>
          <w:szCs w:val="26"/>
          <w:lang w:val="uk-UA"/>
        </w:rPr>
        <w:t>та</w:t>
      </w:r>
      <w:r w:rsidRPr="00C07E5B">
        <w:rPr>
          <w:rFonts w:ascii="Times New Roman" w:hAnsi="Times New Roman" w:cs="Times New Roman"/>
          <w:spacing w:val="-1"/>
          <w:sz w:val="26"/>
          <w:szCs w:val="26"/>
          <w:lang w:val="uk-UA"/>
        </w:rPr>
        <w:t xml:space="preserve"> </w:t>
      </w:r>
      <w:r w:rsidRPr="00C07E5B">
        <w:rPr>
          <w:rFonts w:ascii="Times New Roman" w:hAnsi="Times New Roman" w:cs="Times New Roman"/>
          <w:sz w:val="26"/>
          <w:szCs w:val="26"/>
          <w:lang w:val="uk-UA"/>
        </w:rPr>
        <w:t>законами</w:t>
      </w:r>
      <w:r w:rsidRPr="00C07E5B">
        <w:rPr>
          <w:rFonts w:ascii="Times New Roman" w:hAnsi="Times New Roman" w:cs="Times New Roman"/>
          <w:spacing w:val="-2"/>
          <w:sz w:val="26"/>
          <w:szCs w:val="26"/>
          <w:lang w:val="uk-UA"/>
        </w:rPr>
        <w:t xml:space="preserve"> </w:t>
      </w:r>
      <w:r w:rsidRPr="00C07E5B">
        <w:rPr>
          <w:rFonts w:ascii="Times New Roman" w:hAnsi="Times New Roman" w:cs="Times New Roman"/>
          <w:sz w:val="26"/>
          <w:szCs w:val="26"/>
          <w:lang w:val="uk-UA"/>
        </w:rPr>
        <w:t>України.</w:t>
      </w:r>
    </w:p>
    <w:p w:rsidR="00714401" w:rsidRPr="00C07E5B" w:rsidRDefault="00714401" w:rsidP="00714401">
      <w:pPr>
        <w:pStyle w:val="af8"/>
        <w:ind w:right="2" w:firstLine="851"/>
        <w:jc w:val="both"/>
        <w:rPr>
          <w:rFonts w:ascii="Times New Roman" w:hAnsi="Times New Roman" w:cs="Times New Roman"/>
          <w:sz w:val="26"/>
          <w:szCs w:val="26"/>
          <w:lang w:val="uk-UA"/>
        </w:rPr>
      </w:pPr>
      <w:r w:rsidRPr="00C07E5B">
        <w:rPr>
          <w:rFonts w:ascii="Times New Roman" w:hAnsi="Times New Roman" w:cs="Times New Roman"/>
          <w:sz w:val="26"/>
          <w:szCs w:val="26"/>
          <w:lang w:val="uk-UA"/>
        </w:rPr>
        <w:t>Пріоритетним</w:t>
      </w:r>
      <w:r w:rsidRPr="00C07E5B">
        <w:rPr>
          <w:rFonts w:ascii="Times New Roman" w:hAnsi="Times New Roman" w:cs="Times New Roman"/>
          <w:spacing w:val="1"/>
          <w:sz w:val="26"/>
          <w:szCs w:val="26"/>
          <w:lang w:val="uk-UA"/>
        </w:rPr>
        <w:t xml:space="preserve"> </w:t>
      </w:r>
      <w:r w:rsidRPr="00C07E5B">
        <w:rPr>
          <w:rFonts w:ascii="Times New Roman" w:hAnsi="Times New Roman" w:cs="Times New Roman"/>
          <w:sz w:val="26"/>
          <w:szCs w:val="26"/>
          <w:lang w:val="uk-UA"/>
        </w:rPr>
        <w:t>напрямком</w:t>
      </w:r>
      <w:r w:rsidRPr="00C07E5B">
        <w:rPr>
          <w:rFonts w:ascii="Times New Roman" w:hAnsi="Times New Roman" w:cs="Times New Roman"/>
          <w:spacing w:val="1"/>
          <w:sz w:val="26"/>
          <w:szCs w:val="26"/>
          <w:lang w:val="uk-UA"/>
        </w:rPr>
        <w:t xml:space="preserve"> </w:t>
      </w:r>
      <w:r w:rsidRPr="00C07E5B">
        <w:rPr>
          <w:rFonts w:ascii="Times New Roman" w:hAnsi="Times New Roman" w:cs="Times New Roman"/>
          <w:sz w:val="26"/>
          <w:szCs w:val="26"/>
          <w:lang w:val="uk-UA"/>
        </w:rPr>
        <w:t>у</w:t>
      </w:r>
      <w:r w:rsidRPr="00C07E5B">
        <w:rPr>
          <w:rFonts w:ascii="Times New Roman" w:hAnsi="Times New Roman" w:cs="Times New Roman"/>
          <w:spacing w:val="1"/>
          <w:sz w:val="26"/>
          <w:szCs w:val="26"/>
          <w:lang w:val="uk-UA"/>
        </w:rPr>
        <w:t xml:space="preserve"> </w:t>
      </w:r>
      <w:r w:rsidRPr="00C07E5B">
        <w:rPr>
          <w:rFonts w:ascii="Times New Roman" w:hAnsi="Times New Roman" w:cs="Times New Roman"/>
          <w:sz w:val="26"/>
          <w:szCs w:val="26"/>
          <w:lang w:val="uk-UA"/>
        </w:rPr>
        <w:t>сфері</w:t>
      </w:r>
      <w:r w:rsidRPr="00C07E5B">
        <w:rPr>
          <w:rFonts w:ascii="Times New Roman" w:hAnsi="Times New Roman" w:cs="Times New Roman"/>
          <w:spacing w:val="1"/>
          <w:sz w:val="26"/>
          <w:szCs w:val="26"/>
          <w:lang w:val="uk-UA"/>
        </w:rPr>
        <w:t xml:space="preserve"> </w:t>
      </w:r>
      <w:r w:rsidRPr="00C07E5B">
        <w:rPr>
          <w:rFonts w:ascii="Times New Roman" w:hAnsi="Times New Roman" w:cs="Times New Roman"/>
          <w:sz w:val="26"/>
          <w:szCs w:val="26"/>
          <w:lang w:val="uk-UA"/>
        </w:rPr>
        <w:t>державного</w:t>
      </w:r>
      <w:r w:rsidRPr="00C07E5B">
        <w:rPr>
          <w:rFonts w:ascii="Times New Roman" w:hAnsi="Times New Roman" w:cs="Times New Roman"/>
          <w:spacing w:val="1"/>
          <w:sz w:val="26"/>
          <w:szCs w:val="26"/>
          <w:lang w:val="uk-UA"/>
        </w:rPr>
        <w:t xml:space="preserve"> </w:t>
      </w:r>
      <w:r w:rsidRPr="00C07E5B">
        <w:rPr>
          <w:rFonts w:ascii="Times New Roman" w:hAnsi="Times New Roman" w:cs="Times New Roman"/>
          <w:sz w:val="26"/>
          <w:szCs w:val="26"/>
          <w:lang w:val="uk-UA"/>
        </w:rPr>
        <w:t>управління</w:t>
      </w:r>
      <w:r w:rsidRPr="00C07E5B">
        <w:rPr>
          <w:rFonts w:ascii="Times New Roman" w:hAnsi="Times New Roman" w:cs="Times New Roman"/>
          <w:spacing w:val="1"/>
          <w:sz w:val="26"/>
          <w:szCs w:val="26"/>
          <w:lang w:val="uk-UA"/>
        </w:rPr>
        <w:t xml:space="preserve"> </w:t>
      </w:r>
      <w:r w:rsidRPr="00C07E5B">
        <w:rPr>
          <w:rFonts w:ascii="Times New Roman" w:hAnsi="Times New Roman" w:cs="Times New Roman"/>
          <w:sz w:val="26"/>
          <w:szCs w:val="26"/>
          <w:lang w:val="uk-UA"/>
        </w:rPr>
        <w:t>є</w:t>
      </w:r>
      <w:r w:rsidRPr="00C07E5B">
        <w:rPr>
          <w:rFonts w:ascii="Times New Roman" w:hAnsi="Times New Roman" w:cs="Times New Roman"/>
          <w:spacing w:val="1"/>
          <w:sz w:val="26"/>
          <w:szCs w:val="26"/>
          <w:lang w:val="uk-UA"/>
        </w:rPr>
        <w:t xml:space="preserve"> </w:t>
      </w:r>
      <w:r w:rsidRPr="00C07E5B">
        <w:rPr>
          <w:rFonts w:ascii="Times New Roman" w:hAnsi="Times New Roman" w:cs="Times New Roman"/>
          <w:sz w:val="26"/>
          <w:szCs w:val="26"/>
          <w:lang w:val="uk-UA"/>
        </w:rPr>
        <w:t>надання</w:t>
      </w:r>
      <w:r w:rsidRPr="00C07E5B">
        <w:rPr>
          <w:rFonts w:ascii="Times New Roman" w:hAnsi="Times New Roman" w:cs="Times New Roman"/>
          <w:spacing w:val="1"/>
          <w:sz w:val="26"/>
          <w:szCs w:val="26"/>
          <w:lang w:val="uk-UA"/>
        </w:rPr>
        <w:t xml:space="preserve"> </w:t>
      </w:r>
      <w:r w:rsidRPr="00C07E5B">
        <w:rPr>
          <w:rFonts w:ascii="Times New Roman" w:hAnsi="Times New Roman" w:cs="Times New Roman"/>
          <w:sz w:val="26"/>
          <w:szCs w:val="26"/>
          <w:lang w:val="uk-UA"/>
        </w:rPr>
        <w:t xml:space="preserve">виконавчим органом </w:t>
      </w:r>
      <w:proofErr w:type="spellStart"/>
      <w:r w:rsidRPr="00C07E5B">
        <w:rPr>
          <w:rFonts w:ascii="Times New Roman" w:hAnsi="Times New Roman" w:cs="Times New Roman"/>
          <w:sz w:val="26"/>
          <w:szCs w:val="26"/>
          <w:lang w:val="uk-UA"/>
        </w:rPr>
        <w:t>Новопільської</w:t>
      </w:r>
      <w:proofErr w:type="spellEnd"/>
      <w:r w:rsidRPr="00C07E5B">
        <w:rPr>
          <w:rFonts w:ascii="Times New Roman" w:hAnsi="Times New Roman" w:cs="Times New Roman"/>
          <w:sz w:val="26"/>
          <w:szCs w:val="26"/>
          <w:lang w:val="uk-UA"/>
        </w:rPr>
        <w:t xml:space="preserve"> сільської ради високоякісних</w:t>
      </w:r>
      <w:r w:rsidRPr="00C07E5B">
        <w:rPr>
          <w:rFonts w:ascii="Times New Roman" w:hAnsi="Times New Roman" w:cs="Times New Roman"/>
          <w:spacing w:val="1"/>
          <w:sz w:val="26"/>
          <w:szCs w:val="26"/>
          <w:lang w:val="uk-UA"/>
        </w:rPr>
        <w:t xml:space="preserve"> </w:t>
      </w:r>
      <w:r w:rsidRPr="00C07E5B">
        <w:rPr>
          <w:rFonts w:ascii="Times New Roman" w:hAnsi="Times New Roman" w:cs="Times New Roman"/>
          <w:sz w:val="26"/>
          <w:szCs w:val="26"/>
          <w:lang w:val="uk-UA"/>
        </w:rPr>
        <w:t>і</w:t>
      </w:r>
      <w:r w:rsidRPr="00C07E5B">
        <w:rPr>
          <w:rFonts w:ascii="Times New Roman" w:hAnsi="Times New Roman" w:cs="Times New Roman"/>
          <w:spacing w:val="1"/>
          <w:sz w:val="26"/>
          <w:szCs w:val="26"/>
          <w:lang w:val="uk-UA"/>
        </w:rPr>
        <w:t xml:space="preserve"> </w:t>
      </w:r>
      <w:r w:rsidRPr="00C07E5B">
        <w:rPr>
          <w:rFonts w:ascii="Times New Roman" w:hAnsi="Times New Roman" w:cs="Times New Roman"/>
          <w:sz w:val="26"/>
          <w:szCs w:val="26"/>
          <w:lang w:val="uk-UA"/>
        </w:rPr>
        <w:t>доступних</w:t>
      </w:r>
      <w:r w:rsidRPr="00C07E5B">
        <w:rPr>
          <w:rFonts w:ascii="Times New Roman" w:hAnsi="Times New Roman" w:cs="Times New Roman"/>
          <w:spacing w:val="1"/>
          <w:sz w:val="26"/>
          <w:szCs w:val="26"/>
          <w:lang w:val="uk-UA"/>
        </w:rPr>
        <w:t xml:space="preserve"> </w:t>
      </w:r>
      <w:r w:rsidRPr="00C07E5B">
        <w:rPr>
          <w:rFonts w:ascii="Times New Roman" w:hAnsi="Times New Roman" w:cs="Times New Roman"/>
          <w:sz w:val="26"/>
          <w:szCs w:val="26"/>
          <w:lang w:val="uk-UA"/>
        </w:rPr>
        <w:t>адміністративних,</w:t>
      </w:r>
      <w:r w:rsidRPr="00C07E5B">
        <w:rPr>
          <w:rFonts w:ascii="Times New Roman" w:hAnsi="Times New Roman" w:cs="Times New Roman"/>
          <w:spacing w:val="1"/>
          <w:sz w:val="26"/>
          <w:szCs w:val="26"/>
          <w:lang w:val="uk-UA"/>
        </w:rPr>
        <w:t xml:space="preserve"> </w:t>
      </w:r>
      <w:r w:rsidRPr="00C07E5B">
        <w:rPr>
          <w:rFonts w:ascii="Times New Roman" w:hAnsi="Times New Roman" w:cs="Times New Roman"/>
          <w:sz w:val="26"/>
          <w:szCs w:val="26"/>
          <w:lang w:val="uk-UA"/>
        </w:rPr>
        <w:t>соціальних</w:t>
      </w:r>
      <w:r w:rsidRPr="00C07E5B">
        <w:rPr>
          <w:rFonts w:ascii="Times New Roman" w:hAnsi="Times New Roman" w:cs="Times New Roman"/>
          <w:spacing w:val="1"/>
          <w:sz w:val="26"/>
          <w:szCs w:val="26"/>
          <w:lang w:val="uk-UA"/>
        </w:rPr>
        <w:t xml:space="preserve"> </w:t>
      </w:r>
      <w:r w:rsidRPr="00C07E5B">
        <w:rPr>
          <w:rFonts w:ascii="Times New Roman" w:hAnsi="Times New Roman" w:cs="Times New Roman"/>
          <w:sz w:val="26"/>
          <w:szCs w:val="26"/>
          <w:lang w:val="uk-UA"/>
        </w:rPr>
        <w:t>та</w:t>
      </w:r>
      <w:r w:rsidRPr="00C07E5B">
        <w:rPr>
          <w:rFonts w:ascii="Times New Roman" w:hAnsi="Times New Roman" w:cs="Times New Roman"/>
          <w:spacing w:val="1"/>
          <w:sz w:val="26"/>
          <w:szCs w:val="26"/>
          <w:lang w:val="uk-UA"/>
        </w:rPr>
        <w:t xml:space="preserve"> </w:t>
      </w:r>
      <w:r w:rsidRPr="00C07E5B">
        <w:rPr>
          <w:rFonts w:ascii="Times New Roman" w:hAnsi="Times New Roman" w:cs="Times New Roman"/>
          <w:sz w:val="26"/>
          <w:szCs w:val="26"/>
          <w:lang w:val="uk-UA"/>
        </w:rPr>
        <w:t>інших</w:t>
      </w:r>
      <w:r w:rsidRPr="00C07E5B">
        <w:rPr>
          <w:rFonts w:ascii="Times New Roman" w:hAnsi="Times New Roman" w:cs="Times New Roman"/>
          <w:spacing w:val="1"/>
          <w:sz w:val="26"/>
          <w:szCs w:val="26"/>
          <w:lang w:val="uk-UA"/>
        </w:rPr>
        <w:t xml:space="preserve"> </w:t>
      </w:r>
      <w:r w:rsidRPr="00C07E5B">
        <w:rPr>
          <w:rFonts w:ascii="Times New Roman" w:hAnsi="Times New Roman" w:cs="Times New Roman"/>
          <w:sz w:val="26"/>
          <w:szCs w:val="26"/>
          <w:lang w:val="uk-UA"/>
        </w:rPr>
        <w:t>послуг</w:t>
      </w:r>
      <w:r w:rsidRPr="00C07E5B">
        <w:rPr>
          <w:rFonts w:ascii="Times New Roman" w:hAnsi="Times New Roman" w:cs="Times New Roman"/>
          <w:spacing w:val="1"/>
          <w:sz w:val="26"/>
          <w:szCs w:val="26"/>
          <w:lang w:val="uk-UA"/>
        </w:rPr>
        <w:t xml:space="preserve"> </w:t>
      </w:r>
      <w:r w:rsidRPr="00C07E5B">
        <w:rPr>
          <w:rFonts w:ascii="Times New Roman" w:hAnsi="Times New Roman" w:cs="Times New Roman"/>
          <w:sz w:val="26"/>
          <w:szCs w:val="26"/>
          <w:lang w:val="uk-UA"/>
        </w:rPr>
        <w:t>населенню,</w:t>
      </w:r>
      <w:r w:rsidRPr="00C07E5B">
        <w:rPr>
          <w:rFonts w:ascii="Times New Roman" w:hAnsi="Times New Roman" w:cs="Times New Roman"/>
          <w:spacing w:val="1"/>
          <w:sz w:val="26"/>
          <w:szCs w:val="26"/>
          <w:lang w:val="uk-UA"/>
        </w:rPr>
        <w:t xml:space="preserve"> </w:t>
      </w:r>
      <w:r w:rsidRPr="00C07E5B">
        <w:rPr>
          <w:rFonts w:ascii="Times New Roman" w:hAnsi="Times New Roman" w:cs="Times New Roman"/>
          <w:sz w:val="26"/>
          <w:szCs w:val="26"/>
          <w:lang w:val="uk-UA"/>
        </w:rPr>
        <w:t>налагодження</w:t>
      </w:r>
      <w:r w:rsidRPr="00C07E5B">
        <w:rPr>
          <w:rFonts w:ascii="Times New Roman" w:hAnsi="Times New Roman" w:cs="Times New Roman"/>
          <w:spacing w:val="1"/>
          <w:sz w:val="26"/>
          <w:szCs w:val="26"/>
          <w:lang w:val="uk-UA"/>
        </w:rPr>
        <w:t xml:space="preserve"> </w:t>
      </w:r>
      <w:r w:rsidRPr="00C07E5B">
        <w:rPr>
          <w:rFonts w:ascii="Times New Roman" w:hAnsi="Times New Roman" w:cs="Times New Roman"/>
          <w:sz w:val="26"/>
          <w:szCs w:val="26"/>
          <w:lang w:val="uk-UA"/>
        </w:rPr>
        <w:t>ефективного</w:t>
      </w:r>
      <w:r w:rsidRPr="00C07E5B">
        <w:rPr>
          <w:rFonts w:ascii="Times New Roman" w:hAnsi="Times New Roman" w:cs="Times New Roman"/>
          <w:spacing w:val="1"/>
          <w:sz w:val="26"/>
          <w:szCs w:val="26"/>
          <w:lang w:val="uk-UA"/>
        </w:rPr>
        <w:t xml:space="preserve"> </w:t>
      </w:r>
      <w:r w:rsidRPr="00C07E5B">
        <w:rPr>
          <w:rFonts w:ascii="Times New Roman" w:hAnsi="Times New Roman" w:cs="Times New Roman"/>
          <w:sz w:val="26"/>
          <w:szCs w:val="26"/>
          <w:lang w:val="uk-UA"/>
        </w:rPr>
        <w:t>діалогу</w:t>
      </w:r>
      <w:r w:rsidRPr="00C07E5B">
        <w:rPr>
          <w:rFonts w:ascii="Times New Roman" w:hAnsi="Times New Roman" w:cs="Times New Roman"/>
          <w:spacing w:val="1"/>
          <w:sz w:val="26"/>
          <w:szCs w:val="26"/>
          <w:lang w:val="uk-UA"/>
        </w:rPr>
        <w:t xml:space="preserve"> </w:t>
      </w:r>
      <w:r w:rsidRPr="00C07E5B">
        <w:rPr>
          <w:rFonts w:ascii="Times New Roman" w:hAnsi="Times New Roman" w:cs="Times New Roman"/>
          <w:sz w:val="26"/>
          <w:szCs w:val="26"/>
          <w:lang w:val="uk-UA"/>
        </w:rPr>
        <w:t>та</w:t>
      </w:r>
      <w:r w:rsidRPr="00C07E5B">
        <w:rPr>
          <w:rFonts w:ascii="Times New Roman" w:hAnsi="Times New Roman" w:cs="Times New Roman"/>
          <w:spacing w:val="1"/>
          <w:sz w:val="26"/>
          <w:szCs w:val="26"/>
          <w:lang w:val="uk-UA"/>
        </w:rPr>
        <w:t xml:space="preserve"> </w:t>
      </w:r>
      <w:r w:rsidRPr="00C07E5B">
        <w:rPr>
          <w:rFonts w:ascii="Times New Roman" w:hAnsi="Times New Roman" w:cs="Times New Roman"/>
          <w:sz w:val="26"/>
          <w:szCs w:val="26"/>
          <w:lang w:val="uk-UA"/>
        </w:rPr>
        <w:t>партнерських</w:t>
      </w:r>
      <w:r w:rsidRPr="00C07E5B">
        <w:rPr>
          <w:rFonts w:ascii="Times New Roman" w:hAnsi="Times New Roman" w:cs="Times New Roman"/>
          <w:spacing w:val="1"/>
          <w:sz w:val="26"/>
          <w:szCs w:val="26"/>
          <w:lang w:val="uk-UA"/>
        </w:rPr>
        <w:t xml:space="preserve"> </w:t>
      </w:r>
      <w:r w:rsidRPr="00C07E5B">
        <w:rPr>
          <w:rFonts w:ascii="Times New Roman" w:hAnsi="Times New Roman" w:cs="Times New Roman"/>
          <w:sz w:val="26"/>
          <w:szCs w:val="26"/>
          <w:lang w:val="uk-UA"/>
        </w:rPr>
        <w:t>відносин</w:t>
      </w:r>
      <w:r w:rsidRPr="00C07E5B">
        <w:rPr>
          <w:rFonts w:ascii="Times New Roman" w:hAnsi="Times New Roman" w:cs="Times New Roman"/>
          <w:spacing w:val="1"/>
          <w:sz w:val="26"/>
          <w:szCs w:val="26"/>
          <w:lang w:val="uk-UA"/>
        </w:rPr>
        <w:t xml:space="preserve"> </w:t>
      </w:r>
      <w:r w:rsidRPr="00C07E5B">
        <w:rPr>
          <w:rFonts w:ascii="Times New Roman" w:hAnsi="Times New Roman" w:cs="Times New Roman"/>
          <w:sz w:val="26"/>
          <w:szCs w:val="26"/>
          <w:lang w:val="uk-UA"/>
        </w:rPr>
        <w:t>з організаціями громадянського суспільства, забезпечення</w:t>
      </w:r>
      <w:r w:rsidRPr="00C07E5B">
        <w:rPr>
          <w:rFonts w:ascii="Times New Roman" w:hAnsi="Times New Roman" w:cs="Times New Roman"/>
          <w:spacing w:val="1"/>
          <w:sz w:val="26"/>
          <w:szCs w:val="26"/>
          <w:lang w:val="uk-UA"/>
        </w:rPr>
        <w:t xml:space="preserve"> </w:t>
      </w:r>
      <w:r w:rsidRPr="00C07E5B">
        <w:rPr>
          <w:rFonts w:ascii="Times New Roman" w:hAnsi="Times New Roman" w:cs="Times New Roman"/>
          <w:sz w:val="26"/>
          <w:szCs w:val="26"/>
          <w:lang w:val="uk-UA"/>
        </w:rPr>
        <w:t>участі громадськості у реалізації регіональної політики та розв’язанні питань</w:t>
      </w:r>
      <w:r w:rsidRPr="00C07E5B">
        <w:rPr>
          <w:rFonts w:ascii="Times New Roman" w:hAnsi="Times New Roman" w:cs="Times New Roman"/>
          <w:spacing w:val="1"/>
          <w:sz w:val="26"/>
          <w:szCs w:val="26"/>
          <w:lang w:val="uk-UA"/>
        </w:rPr>
        <w:t xml:space="preserve"> </w:t>
      </w:r>
      <w:r w:rsidRPr="00C07E5B">
        <w:rPr>
          <w:rFonts w:ascii="Times New Roman" w:hAnsi="Times New Roman" w:cs="Times New Roman"/>
          <w:sz w:val="26"/>
          <w:szCs w:val="26"/>
          <w:lang w:val="uk-UA"/>
        </w:rPr>
        <w:t>місцевого значення.</w:t>
      </w:r>
    </w:p>
    <w:p w:rsidR="00714401" w:rsidRPr="00C07E5B" w:rsidRDefault="00714401" w:rsidP="00714401">
      <w:pPr>
        <w:pStyle w:val="a3"/>
        <w:ind w:right="2" w:firstLine="851"/>
        <w:jc w:val="both"/>
        <w:rPr>
          <w:sz w:val="26"/>
          <w:szCs w:val="26"/>
          <w:shd w:val="clear" w:color="auto" w:fill="FFFFFF"/>
        </w:rPr>
      </w:pPr>
      <w:r w:rsidRPr="00C07E5B">
        <w:rPr>
          <w:sz w:val="26"/>
          <w:szCs w:val="26"/>
          <w:shd w:val="clear" w:color="auto" w:fill="FFFFFF"/>
        </w:rPr>
        <w:t>У Прогнозі на 2026-2028 роки планується здійснити такі заходи:</w:t>
      </w:r>
    </w:p>
    <w:p w:rsidR="00714401" w:rsidRPr="00C07E5B" w:rsidRDefault="00714401" w:rsidP="00714401">
      <w:pPr>
        <w:pStyle w:val="a3"/>
        <w:ind w:right="2" w:firstLine="284"/>
        <w:jc w:val="both"/>
        <w:rPr>
          <w:sz w:val="26"/>
          <w:szCs w:val="26"/>
        </w:rPr>
      </w:pPr>
      <w:r w:rsidRPr="00C07E5B">
        <w:rPr>
          <w:sz w:val="26"/>
          <w:szCs w:val="26"/>
          <w:shd w:val="clear" w:color="auto" w:fill="FFFFFF"/>
        </w:rPr>
        <w:t xml:space="preserve">- організаційне, правове, інформаційне, аналітичне, </w:t>
      </w:r>
      <w:proofErr w:type="spellStart"/>
      <w:r w:rsidRPr="00C07E5B">
        <w:rPr>
          <w:sz w:val="26"/>
          <w:szCs w:val="26"/>
          <w:shd w:val="clear" w:color="auto" w:fill="FFFFFF"/>
        </w:rPr>
        <w:t>матеріально–технічне</w:t>
      </w:r>
      <w:proofErr w:type="spellEnd"/>
      <w:r w:rsidRPr="00C07E5B">
        <w:rPr>
          <w:sz w:val="26"/>
          <w:szCs w:val="26"/>
          <w:shd w:val="clear" w:color="auto" w:fill="FFFFFF"/>
        </w:rPr>
        <w:t xml:space="preserve"> забезпечення діяльності органів місцевого самоврядування;</w:t>
      </w:r>
      <w:r w:rsidRPr="00C07E5B">
        <w:rPr>
          <w:sz w:val="26"/>
          <w:szCs w:val="26"/>
        </w:rPr>
        <w:t xml:space="preserve"> забезпечення принципу прозорості у діяльності </w:t>
      </w:r>
      <w:r w:rsidRPr="00C07E5B">
        <w:rPr>
          <w:spacing w:val="-1"/>
          <w:sz w:val="26"/>
          <w:szCs w:val="26"/>
        </w:rPr>
        <w:t>виконавчих</w:t>
      </w:r>
      <w:r w:rsidRPr="00C07E5B">
        <w:rPr>
          <w:spacing w:val="-67"/>
          <w:sz w:val="26"/>
          <w:szCs w:val="26"/>
        </w:rPr>
        <w:t xml:space="preserve"> </w:t>
      </w:r>
      <w:r w:rsidRPr="00C07E5B">
        <w:rPr>
          <w:sz w:val="26"/>
          <w:szCs w:val="26"/>
        </w:rPr>
        <w:t>органів</w:t>
      </w:r>
      <w:r w:rsidRPr="00C07E5B">
        <w:rPr>
          <w:spacing w:val="-3"/>
          <w:sz w:val="26"/>
          <w:szCs w:val="26"/>
        </w:rPr>
        <w:t xml:space="preserve"> </w:t>
      </w:r>
      <w:r w:rsidRPr="00C07E5B">
        <w:rPr>
          <w:sz w:val="26"/>
          <w:szCs w:val="26"/>
        </w:rPr>
        <w:t>сільської ради; забезпечення створення та підтримки сприятливого життєвого середовища,</w:t>
      </w:r>
      <w:r w:rsidRPr="00C07E5B">
        <w:rPr>
          <w:spacing w:val="1"/>
          <w:sz w:val="26"/>
          <w:szCs w:val="26"/>
        </w:rPr>
        <w:t xml:space="preserve"> </w:t>
      </w:r>
      <w:r w:rsidRPr="00C07E5B">
        <w:rPr>
          <w:sz w:val="26"/>
          <w:szCs w:val="26"/>
        </w:rPr>
        <w:t>необхідного для всебічного розвитку людини, її самореалізації, захисту її прав;</w:t>
      </w:r>
      <w:r w:rsidRPr="00C07E5B">
        <w:rPr>
          <w:spacing w:val="1"/>
          <w:sz w:val="26"/>
          <w:szCs w:val="26"/>
        </w:rPr>
        <w:t xml:space="preserve"> </w:t>
      </w:r>
    </w:p>
    <w:p w:rsidR="00714401" w:rsidRPr="00B33A2B" w:rsidRDefault="00714401" w:rsidP="00714401">
      <w:pPr>
        <w:pStyle w:val="a3"/>
        <w:jc w:val="both"/>
        <w:rPr>
          <w:sz w:val="26"/>
          <w:szCs w:val="26"/>
        </w:rPr>
      </w:pPr>
      <w:r w:rsidRPr="00B33A2B">
        <w:rPr>
          <w:sz w:val="26"/>
          <w:szCs w:val="26"/>
        </w:rPr>
        <w:t>- надання населенню утвореними установами та організаціями високоякісних і доступних адміністративних, соціальних та інших послуг; створення належних матеріальних, фінансових та організаційних умов для забезпечення здійснення власних і делегованих повноважень.</w:t>
      </w:r>
    </w:p>
    <w:p w:rsidR="00714401" w:rsidRPr="004B77BB" w:rsidRDefault="00714401" w:rsidP="00714401">
      <w:pPr>
        <w:pStyle w:val="a3"/>
        <w:jc w:val="center"/>
        <w:rPr>
          <w:b/>
          <w:bCs/>
          <w:sz w:val="16"/>
          <w:szCs w:val="16"/>
        </w:rPr>
      </w:pPr>
    </w:p>
    <w:p w:rsidR="00714401" w:rsidRDefault="00714401" w:rsidP="00714401">
      <w:pPr>
        <w:pStyle w:val="a3"/>
        <w:jc w:val="center"/>
        <w:rPr>
          <w:b/>
          <w:bCs/>
          <w:sz w:val="26"/>
          <w:szCs w:val="26"/>
        </w:rPr>
      </w:pPr>
      <w:r w:rsidRPr="00B33A2B">
        <w:rPr>
          <w:b/>
          <w:bCs/>
          <w:sz w:val="26"/>
          <w:szCs w:val="26"/>
        </w:rPr>
        <w:t>Освіта</w:t>
      </w:r>
    </w:p>
    <w:p w:rsidR="00714401" w:rsidRPr="004B77BB" w:rsidRDefault="00714401" w:rsidP="00714401">
      <w:pPr>
        <w:pStyle w:val="a3"/>
        <w:jc w:val="center"/>
        <w:rPr>
          <w:b/>
          <w:bCs/>
          <w:sz w:val="16"/>
          <w:szCs w:val="16"/>
        </w:rPr>
      </w:pPr>
    </w:p>
    <w:p w:rsidR="00714401" w:rsidRPr="00B33A2B" w:rsidRDefault="00714401" w:rsidP="00714401">
      <w:pPr>
        <w:pStyle w:val="a3"/>
        <w:ind w:firstLine="708"/>
        <w:jc w:val="both"/>
        <w:rPr>
          <w:sz w:val="26"/>
          <w:szCs w:val="26"/>
        </w:rPr>
      </w:pPr>
      <w:r w:rsidRPr="00B33A2B">
        <w:rPr>
          <w:sz w:val="26"/>
          <w:szCs w:val="26"/>
        </w:rPr>
        <w:lastRenderedPageBreak/>
        <w:t>Цілі державної політики у сфері освіти реалізуються головним розпорядником бюджетних коштів - Управлінням освіти, культури, молоді та</w:t>
      </w:r>
      <w:r w:rsidRPr="00B33A2B">
        <w:rPr>
          <w:spacing w:val="1"/>
          <w:sz w:val="26"/>
          <w:szCs w:val="26"/>
        </w:rPr>
        <w:t xml:space="preserve"> </w:t>
      </w:r>
      <w:r w:rsidRPr="00B33A2B">
        <w:rPr>
          <w:sz w:val="26"/>
          <w:szCs w:val="26"/>
        </w:rPr>
        <w:t xml:space="preserve">спорту </w:t>
      </w:r>
      <w:proofErr w:type="spellStart"/>
      <w:r w:rsidRPr="00B33A2B">
        <w:rPr>
          <w:sz w:val="26"/>
          <w:szCs w:val="26"/>
        </w:rPr>
        <w:t>Новопільської</w:t>
      </w:r>
      <w:proofErr w:type="spellEnd"/>
      <w:r w:rsidRPr="00B33A2B">
        <w:rPr>
          <w:sz w:val="26"/>
          <w:szCs w:val="26"/>
        </w:rPr>
        <w:t xml:space="preserve"> сільської ради</w:t>
      </w:r>
      <w:r w:rsidRPr="00B33A2B">
        <w:rPr>
          <w:spacing w:val="1"/>
          <w:sz w:val="26"/>
          <w:szCs w:val="26"/>
        </w:rPr>
        <w:t xml:space="preserve"> </w:t>
      </w:r>
      <w:r w:rsidRPr="00B33A2B">
        <w:rPr>
          <w:sz w:val="26"/>
          <w:szCs w:val="26"/>
        </w:rPr>
        <w:t>та</w:t>
      </w:r>
      <w:r w:rsidRPr="00B33A2B">
        <w:rPr>
          <w:spacing w:val="1"/>
          <w:sz w:val="26"/>
          <w:szCs w:val="26"/>
        </w:rPr>
        <w:t xml:space="preserve"> </w:t>
      </w:r>
      <w:r w:rsidRPr="00B33A2B">
        <w:rPr>
          <w:sz w:val="26"/>
          <w:szCs w:val="26"/>
        </w:rPr>
        <w:t>у</w:t>
      </w:r>
      <w:r w:rsidRPr="00B33A2B">
        <w:rPr>
          <w:spacing w:val="1"/>
          <w:sz w:val="26"/>
          <w:szCs w:val="26"/>
        </w:rPr>
        <w:t xml:space="preserve"> </w:t>
      </w:r>
      <w:r w:rsidRPr="00B33A2B">
        <w:rPr>
          <w:sz w:val="26"/>
          <w:szCs w:val="26"/>
        </w:rPr>
        <w:t>середньостроковій</w:t>
      </w:r>
      <w:r w:rsidRPr="00B33A2B">
        <w:rPr>
          <w:spacing w:val="-1"/>
          <w:sz w:val="26"/>
          <w:szCs w:val="26"/>
        </w:rPr>
        <w:t xml:space="preserve"> </w:t>
      </w:r>
      <w:r w:rsidRPr="00B33A2B">
        <w:rPr>
          <w:sz w:val="26"/>
          <w:szCs w:val="26"/>
        </w:rPr>
        <w:t>перспективі</w:t>
      </w:r>
      <w:r w:rsidRPr="00B33A2B">
        <w:rPr>
          <w:spacing w:val="-3"/>
          <w:sz w:val="26"/>
          <w:szCs w:val="26"/>
        </w:rPr>
        <w:t xml:space="preserve"> </w:t>
      </w:r>
      <w:r w:rsidRPr="00B33A2B">
        <w:rPr>
          <w:sz w:val="26"/>
          <w:szCs w:val="26"/>
        </w:rPr>
        <w:t>будуть</w:t>
      </w:r>
      <w:r w:rsidRPr="00B33A2B">
        <w:rPr>
          <w:spacing w:val="-2"/>
          <w:sz w:val="26"/>
          <w:szCs w:val="26"/>
        </w:rPr>
        <w:t xml:space="preserve"> </w:t>
      </w:r>
      <w:r w:rsidRPr="00B33A2B">
        <w:rPr>
          <w:sz w:val="26"/>
          <w:szCs w:val="26"/>
        </w:rPr>
        <w:t>направлені</w:t>
      </w:r>
      <w:r w:rsidRPr="00B33A2B">
        <w:rPr>
          <w:spacing w:val="1"/>
          <w:sz w:val="26"/>
          <w:szCs w:val="26"/>
        </w:rPr>
        <w:t xml:space="preserve"> </w:t>
      </w:r>
      <w:r w:rsidRPr="00B33A2B">
        <w:rPr>
          <w:sz w:val="26"/>
          <w:szCs w:val="26"/>
        </w:rPr>
        <w:t>на:</w:t>
      </w:r>
    </w:p>
    <w:p w:rsidR="00714401" w:rsidRPr="00C07E5B" w:rsidRDefault="00714401" w:rsidP="00714401">
      <w:pPr>
        <w:pStyle w:val="a3"/>
        <w:numPr>
          <w:ilvl w:val="0"/>
          <w:numId w:val="3"/>
        </w:numPr>
        <w:ind w:left="0" w:right="2" w:firstLine="851"/>
        <w:jc w:val="both"/>
        <w:rPr>
          <w:sz w:val="26"/>
          <w:szCs w:val="26"/>
        </w:rPr>
      </w:pPr>
      <w:r w:rsidRPr="00C07E5B">
        <w:rPr>
          <w:sz w:val="26"/>
          <w:szCs w:val="26"/>
        </w:rPr>
        <w:t>повноцінний розвиток кожної дитини, її успішну інтеграцію в українське</w:t>
      </w:r>
      <w:r w:rsidRPr="00C07E5B">
        <w:rPr>
          <w:spacing w:val="1"/>
          <w:sz w:val="26"/>
          <w:szCs w:val="26"/>
        </w:rPr>
        <w:t xml:space="preserve"> </w:t>
      </w:r>
      <w:r w:rsidRPr="00C07E5B">
        <w:rPr>
          <w:sz w:val="26"/>
          <w:szCs w:val="26"/>
        </w:rPr>
        <w:t>суспільство</w:t>
      </w:r>
      <w:r w:rsidRPr="00C07E5B">
        <w:rPr>
          <w:spacing w:val="-1"/>
          <w:sz w:val="26"/>
          <w:szCs w:val="26"/>
        </w:rPr>
        <w:t xml:space="preserve"> </w:t>
      </w:r>
      <w:r w:rsidRPr="00C07E5B">
        <w:rPr>
          <w:sz w:val="26"/>
          <w:szCs w:val="26"/>
        </w:rPr>
        <w:t>та</w:t>
      </w:r>
      <w:r w:rsidRPr="00C07E5B">
        <w:rPr>
          <w:spacing w:val="-1"/>
          <w:sz w:val="26"/>
          <w:szCs w:val="26"/>
        </w:rPr>
        <w:t xml:space="preserve"> </w:t>
      </w:r>
      <w:r w:rsidRPr="00C07E5B">
        <w:rPr>
          <w:sz w:val="26"/>
          <w:szCs w:val="26"/>
        </w:rPr>
        <w:t>європейську</w:t>
      </w:r>
      <w:r w:rsidRPr="00C07E5B">
        <w:rPr>
          <w:spacing w:val="-4"/>
          <w:sz w:val="26"/>
          <w:szCs w:val="26"/>
        </w:rPr>
        <w:t xml:space="preserve"> </w:t>
      </w:r>
      <w:r w:rsidRPr="00C07E5B">
        <w:rPr>
          <w:sz w:val="26"/>
          <w:szCs w:val="26"/>
        </w:rPr>
        <w:t>інтеграцію;</w:t>
      </w:r>
    </w:p>
    <w:p w:rsidR="00714401" w:rsidRPr="00C07E5B" w:rsidRDefault="00714401" w:rsidP="00714401">
      <w:pPr>
        <w:pStyle w:val="a3"/>
        <w:numPr>
          <w:ilvl w:val="0"/>
          <w:numId w:val="3"/>
        </w:numPr>
        <w:ind w:left="0" w:right="2" w:firstLine="851"/>
        <w:jc w:val="both"/>
        <w:rPr>
          <w:sz w:val="26"/>
          <w:szCs w:val="26"/>
        </w:rPr>
      </w:pPr>
      <w:r w:rsidRPr="00C07E5B">
        <w:rPr>
          <w:sz w:val="26"/>
          <w:szCs w:val="26"/>
        </w:rPr>
        <w:t>забезпечення</w:t>
      </w:r>
      <w:r w:rsidRPr="00C07E5B">
        <w:rPr>
          <w:spacing w:val="1"/>
          <w:sz w:val="26"/>
          <w:szCs w:val="26"/>
        </w:rPr>
        <w:t xml:space="preserve"> </w:t>
      </w:r>
      <w:r w:rsidRPr="00C07E5B">
        <w:rPr>
          <w:sz w:val="26"/>
          <w:szCs w:val="26"/>
        </w:rPr>
        <w:t>діяльності</w:t>
      </w:r>
      <w:r w:rsidRPr="00C07E5B">
        <w:rPr>
          <w:spacing w:val="1"/>
          <w:sz w:val="26"/>
          <w:szCs w:val="26"/>
        </w:rPr>
        <w:t xml:space="preserve"> </w:t>
      </w:r>
      <w:r w:rsidRPr="00C07E5B">
        <w:rPr>
          <w:sz w:val="26"/>
          <w:szCs w:val="26"/>
        </w:rPr>
        <w:t>мережі закладів</w:t>
      </w:r>
      <w:r w:rsidRPr="00C07E5B">
        <w:rPr>
          <w:spacing w:val="1"/>
          <w:sz w:val="26"/>
          <w:szCs w:val="26"/>
        </w:rPr>
        <w:t xml:space="preserve"> </w:t>
      </w:r>
      <w:r w:rsidRPr="00C07E5B">
        <w:rPr>
          <w:sz w:val="26"/>
          <w:szCs w:val="26"/>
        </w:rPr>
        <w:t>дошкільн</w:t>
      </w:r>
      <w:r>
        <w:rPr>
          <w:sz w:val="26"/>
          <w:szCs w:val="26"/>
        </w:rPr>
        <w:t>ої освіти</w:t>
      </w:r>
      <w:r w:rsidRPr="00C07E5B">
        <w:rPr>
          <w:sz w:val="26"/>
          <w:szCs w:val="26"/>
        </w:rPr>
        <w:t xml:space="preserve"> різних</w:t>
      </w:r>
      <w:r w:rsidRPr="00C07E5B">
        <w:rPr>
          <w:spacing w:val="1"/>
          <w:sz w:val="26"/>
          <w:szCs w:val="26"/>
        </w:rPr>
        <w:t xml:space="preserve"> </w:t>
      </w:r>
      <w:r w:rsidRPr="00C07E5B">
        <w:rPr>
          <w:sz w:val="26"/>
          <w:szCs w:val="26"/>
        </w:rPr>
        <w:t>типів, створення умов для їх функціонування, зміцнення матеріально-технічної</w:t>
      </w:r>
      <w:r w:rsidRPr="00C07E5B">
        <w:rPr>
          <w:spacing w:val="1"/>
          <w:sz w:val="26"/>
          <w:szCs w:val="26"/>
        </w:rPr>
        <w:t xml:space="preserve"> </w:t>
      </w:r>
      <w:r w:rsidRPr="00C07E5B">
        <w:rPr>
          <w:sz w:val="26"/>
          <w:szCs w:val="26"/>
        </w:rPr>
        <w:t>бази</w:t>
      </w:r>
      <w:r w:rsidRPr="00C07E5B">
        <w:rPr>
          <w:spacing w:val="1"/>
          <w:sz w:val="26"/>
          <w:szCs w:val="26"/>
        </w:rPr>
        <w:t xml:space="preserve"> </w:t>
      </w:r>
      <w:r w:rsidRPr="00C07E5B">
        <w:rPr>
          <w:sz w:val="26"/>
          <w:szCs w:val="26"/>
        </w:rPr>
        <w:t>закладів</w:t>
      </w:r>
      <w:r>
        <w:rPr>
          <w:sz w:val="26"/>
          <w:szCs w:val="26"/>
        </w:rPr>
        <w:t xml:space="preserve"> дошкільної освіти</w:t>
      </w:r>
      <w:r w:rsidRPr="00C07E5B">
        <w:rPr>
          <w:sz w:val="26"/>
          <w:szCs w:val="26"/>
        </w:rPr>
        <w:t>,</w:t>
      </w:r>
      <w:r w:rsidRPr="00C07E5B">
        <w:rPr>
          <w:spacing w:val="1"/>
          <w:sz w:val="26"/>
          <w:szCs w:val="26"/>
        </w:rPr>
        <w:t xml:space="preserve"> </w:t>
      </w:r>
      <w:r w:rsidRPr="00C07E5B">
        <w:rPr>
          <w:sz w:val="26"/>
          <w:szCs w:val="26"/>
        </w:rPr>
        <w:t>урізноманітнення</w:t>
      </w:r>
      <w:r w:rsidRPr="00C07E5B">
        <w:rPr>
          <w:spacing w:val="1"/>
          <w:sz w:val="26"/>
          <w:szCs w:val="26"/>
        </w:rPr>
        <w:t xml:space="preserve"> </w:t>
      </w:r>
      <w:r w:rsidRPr="00C07E5B">
        <w:rPr>
          <w:sz w:val="26"/>
          <w:szCs w:val="26"/>
        </w:rPr>
        <w:t>моделей</w:t>
      </w:r>
      <w:r w:rsidRPr="00C07E5B">
        <w:rPr>
          <w:spacing w:val="1"/>
          <w:sz w:val="26"/>
          <w:szCs w:val="26"/>
        </w:rPr>
        <w:t xml:space="preserve"> </w:t>
      </w:r>
      <w:r w:rsidRPr="00C07E5B">
        <w:rPr>
          <w:sz w:val="26"/>
          <w:szCs w:val="26"/>
        </w:rPr>
        <w:t>організації</w:t>
      </w:r>
      <w:r>
        <w:rPr>
          <w:sz w:val="26"/>
          <w:szCs w:val="26"/>
        </w:rPr>
        <w:t xml:space="preserve"> д</w:t>
      </w:r>
      <w:r w:rsidRPr="00C07E5B">
        <w:rPr>
          <w:sz w:val="26"/>
          <w:szCs w:val="26"/>
        </w:rPr>
        <w:t>ошкільної освіти,</w:t>
      </w:r>
      <w:r w:rsidRPr="00C07E5B">
        <w:rPr>
          <w:spacing w:val="-4"/>
          <w:sz w:val="26"/>
          <w:szCs w:val="26"/>
        </w:rPr>
        <w:t xml:space="preserve"> </w:t>
      </w:r>
      <w:r w:rsidRPr="00C07E5B">
        <w:rPr>
          <w:sz w:val="26"/>
          <w:szCs w:val="26"/>
        </w:rPr>
        <w:t>охоплення</w:t>
      </w:r>
      <w:r w:rsidRPr="00C07E5B">
        <w:rPr>
          <w:spacing w:val="-4"/>
          <w:sz w:val="26"/>
          <w:szCs w:val="26"/>
        </w:rPr>
        <w:t xml:space="preserve"> </w:t>
      </w:r>
      <w:r w:rsidRPr="00C07E5B">
        <w:rPr>
          <w:sz w:val="26"/>
          <w:szCs w:val="26"/>
        </w:rPr>
        <w:t>дітей</w:t>
      </w:r>
      <w:r w:rsidRPr="00C07E5B">
        <w:rPr>
          <w:spacing w:val="-3"/>
          <w:sz w:val="26"/>
          <w:szCs w:val="26"/>
        </w:rPr>
        <w:t xml:space="preserve"> </w:t>
      </w:r>
      <w:r w:rsidRPr="00C07E5B">
        <w:rPr>
          <w:sz w:val="26"/>
          <w:szCs w:val="26"/>
        </w:rPr>
        <w:t>обов’язковою</w:t>
      </w:r>
      <w:r w:rsidRPr="00C07E5B">
        <w:rPr>
          <w:spacing w:val="-2"/>
          <w:sz w:val="26"/>
          <w:szCs w:val="26"/>
        </w:rPr>
        <w:t xml:space="preserve"> </w:t>
      </w:r>
      <w:r w:rsidRPr="00C07E5B">
        <w:rPr>
          <w:sz w:val="26"/>
          <w:szCs w:val="26"/>
        </w:rPr>
        <w:t>дошкільною</w:t>
      </w:r>
      <w:r w:rsidRPr="00C07E5B">
        <w:rPr>
          <w:spacing w:val="-2"/>
          <w:sz w:val="26"/>
          <w:szCs w:val="26"/>
        </w:rPr>
        <w:t xml:space="preserve"> </w:t>
      </w:r>
      <w:r w:rsidRPr="00C07E5B">
        <w:rPr>
          <w:sz w:val="26"/>
          <w:szCs w:val="26"/>
        </w:rPr>
        <w:t>освітою;</w:t>
      </w:r>
    </w:p>
    <w:p w:rsidR="00714401" w:rsidRPr="00C07E5B" w:rsidRDefault="00714401" w:rsidP="00714401">
      <w:pPr>
        <w:pStyle w:val="a3"/>
        <w:numPr>
          <w:ilvl w:val="0"/>
          <w:numId w:val="3"/>
        </w:numPr>
        <w:ind w:left="0" w:right="2" w:firstLine="851"/>
        <w:jc w:val="both"/>
        <w:rPr>
          <w:sz w:val="26"/>
          <w:szCs w:val="26"/>
        </w:rPr>
      </w:pPr>
      <w:r w:rsidRPr="00C07E5B">
        <w:rPr>
          <w:sz w:val="26"/>
          <w:szCs w:val="26"/>
        </w:rPr>
        <w:t>здійснення</w:t>
      </w:r>
      <w:r w:rsidRPr="00C07E5B">
        <w:rPr>
          <w:spacing w:val="1"/>
          <w:sz w:val="26"/>
          <w:szCs w:val="26"/>
        </w:rPr>
        <w:t xml:space="preserve"> </w:t>
      </w:r>
      <w:r w:rsidRPr="00C07E5B">
        <w:rPr>
          <w:sz w:val="26"/>
          <w:szCs w:val="26"/>
        </w:rPr>
        <w:t>заходів</w:t>
      </w:r>
      <w:r w:rsidRPr="00C07E5B">
        <w:rPr>
          <w:spacing w:val="1"/>
          <w:sz w:val="26"/>
          <w:szCs w:val="26"/>
        </w:rPr>
        <w:t xml:space="preserve"> </w:t>
      </w:r>
      <w:r w:rsidRPr="00C07E5B">
        <w:rPr>
          <w:sz w:val="26"/>
          <w:szCs w:val="26"/>
        </w:rPr>
        <w:t>для</w:t>
      </w:r>
      <w:r w:rsidRPr="00C07E5B">
        <w:rPr>
          <w:spacing w:val="1"/>
          <w:sz w:val="26"/>
          <w:szCs w:val="26"/>
        </w:rPr>
        <w:t xml:space="preserve"> </w:t>
      </w:r>
      <w:r w:rsidRPr="00C07E5B">
        <w:rPr>
          <w:sz w:val="26"/>
          <w:szCs w:val="26"/>
        </w:rPr>
        <w:t>забезпечення</w:t>
      </w:r>
      <w:r w:rsidRPr="00C07E5B">
        <w:rPr>
          <w:spacing w:val="1"/>
          <w:sz w:val="26"/>
          <w:szCs w:val="26"/>
        </w:rPr>
        <w:t xml:space="preserve"> </w:t>
      </w:r>
      <w:r w:rsidRPr="00C07E5B">
        <w:rPr>
          <w:sz w:val="26"/>
          <w:szCs w:val="26"/>
        </w:rPr>
        <w:t>якісної,</w:t>
      </w:r>
      <w:r w:rsidRPr="00C07E5B">
        <w:rPr>
          <w:spacing w:val="1"/>
          <w:sz w:val="26"/>
          <w:szCs w:val="26"/>
        </w:rPr>
        <w:t xml:space="preserve"> </w:t>
      </w:r>
      <w:r w:rsidRPr="00C07E5B">
        <w:rPr>
          <w:sz w:val="26"/>
          <w:szCs w:val="26"/>
        </w:rPr>
        <w:t>сучасної,</w:t>
      </w:r>
      <w:r w:rsidRPr="00C07E5B">
        <w:rPr>
          <w:spacing w:val="1"/>
          <w:sz w:val="26"/>
          <w:szCs w:val="26"/>
        </w:rPr>
        <w:t xml:space="preserve"> </w:t>
      </w:r>
      <w:r w:rsidRPr="00C07E5B">
        <w:rPr>
          <w:sz w:val="26"/>
          <w:szCs w:val="26"/>
        </w:rPr>
        <w:t>конкурентоспроможної</w:t>
      </w:r>
      <w:r w:rsidRPr="00C07E5B">
        <w:rPr>
          <w:spacing w:val="61"/>
          <w:sz w:val="26"/>
          <w:szCs w:val="26"/>
        </w:rPr>
        <w:t xml:space="preserve"> </w:t>
      </w:r>
      <w:r w:rsidRPr="00C07E5B">
        <w:rPr>
          <w:sz w:val="26"/>
          <w:szCs w:val="26"/>
        </w:rPr>
        <w:t>та</w:t>
      </w:r>
      <w:r w:rsidRPr="00C07E5B">
        <w:rPr>
          <w:spacing w:val="59"/>
          <w:sz w:val="26"/>
          <w:szCs w:val="26"/>
        </w:rPr>
        <w:t xml:space="preserve"> </w:t>
      </w:r>
      <w:r w:rsidRPr="00C07E5B">
        <w:rPr>
          <w:sz w:val="26"/>
          <w:szCs w:val="26"/>
        </w:rPr>
        <w:t>доступної</w:t>
      </w:r>
      <w:r w:rsidRPr="00C07E5B">
        <w:rPr>
          <w:spacing w:val="58"/>
          <w:sz w:val="26"/>
          <w:szCs w:val="26"/>
        </w:rPr>
        <w:t xml:space="preserve"> </w:t>
      </w:r>
      <w:r w:rsidRPr="00C07E5B">
        <w:rPr>
          <w:sz w:val="26"/>
          <w:szCs w:val="26"/>
        </w:rPr>
        <w:t>освіти</w:t>
      </w:r>
      <w:r w:rsidRPr="00C07E5B">
        <w:rPr>
          <w:spacing w:val="61"/>
          <w:sz w:val="26"/>
          <w:szCs w:val="26"/>
        </w:rPr>
        <w:t xml:space="preserve"> </w:t>
      </w:r>
      <w:r w:rsidRPr="00C07E5B">
        <w:rPr>
          <w:sz w:val="26"/>
          <w:szCs w:val="26"/>
        </w:rPr>
        <w:t>шляхом</w:t>
      </w:r>
      <w:r w:rsidRPr="00C07E5B">
        <w:rPr>
          <w:spacing w:val="57"/>
          <w:sz w:val="26"/>
          <w:szCs w:val="26"/>
        </w:rPr>
        <w:t xml:space="preserve"> </w:t>
      </w:r>
      <w:r w:rsidRPr="00C07E5B">
        <w:rPr>
          <w:sz w:val="26"/>
          <w:szCs w:val="26"/>
        </w:rPr>
        <w:t>реалізації</w:t>
      </w:r>
      <w:r w:rsidRPr="00C07E5B">
        <w:rPr>
          <w:spacing w:val="60"/>
          <w:sz w:val="26"/>
          <w:szCs w:val="26"/>
        </w:rPr>
        <w:t xml:space="preserve"> </w:t>
      </w:r>
      <w:r w:rsidRPr="00C07E5B">
        <w:rPr>
          <w:sz w:val="26"/>
          <w:szCs w:val="26"/>
        </w:rPr>
        <w:t>таких</w:t>
      </w:r>
      <w:r w:rsidRPr="00C07E5B">
        <w:rPr>
          <w:spacing w:val="62"/>
          <w:sz w:val="26"/>
          <w:szCs w:val="26"/>
        </w:rPr>
        <w:t xml:space="preserve"> </w:t>
      </w:r>
      <w:r w:rsidRPr="00C07E5B">
        <w:rPr>
          <w:sz w:val="26"/>
          <w:szCs w:val="26"/>
        </w:rPr>
        <w:t>заходів:</w:t>
      </w:r>
    </w:p>
    <w:p w:rsidR="00714401" w:rsidRPr="00C07E5B" w:rsidRDefault="00714401" w:rsidP="00714401">
      <w:pPr>
        <w:pStyle w:val="a3"/>
        <w:ind w:right="2" w:firstLine="284"/>
        <w:jc w:val="both"/>
        <w:rPr>
          <w:sz w:val="26"/>
          <w:szCs w:val="26"/>
        </w:rPr>
      </w:pPr>
      <w:r w:rsidRPr="00C07E5B">
        <w:rPr>
          <w:sz w:val="26"/>
          <w:szCs w:val="26"/>
        </w:rPr>
        <w:t>- забезпечення</w:t>
      </w:r>
      <w:r w:rsidRPr="00C07E5B">
        <w:rPr>
          <w:spacing w:val="135"/>
          <w:sz w:val="26"/>
          <w:szCs w:val="26"/>
        </w:rPr>
        <w:t xml:space="preserve"> </w:t>
      </w:r>
      <w:r w:rsidRPr="00C07E5B">
        <w:rPr>
          <w:sz w:val="26"/>
          <w:szCs w:val="26"/>
        </w:rPr>
        <w:t>в</w:t>
      </w:r>
      <w:r w:rsidRPr="00C07E5B">
        <w:rPr>
          <w:spacing w:val="133"/>
          <w:sz w:val="26"/>
          <w:szCs w:val="26"/>
        </w:rPr>
        <w:t xml:space="preserve"> </w:t>
      </w:r>
      <w:r w:rsidRPr="00C07E5B">
        <w:rPr>
          <w:sz w:val="26"/>
          <w:szCs w:val="26"/>
        </w:rPr>
        <w:t>рамках</w:t>
      </w:r>
      <w:r w:rsidRPr="00C07E5B">
        <w:rPr>
          <w:spacing w:val="135"/>
          <w:sz w:val="26"/>
          <w:szCs w:val="26"/>
        </w:rPr>
        <w:t xml:space="preserve"> </w:t>
      </w:r>
      <w:r w:rsidRPr="00C07E5B">
        <w:rPr>
          <w:sz w:val="26"/>
          <w:szCs w:val="26"/>
        </w:rPr>
        <w:t>продовження</w:t>
      </w:r>
      <w:r w:rsidRPr="00C07E5B">
        <w:rPr>
          <w:spacing w:val="31"/>
          <w:sz w:val="26"/>
          <w:szCs w:val="26"/>
        </w:rPr>
        <w:t xml:space="preserve"> </w:t>
      </w:r>
      <w:r w:rsidRPr="00C07E5B">
        <w:rPr>
          <w:sz w:val="26"/>
          <w:szCs w:val="26"/>
        </w:rPr>
        <w:t>реформи</w:t>
      </w:r>
      <w:r w:rsidRPr="00C07E5B">
        <w:rPr>
          <w:spacing w:val="94"/>
          <w:sz w:val="26"/>
          <w:szCs w:val="26"/>
        </w:rPr>
        <w:t xml:space="preserve"> </w:t>
      </w:r>
      <w:r w:rsidRPr="00C07E5B">
        <w:rPr>
          <w:sz w:val="26"/>
          <w:szCs w:val="26"/>
        </w:rPr>
        <w:t>загальної середньої освіти «Нова українська школа» якісної та доступної освіти шляхом стимулювання</w:t>
      </w:r>
      <w:r w:rsidRPr="00C07E5B">
        <w:rPr>
          <w:spacing w:val="1"/>
          <w:sz w:val="26"/>
          <w:szCs w:val="26"/>
        </w:rPr>
        <w:t xml:space="preserve"> </w:t>
      </w:r>
      <w:r w:rsidRPr="00C07E5B">
        <w:rPr>
          <w:sz w:val="26"/>
          <w:szCs w:val="26"/>
        </w:rPr>
        <w:t>вчителів до професійного розвитку, розбудови нового освітнього середовища;</w:t>
      </w:r>
    </w:p>
    <w:p w:rsidR="00714401" w:rsidRPr="00C07E5B" w:rsidRDefault="00714401" w:rsidP="00714401">
      <w:pPr>
        <w:pStyle w:val="a3"/>
        <w:ind w:right="2" w:firstLine="284"/>
        <w:jc w:val="both"/>
        <w:rPr>
          <w:sz w:val="26"/>
          <w:szCs w:val="26"/>
        </w:rPr>
      </w:pPr>
      <w:r w:rsidRPr="00C07E5B">
        <w:rPr>
          <w:spacing w:val="1"/>
          <w:sz w:val="26"/>
          <w:szCs w:val="26"/>
        </w:rPr>
        <w:t xml:space="preserve">- </w:t>
      </w:r>
      <w:r w:rsidRPr="00C07E5B">
        <w:rPr>
          <w:sz w:val="26"/>
          <w:szCs w:val="26"/>
        </w:rPr>
        <w:t>забезпечення</w:t>
      </w:r>
      <w:r w:rsidRPr="00C07E5B">
        <w:rPr>
          <w:spacing w:val="1"/>
          <w:sz w:val="26"/>
          <w:szCs w:val="26"/>
        </w:rPr>
        <w:t xml:space="preserve"> </w:t>
      </w:r>
      <w:r w:rsidRPr="00C07E5B">
        <w:rPr>
          <w:sz w:val="26"/>
          <w:szCs w:val="26"/>
        </w:rPr>
        <w:t>закладів</w:t>
      </w:r>
      <w:r w:rsidRPr="00C07E5B">
        <w:rPr>
          <w:spacing w:val="1"/>
          <w:sz w:val="26"/>
          <w:szCs w:val="26"/>
        </w:rPr>
        <w:t xml:space="preserve"> </w:t>
      </w:r>
      <w:r w:rsidRPr="00C07E5B">
        <w:rPr>
          <w:sz w:val="26"/>
          <w:szCs w:val="26"/>
        </w:rPr>
        <w:t>загальної</w:t>
      </w:r>
      <w:r w:rsidRPr="00C07E5B">
        <w:rPr>
          <w:spacing w:val="1"/>
          <w:sz w:val="26"/>
          <w:szCs w:val="26"/>
        </w:rPr>
        <w:t xml:space="preserve"> </w:t>
      </w:r>
      <w:r w:rsidRPr="00C07E5B">
        <w:rPr>
          <w:sz w:val="26"/>
          <w:szCs w:val="26"/>
        </w:rPr>
        <w:t>середньої</w:t>
      </w:r>
      <w:r w:rsidRPr="00C07E5B">
        <w:rPr>
          <w:spacing w:val="1"/>
          <w:sz w:val="26"/>
          <w:szCs w:val="26"/>
        </w:rPr>
        <w:t xml:space="preserve"> </w:t>
      </w:r>
      <w:r w:rsidRPr="00C07E5B">
        <w:rPr>
          <w:sz w:val="26"/>
          <w:szCs w:val="26"/>
        </w:rPr>
        <w:t>освіти</w:t>
      </w:r>
      <w:r w:rsidRPr="00C07E5B">
        <w:rPr>
          <w:spacing w:val="1"/>
          <w:sz w:val="26"/>
          <w:szCs w:val="26"/>
        </w:rPr>
        <w:t xml:space="preserve"> </w:t>
      </w:r>
      <w:r w:rsidRPr="00C07E5B">
        <w:rPr>
          <w:sz w:val="26"/>
          <w:szCs w:val="26"/>
        </w:rPr>
        <w:t>сучасним</w:t>
      </w:r>
      <w:r w:rsidRPr="00C07E5B">
        <w:rPr>
          <w:spacing w:val="1"/>
          <w:sz w:val="26"/>
          <w:szCs w:val="26"/>
        </w:rPr>
        <w:t xml:space="preserve"> </w:t>
      </w:r>
      <w:r w:rsidRPr="00C07E5B">
        <w:rPr>
          <w:sz w:val="26"/>
          <w:szCs w:val="26"/>
        </w:rPr>
        <w:t>навчальним</w:t>
      </w:r>
      <w:r w:rsidRPr="00C07E5B">
        <w:rPr>
          <w:spacing w:val="1"/>
          <w:sz w:val="26"/>
          <w:szCs w:val="26"/>
        </w:rPr>
        <w:t xml:space="preserve"> </w:t>
      </w:r>
      <w:r w:rsidRPr="00C07E5B">
        <w:rPr>
          <w:sz w:val="26"/>
          <w:szCs w:val="26"/>
        </w:rPr>
        <w:t>обладнанням</w:t>
      </w:r>
      <w:r w:rsidRPr="00C07E5B">
        <w:rPr>
          <w:spacing w:val="-1"/>
          <w:sz w:val="26"/>
          <w:szCs w:val="26"/>
        </w:rPr>
        <w:t xml:space="preserve"> </w:t>
      </w:r>
      <w:r w:rsidRPr="00C07E5B">
        <w:rPr>
          <w:sz w:val="26"/>
          <w:szCs w:val="26"/>
        </w:rPr>
        <w:t>та</w:t>
      </w:r>
      <w:r w:rsidRPr="00C07E5B">
        <w:rPr>
          <w:spacing w:val="-4"/>
          <w:sz w:val="26"/>
          <w:szCs w:val="26"/>
        </w:rPr>
        <w:t xml:space="preserve"> </w:t>
      </w:r>
      <w:r w:rsidRPr="00C07E5B">
        <w:rPr>
          <w:sz w:val="26"/>
          <w:szCs w:val="26"/>
        </w:rPr>
        <w:t>оновлення матеріально-технічної</w:t>
      </w:r>
      <w:r w:rsidRPr="00C07E5B">
        <w:rPr>
          <w:spacing w:val="-3"/>
          <w:sz w:val="26"/>
          <w:szCs w:val="26"/>
        </w:rPr>
        <w:t xml:space="preserve"> </w:t>
      </w:r>
      <w:r w:rsidRPr="00C07E5B">
        <w:rPr>
          <w:sz w:val="26"/>
          <w:szCs w:val="26"/>
        </w:rPr>
        <w:t>бази;</w:t>
      </w:r>
    </w:p>
    <w:p w:rsidR="00714401" w:rsidRPr="00C07E5B" w:rsidRDefault="00714401" w:rsidP="00714401">
      <w:pPr>
        <w:pStyle w:val="a3"/>
        <w:ind w:right="2" w:firstLine="284"/>
        <w:jc w:val="both"/>
        <w:rPr>
          <w:sz w:val="26"/>
          <w:szCs w:val="26"/>
        </w:rPr>
      </w:pPr>
      <w:r w:rsidRPr="00C07E5B">
        <w:rPr>
          <w:sz w:val="26"/>
          <w:szCs w:val="26"/>
        </w:rPr>
        <w:t>- забезпечення</w:t>
      </w:r>
      <w:r w:rsidRPr="00C07E5B">
        <w:rPr>
          <w:spacing w:val="1"/>
          <w:sz w:val="26"/>
          <w:szCs w:val="26"/>
        </w:rPr>
        <w:t xml:space="preserve"> </w:t>
      </w:r>
      <w:r w:rsidRPr="00C07E5B">
        <w:rPr>
          <w:sz w:val="26"/>
          <w:szCs w:val="26"/>
        </w:rPr>
        <w:t>доступності</w:t>
      </w:r>
      <w:r w:rsidRPr="00C07E5B">
        <w:rPr>
          <w:spacing w:val="1"/>
          <w:sz w:val="26"/>
          <w:szCs w:val="26"/>
        </w:rPr>
        <w:t xml:space="preserve"> </w:t>
      </w:r>
      <w:r w:rsidRPr="00C07E5B">
        <w:rPr>
          <w:sz w:val="26"/>
          <w:szCs w:val="26"/>
        </w:rPr>
        <w:t>мистецької</w:t>
      </w:r>
      <w:r w:rsidRPr="00C07E5B">
        <w:rPr>
          <w:spacing w:val="1"/>
          <w:sz w:val="26"/>
          <w:szCs w:val="26"/>
        </w:rPr>
        <w:t xml:space="preserve"> </w:t>
      </w:r>
      <w:r w:rsidRPr="00C07E5B">
        <w:rPr>
          <w:sz w:val="26"/>
          <w:szCs w:val="26"/>
        </w:rPr>
        <w:t>і</w:t>
      </w:r>
      <w:r w:rsidRPr="00C07E5B">
        <w:rPr>
          <w:spacing w:val="1"/>
          <w:sz w:val="26"/>
          <w:szCs w:val="26"/>
        </w:rPr>
        <w:t xml:space="preserve"> </w:t>
      </w:r>
      <w:r w:rsidRPr="00C07E5B">
        <w:rPr>
          <w:sz w:val="26"/>
          <w:szCs w:val="26"/>
        </w:rPr>
        <w:t>позашкільної</w:t>
      </w:r>
      <w:r w:rsidRPr="00C07E5B">
        <w:rPr>
          <w:spacing w:val="1"/>
          <w:sz w:val="26"/>
          <w:szCs w:val="26"/>
        </w:rPr>
        <w:t xml:space="preserve"> </w:t>
      </w:r>
      <w:r w:rsidRPr="00C07E5B">
        <w:rPr>
          <w:sz w:val="26"/>
          <w:szCs w:val="26"/>
        </w:rPr>
        <w:t>освіти</w:t>
      </w:r>
      <w:r w:rsidRPr="00C07E5B">
        <w:rPr>
          <w:spacing w:val="71"/>
          <w:sz w:val="26"/>
          <w:szCs w:val="26"/>
        </w:rPr>
        <w:t xml:space="preserve"> </w:t>
      </w:r>
      <w:r w:rsidRPr="00C07E5B">
        <w:rPr>
          <w:sz w:val="26"/>
          <w:szCs w:val="26"/>
        </w:rPr>
        <w:t>та</w:t>
      </w:r>
      <w:r w:rsidRPr="00C07E5B">
        <w:rPr>
          <w:spacing w:val="1"/>
          <w:sz w:val="26"/>
          <w:szCs w:val="26"/>
        </w:rPr>
        <w:t xml:space="preserve"> </w:t>
      </w:r>
      <w:r w:rsidRPr="00C07E5B">
        <w:rPr>
          <w:sz w:val="26"/>
          <w:szCs w:val="26"/>
        </w:rPr>
        <w:t>інтегрування</w:t>
      </w:r>
      <w:r w:rsidRPr="00C07E5B">
        <w:rPr>
          <w:spacing w:val="-4"/>
          <w:sz w:val="26"/>
          <w:szCs w:val="26"/>
        </w:rPr>
        <w:t xml:space="preserve"> </w:t>
      </w:r>
      <w:r w:rsidRPr="00C07E5B">
        <w:rPr>
          <w:sz w:val="26"/>
          <w:szCs w:val="26"/>
        </w:rPr>
        <w:t>її</w:t>
      </w:r>
      <w:r w:rsidRPr="00C07E5B">
        <w:rPr>
          <w:spacing w:val="1"/>
          <w:sz w:val="26"/>
          <w:szCs w:val="26"/>
        </w:rPr>
        <w:t xml:space="preserve"> </w:t>
      </w:r>
      <w:r w:rsidRPr="00C07E5B">
        <w:rPr>
          <w:sz w:val="26"/>
          <w:szCs w:val="26"/>
        </w:rPr>
        <w:t>в</w:t>
      </w:r>
      <w:r w:rsidRPr="00C07E5B">
        <w:rPr>
          <w:spacing w:val="-1"/>
          <w:sz w:val="26"/>
          <w:szCs w:val="26"/>
        </w:rPr>
        <w:t xml:space="preserve"> </w:t>
      </w:r>
      <w:r w:rsidRPr="00C07E5B">
        <w:rPr>
          <w:sz w:val="26"/>
          <w:szCs w:val="26"/>
        </w:rPr>
        <w:t>європейський</w:t>
      </w:r>
      <w:r w:rsidRPr="00C07E5B">
        <w:rPr>
          <w:spacing w:val="-3"/>
          <w:sz w:val="26"/>
          <w:szCs w:val="26"/>
        </w:rPr>
        <w:t xml:space="preserve"> </w:t>
      </w:r>
      <w:r w:rsidRPr="00C07E5B">
        <w:rPr>
          <w:sz w:val="26"/>
          <w:szCs w:val="26"/>
        </w:rPr>
        <w:t>простір;</w:t>
      </w:r>
    </w:p>
    <w:p w:rsidR="00714401" w:rsidRPr="00C07E5B" w:rsidRDefault="00714401" w:rsidP="00714401">
      <w:pPr>
        <w:pStyle w:val="a3"/>
        <w:ind w:right="2" w:firstLine="284"/>
        <w:jc w:val="both"/>
        <w:rPr>
          <w:spacing w:val="-67"/>
          <w:sz w:val="26"/>
          <w:szCs w:val="26"/>
        </w:rPr>
      </w:pPr>
      <w:r w:rsidRPr="00C07E5B">
        <w:rPr>
          <w:sz w:val="26"/>
          <w:szCs w:val="26"/>
        </w:rPr>
        <w:t>- запровадження національної системи оцінювання якості освіти.</w:t>
      </w:r>
      <w:r w:rsidRPr="00C07E5B">
        <w:rPr>
          <w:spacing w:val="-67"/>
          <w:sz w:val="26"/>
          <w:szCs w:val="26"/>
        </w:rPr>
        <w:t xml:space="preserve"> </w:t>
      </w:r>
    </w:p>
    <w:p w:rsidR="00714401" w:rsidRPr="007042A5" w:rsidRDefault="00714401" w:rsidP="00714401">
      <w:pPr>
        <w:pStyle w:val="a3"/>
        <w:ind w:right="2" w:firstLine="851"/>
        <w:jc w:val="both"/>
        <w:rPr>
          <w:sz w:val="16"/>
          <w:szCs w:val="16"/>
        </w:rPr>
      </w:pPr>
    </w:p>
    <w:p w:rsidR="00714401" w:rsidRPr="00C07E5B" w:rsidRDefault="00714401" w:rsidP="00714401">
      <w:pPr>
        <w:pStyle w:val="a3"/>
        <w:ind w:right="2" w:firstLine="851"/>
        <w:jc w:val="both"/>
        <w:rPr>
          <w:sz w:val="26"/>
          <w:szCs w:val="26"/>
        </w:rPr>
      </w:pPr>
      <w:r w:rsidRPr="00C07E5B">
        <w:rPr>
          <w:sz w:val="26"/>
          <w:szCs w:val="26"/>
        </w:rPr>
        <w:t>Основні</w:t>
      </w:r>
      <w:r w:rsidRPr="00C07E5B">
        <w:rPr>
          <w:spacing w:val="-3"/>
          <w:sz w:val="26"/>
          <w:szCs w:val="26"/>
        </w:rPr>
        <w:t xml:space="preserve"> </w:t>
      </w:r>
      <w:r w:rsidRPr="00C07E5B">
        <w:rPr>
          <w:sz w:val="26"/>
          <w:szCs w:val="26"/>
        </w:rPr>
        <w:t>результати, яких планується досягти:</w:t>
      </w:r>
    </w:p>
    <w:p w:rsidR="00714401" w:rsidRPr="00C07E5B" w:rsidRDefault="00714401" w:rsidP="00714401">
      <w:pPr>
        <w:pStyle w:val="a3"/>
        <w:numPr>
          <w:ilvl w:val="0"/>
          <w:numId w:val="3"/>
        </w:numPr>
        <w:ind w:left="0" w:right="2" w:firstLine="851"/>
        <w:jc w:val="both"/>
        <w:rPr>
          <w:sz w:val="26"/>
          <w:szCs w:val="26"/>
        </w:rPr>
      </w:pPr>
      <w:r w:rsidRPr="00C07E5B">
        <w:rPr>
          <w:sz w:val="26"/>
          <w:szCs w:val="26"/>
        </w:rPr>
        <w:t>створення</w:t>
      </w:r>
      <w:r w:rsidRPr="00C07E5B">
        <w:rPr>
          <w:spacing w:val="1"/>
          <w:sz w:val="26"/>
          <w:szCs w:val="26"/>
        </w:rPr>
        <w:t xml:space="preserve"> </w:t>
      </w:r>
      <w:r w:rsidRPr="00C07E5B">
        <w:rPr>
          <w:sz w:val="26"/>
          <w:szCs w:val="26"/>
        </w:rPr>
        <w:t>нового</w:t>
      </w:r>
      <w:r w:rsidRPr="00C07E5B">
        <w:rPr>
          <w:spacing w:val="1"/>
          <w:sz w:val="26"/>
          <w:szCs w:val="26"/>
        </w:rPr>
        <w:t xml:space="preserve"> </w:t>
      </w:r>
      <w:r w:rsidRPr="00C07E5B">
        <w:rPr>
          <w:sz w:val="26"/>
          <w:szCs w:val="26"/>
        </w:rPr>
        <w:t>освітнього</w:t>
      </w:r>
      <w:r w:rsidRPr="00C07E5B">
        <w:rPr>
          <w:spacing w:val="1"/>
          <w:sz w:val="26"/>
          <w:szCs w:val="26"/>
        </w:rPr>
        <w:t xml:space="preserve"> </w:t>
      </w:r>
      <w:r w:rsidRPr="00C07E5B">
        <w:rPr>
          <w:sz w:val="26"/>
          <w:szCs w:val="26"/>
        </w:rPr>
        <w:t>середовища,</w:t>
      </w:r>
      <w:r w:rsidRPr="00C07E5B">
        <w:rPr>
          <w:spacing w:val="1"/>
          <w:sz w:val="26"/>
          <w:szCs w:val="26"/>
        </w:rPr>
        <w:t xml:space="preserve"> </w:t>
      </w:r>
      <w:r w:rsidRPr="00C07E5B">
        <w:rPr>
          <w:sz w:val="26"/>
          <w:szCs w:val="26"/>
        </w:rPr>
        <w:t>яке</w:t>
      </w:r>
      <w:r w:rsidRPr="00C07E5B">
        <w:rPr>
          <w:spacing w:val="1"/>
          <w:sz w:val="26"/>
          <w:szCs w:val="26"/>
        </w:rPr>
        <w:t xml:space="preserve"> </w:t>
      </w:r>
      <w:r w:rsidRPr="00C07E5B">
        <w:rPr>
          <w:sz w:val="26"/>
          <w:szCs w:val="26"/>
        </w:rPr>
        <w:t>відповідає</w:t>
      </w:r>
      <w:r w:rsidRPr="00C07E5B">
        <w:rPr>
          <w:spacing w:val="1"/>
          <w:sz w:val="26"/>
          <w:szCs w:val="26"/>
        </w:rPr>
        <w:t xml:space="preserve"> </w:t>
      </w:r>
      <w:r w:rsidRPr="00C07E5B">
        <w:rPr>
          <w:sz w:val="26"/>
          <w:szCs w:val="26"/>
        </w:rPr>
        <w:t>вимогам</w:t>
      </w:r>
      <w:r w:rsidRPr="00C07E5B">
        <w:rPr>
          <w:spacing w:val="1"/>
          <w:sz w:val="26"/>
          <w:szCs w:val="26"/>
        </w:rPr>
        <w:t xml:space="preserve"> </w:t>
      </w:r>
      <w:r w:rsidRPr="00C07E5B">
        <w:rPr>
          <w:sz w:val="26"/>
          <w:szCs w:val="26"/>
        </w:rPr>
        <w:t>сьогодення;</w:t>
      </w:r>
    </w:p>
    <w:p w:rsidR="00714401" w:rsidRPr="00C07E5B" w:rsidRDefault="00714401" w:rsidP="00714401">
      <w:pPr>
        <w:pStyle w:val="a3"/>
        <w:numPr>
          <w:ilvl w:val="0"/>
          <w:numId w:val="3"/>
        </w:numPr>
        <w:ind w:left="0" w:right="2" w:firstLine="851"/>
        <w:jc w:val="both"/>
        <w:rPr>
          <w:sz w:val="26"/>
          <w:szCs w:val="26"/>
        </w:rPr>
      </w:pPr>
      <w:r w:rsidRPr="00C07E5B">
        <w:rPr>
          <w:sz w:val="26"/>
          <w:szCs w:val="26"/>
        </w:rPr>
        <w:t>забезпечення доступної дошкільної, загальної середньої та позашкільної</w:t>
      </w:r>
      <w:r w:rsidRPr="00C07E5B">
        <w:rPr>
          <w:spacing w:val="1"/>
          <w:sz w:val="26"/>
          <w:szCs w:val="26"/>
        </w:rPr>
        <w:t xml:space="preserve"> </w:t>
      </w:r>
      <w:r w:rsidRPr="00C07E5B">
        <w:rPr>
          <w:sz w:val="26"/>
          <w:szCs w:val="26"/>
        </w:rPr>
        <w:t>освіти</w:t>
      </w:r>
      <w:r w:rsidRPr="00C07E5B">
        <w:rPr>
          <w:spacing w:val="-1"/>
          <w:sz w:val="26"/>
          <w:szCs w:val="26"/>
        </w:rPr>
        <w:t xml:space="preserve"> </w:t>
      </w:r>
      <w:r w:rsidRPr="00C07E5B">
        <w:rPr>
          <w:sz w:val="26"/>
          <w:szCs w:val="26"/>
        </w:rPr>
        <w:t>з</w:t>
      </w:r>
      <w:r w:rsidRPr="00C07E5B">
        <w:rPr>
          <w:spacing w:val="-1"/>
          <w:sz w:val="26"/>
          <w:szCs w:val="26"/>
        </w:rPr>
        <w:t xml:space="preserve"> </w:t>
      </w:r>
      <w:r w:rsidRPr="00C07E5B">
        <w:rPr>
          <w:sz w:val="26"/>
          <w:szCs w:val="26"/>
        </w:rPr>
        <w:t>урахуванням</w:t>
      </w:r>
      <w:r w:rsidRPr="00C07E5B">
        <w:rPr>
          <w:spacing w:val="-1"/>
          <w:sz w:val="26"/>
          <w:szCs w:val="26"/>
        </w:rPr>
        <w:t xml:space="preserve"> </w:t>
      </w:r>
      <w:r w:rsidRPr="00C07E5B">
        <w:rPr>
          <w:sz w:val="26"/>
          <w:szCs w:val="26"/>
        </w:rPr>
        <w:t>демографічних</w:t>
      </w:r>
      <w:r w:rsidRPr="00C07E5B">
        <w:rPr>
          <w:spacing w:val="1"/>
          <w:sz w:val="26"/>
          <w:szCs w:val="26"/>
        </w:rPr>
        <w:t xml:space="preserve"> </w:t>
      </w:r>
      <w:r w:rsidRPr="00C07E5B">
        <w:rPr>
          <w:sz w:val="26"/>
          <w:szCs w:val="26"/>
        </w:rPr>
        <w:t>та</w:t>
      </w:r>
      <w:r w:rsidRPr="00C07E5B">
        <w:rPr>
          <w:spacing w:val="-3"/>
          <w:sz w:val="26"/>
          <w:szCs w:val="26"/>
        </w:rPr>
        <w:t xml:space="preserve"> </w:t>
      </w:r>
      <w:r w:rsidRPr="00C07E5B">
        <w:rPr>
          <w:sz w:val="26"/>
          <w:szCs w:val="26"/>
        </w:rPr>
        <w:t>економічних</w:t>
      </w:r>
      <w:r w:rsidRPr="00C07E5B">
        <w:rPr>
          <w:spacing w:val="-4"/>
          <w:sz w:val="26"/>
          <w:szCs w:val="26"/>
        </w:rPr>
        <w:t xml:space="preserve"> </w:t>
      </w:r>
      <w:r w:rsidRPr="00C07E5B">
        <w:rPr>
          <w:sz w:val="26"/>
          <w:szCs w:val="26"/>
        </w:rPr>
        <w:t>реалій;</w:t>
      </w:r>
    </w:p>
    <w:p w:rsidR="00714401" w:rsidRPr="00C07E5B" w:rsidRDefault="00714401" w:rsidP="00714401">
      <w:pPr>
        <w:pStyle w:val="a3"/>
        <w:numPr>
          <w:ilvl w:val="0"/>
          <w:numId w:val="3"/>
        </w:numPr>
        <w:ind w:left="0" w:right="2" w:firstLine="851"/>
        <w:jc w:val="both"/>
        <w:rPr>
          <w:sz w:val="26"/>
          <w:szCs w:val="26"/>
        </w:rPr>
      </w:pPr>
      <w:r w:rsidRPr="00C07E5B">
        <w:rPr>
          <w:sz w:val="26"/>
          <w:szCs w:val="26"/>
        </w:rPr>
        <w:t>сприяння</w:t>
      </w:r>
      <w:r w:rsidRPr="00C07E5B">
        <w:rPr>
          <w:spacing w:val="1"/>
          <w:sz w:val="26"/>
          <w:szCs w:val="26"/>
        </w:rPr>
        <w:t xml:space="preserve"> </w:t>
      </w:r>
      <w:r w:rsidRPr="00C07E5B">
        <w:rPr>
          <w:sz w:val="26"/>
          <w:szCs w:val="26"/>
        </w:rPr>
        <w:t>підвищенню</w:t>
      </w:r>
      <w:r w:rsidRPr="00C07E5B">
        <w:rPr>
          <w:spacing w:val="1"/>
          <w:sz w:val="26"/>
          <w:szCs w:val="26"/>
        </w:rPr>
        <w:t xml:space="preserve"> </w:t>
      </w:r>
      <w:r w:rsidRPr="00C07E5B">
        <w:rPr>
          <w:sz w:val="26"/>
          <w:szCs w:val="26"/>
        </w:rPr>
        <w:t>мотивації</w:t>
      </w:r>
      <w:r w:rsidRPr="00C07E5B">
        <w:rPr>
          <w:spacing w:val="1"/>
          <w:sz w:val="26"/>
          <w:szCs w:val="26"/>
        </w:rPr>
        <w:t xml:space="preserve"> </w:t>
      </w:r>
      <w:r w:rsidRPr="00C07E5B">
        <w:rPr>
          <w:sz w:val="26"/>
          <w:szCs w:val="26"/>
        </w:rPr>
        <w:t>учнів</w:t>
      </w:r>
      <w:r w:rsidRPr="00C07E5B">
        <w:rPr>
          <w:spacing w:val="1"/>
          <w:sz w:val="26"/>
          <w:szCs w:val="26"/>
        </w:rPr>
        <w:t xml:space="preserve"> </w:t>
      </w:r>
      <w:r w:rsidRPr="00C07E5B">
        <w:rPr>
          <w:sz w:val="26"/>
          <w:szCs w:val="26"/>
        </w:rPr>
        <w:t>до</w:t>
      </w:r>
      <w:r w:rsidRPr="00C07E5B">
        <w:rPr>
          <w:spacing w:val="1"/>
          <w:sz w:val="26"/>
          <w:szCs w:val="26"/>
        </w:rPr>
        <w:t xml:space="preserve"> </w:t>
      </w:r>
      <w:r w:rsidRPr="00C07E5B">
        <w:rPr>
          <w:sz w:val="26"/>
          <w:szCs w:val="26"/>
        </w:rPr>
        <w:t>навчання,</w:t>
      </w:r>
      <w:r w:rsidRPr="00C07E5B">
        <w:rPr>
          <w:spacing w:val="1"/>
          <w:sz w:val="26"/>
          <w:szCs w:val="26"/>
        </w:rPr>
        <w:t xml:space="preserve"> </w:t>
      </w:r>
      <w:r w:rsidRPr="00C07E5B">
        <w:rPr>
          <w:sz w:val="26"/>
          <w:szCs w:val="26"/>
        </w:rPr>
        <w:t>а</w:t>
      </w:r>
      <w:r w:rsidRPr="00C07E5B">
        <w:rPr>
          <w:spacing w:val="1"/>
          <w:sz w:val="26"/>
          <w:szCs w:val="26"/>
        </w:rPr>
        <w:t xml:space="preserve"> </w:t>
      </w:r>
      <w:r w:rsidRPr="00C07E5B">
        <w:rPr>
          <w:sz w:val="26"/>
          <w:szCs w:val="26"/>
        </w:rPr>
        <w:t>вчителів</w:t>
      </w:r>
      <w:r w:rsidRPr="00C07E5B">
        <w:rPr>
          <w:spacing w:val="1"/>
          <w:sz w:val="26"/>
          <w:szCs w:val="26"/>
        </w:rPr>
        <w:t xml:space="preserve"> </w:t>
      </w:r>
      <w:r w:rsidRPr="00C07E5B">
        <w:rPr>
          <w:sz w:val="26"/>
          <w:szCs w:val="26"/>
        </w:rPr>
        <w:t>-</w:t>
      </w:r>
      <w:r w:rsidRPr="00C07E5B">
        <w:rPr>
          <w:spacing w:val="1"/>
          <w:sz w:val="26"/>
          <w:szCs w:val="26"/>
        </w:rPr>
        <w:t xml:space="preserve"> </w:t>
      </w:r>
      <w:r w:rsidRPr="00C07E5B">
        <w:rPr>
          <w:sz w:val="26"/>
          <w:szCs w:val="26"/>
        </w:rPr>
        <w:t>до</w:t>
      </w:r>
      <w:r w:rsidRPr="00C07E5B">
        <w:rPr>
          <w:spacing w:val="1"/>
          <w:sz w:val="26"/>
          <w:szCs w:val="26"/>
        </w:rPr>
        <w:t xml:space="preserve"> </w:t>
      </w:r>
      <w:r w:rsidRPr="00C07E5B">
        <w:rPr>
          <w:sz w:val="26"/>
          <w:szCs w:val="26"/>
        </w:rPr>
        <w:t>професійного розвитку;</w:t>
      </w:r>
    </w:p>
    <w:p w:rsidR="00714401" w:rsidRPr="00C07E5B" w:rsidRDefault="00714401" w:rsidP="00714401">
      <w:pPr>
        <w:pStyle w:val="a3"/>
        <w:numPr>
          <w:ilvl w:val="0"/>
          <w:numId w:val="3"/>
        </w:numPr>
        <w:ind w:left="0" w:right="2" w:firstLine="851"/>
        <w:jc w:val="both"/>
        <w:rPr>
          <w:sz w:val="26"/>
          <w:szCs w:val="26"/>
        </w:rPr>
      </w:pPr>
      <w:r w:rsidRPr="00C07E5B">
        <w:rPr>
          <w:sz w:val="26"/>
          <w:szCs w:val="26"/>
        </w:rPr>
        <w:t>надання</w:t>
      </w:r>
      <w:r w:rsidRPr="00C07E5B">
        <w:rPr>
          <w:spacing w:val="1"/>
          <w:sz w:val="26"/>
          <w:szCs w:val="26"/>
        </w:rPr>
        <w:t xml:space="preserve"> </w:t>
      </w:r>
      <w:r w:rsidRPr="00C07E5B">
        <w:rPr>
          <w:sz w:val="26"/>
          <w:szCs w:val="26"/>
        </w:rPr>
        <w:t>освітніх</w:t>
      </w:r>
      <w:r w:rsidRPr="00C07E5B">
        <w:rPr>
          <w:spacing w:val="1"/>
          <w:sz w:val="26"/>
          <w:szCs w:val="26"/>
        </w:rPr>
        <w:t xml:space="preserve"> </w:t>
      </w:r>
      <w:r w:rsidRPr="00C07E5B">
        <w:rPr>
          <w:sz w:val="26"/>
          <w:szCs w:val="26"/>
        </w:rPr>
        <w:t>послуг</w:t>
      </w:r>
      <w:r w:rsidRPr="00C07E5B">
        <w:rPr>
          <w:spacing w:val="1"/>
          <w:sz w:val="26"/>
          <w:szCs w:val="26"/>
        </w:rPr>
        <w:t xml:space="preserve"> </w:t>
      </w:r>
      <w:r w:rsidRPr="00C07E5B">
        <w:rPr>
          <w:sz w:val="26"/>
          <w:szCs w:val="26"/>
        </w:rPr>
        <w:t>учням</w:t>
      </w:r>
      <w:r w:rsidRPr="00C07E5B">
        <w:rPr>
          <w:spacing w:val="1"/>
          <w:sz w:val="26"/>
          <w:szCs w:val="26"/>
        </w:rPr>
        <w:t xml:space="preserve"> </w:t>
      </w:r>
      <w:r w:rsidRPr="00C07E5B">
        <w:rPr>
          <w:sz w:val="26"/>
          <w:szCs w:val="26"/>
        </w:rPr>
        <w:t>з</w:t>
      </w:r>
      <w:r w:rsidRPr="00C07E5B">
        <w:rPr>
          <w:spacing w:val="1"/>
          <w:sz w:val="26"/>
          <w:szCs w:val="26"/>
        </w:rPr>
        <w:t xml:space="preserve"> </w:t>
      </w:r>
      <w:r w:rsidRPr="00C07E5B">
        <w:rPr>
          <w:sz w:val="26"/>
          <w:szCs w:val="26"/>
        </w:rPr>
        <w:t>особливими</w:t>
      </w:r>
      <w:r w:rsidRPr="00C07E5B">
        <w:rPr>
          <w:spacing w:val="1"/>
          <w:sz w:val="26"/>
          <w:szCs w:val="26"/>
        </w:rPr>
        <w:t xml:space="preserve"> </w:t>
      </w:r>
      <w:r w:rsidRPr="00C07E5B">
        <w:rPr>
          <w:sz w:val="26"/>
          <w:szCs w:val="26"/>
        </w:rPr>
        <w:t>освітніми</w:t>
      </w:r>
      <w:r w:rsidRPr="00C07E5B">
        <w:rPr>
          <w:spacing w:val="1"/>
          <w:sz w:val="26"/>
          <w:szCs w:val="26"/>
        </w:rPr>
        <w:t xml:space="preserve"> </w:t>
      </w:r>
      <w:r w:rsidRPr="00C07E5B">
        <w:rPr>
          <w:sz w:val="26"/>
          <w:szCs w:val="26"/>
        </w:rPr>
        <w:t>потребами</w:t>
      </w:r>
      <w:r w:rsidRPr="00C07E5B">
        <w:rPr>
          <w:spacing w:val="1"/>
          <w:sz w:val="26"/>
          <w:szCs w:val="26"/>
        </w:rPr>
        <w:t xml:space="preserve"> </w:t>
      </w:r>
      <w:r w:rsidRPr="00C07E5B">
        <w:rPr>
          <w:sz w:val="26"/>
          <w:szCs w:val="26"/>
        </w:rPr>
        <w:t>максимально</w:t>
      </w:r>
      <w:r w:rsidRPr="00C07E5B">
        <w:rPr>
          <w:spacing w:val="1"/>
          <w:sz w:val="26"/>
          <w:szCs w:val="26"/>
        </w:rPr>
        <w:t xml:space="preserve"> </w:t>
      </w:r>
      <w:r w:rsidRPr="00C07E5B">
        <w:rPr>
          <w:sz w:val="26"/>
          <w:szCs w:val="26"/>
        </w:rPr>
        <w:t>наближено</w:t>
      </w:r>
      <w:r w:rsidRPr="00C07E5B">
        <w:rPr>
          <w:spacing w:val="1"/>
          <w:sz w:val="26"/>
          <w:szCs w:val="26"/>
        </w:rPr>
        <w:t xml:space="preserve"> </w:t>
      </w:r>
      <w:r w:rsidRPr="00C07E5B">
        <w:rPr>
          <w:sz w:val="26"/>
          <w:szCs w:val="26"/>
        </w:rPr>
        <w:t>до</w:t>
      </w:r>
      <w:r w:rsidRPr="00C07E5B">
        <w:rPr>
          <w:spacing w:val="1"/>
          <w:sz w:val="26"/>
          <w:szCs w:val="26"/>
        </w:rPr>
        <w:t xml:space="preserve"> </w:t>
      </w:r>
      <w:r w:rsidRPr="00C07E5B">
        <w:rPr>
          <w:sz w:val="26"/>
          <w:szCs w:val="26"/>
        </w:rPr>
        <w:t>місця</w:t>
      </w:r>
      <w:r w:rsidRPr="00C07E5B">
        <w:rPr>
          <w:spacing w:val="1"/>
          <w:sz w:val="26"/>
          <w:szCs w:val="26"/>
        </w:rPr>
        <w:t xml:space="preserve"> </w:t>
      </w:r>
      <w:r w:rsidRPr="00C07E5B">
        <w:rPr>
          <w:sz w:val="26"/>
          <w:szCs w:val="26"/>
        </w:rPr>
        <w:t>проживання</w:t>
      </w:r>
      <w:r w:rsidRPr="00C07E5B">
        <w:rPr>
          <w:spacing w:val="1"/>
          <w:sz w:val="26"/>
          <w:szCs w:val="26"/>
        </w:rPr>
        <w:t xml:space="preserve"> </w:t>
      </w:r>
      <w:r w:rsidRPr="00C07E5B">
        <w:rPr>
          <w:sz w:val="26"/>
          <w:szCs w:val="26"/>
        </w:rPr>
        <w:t>та</w:t>
      </w:r>
      <w:r w:rsidRPr="00C07E5B">
        <w:rPr>
          <w:spacing w:val="1"/>
          <w:sz w:val="26"/>
          <w:szCs w:val="26"/>
        </w:rPr>
        <w:t xml:space="preserve"> </w:t>
      </w:r>
      <w:r w:rsidRPr="00C07E5B">
        <w:rPr>
          <w:sz w:val="26"/>
          <w:szCs w:val="26"/>
        </w:rPr>
        <w:t>з</w:t>
      </w:r>
      <w:r w:rsidRPr="00C07E5B">
        <w:rPr>
          <w:spacing w:val="1"/>
          <w:sz w:val="26"/>
          <w:szCs w:val="26"/>
        </w:rPr>
        <w:t xml:space="preserve"> </w:t>
      </w:r>
      <w:r w:rsidRPr="00C07E5B">
        <w:rPr>
          <w:sz w:val="26"/>
          <w:szCs w:val="26"/>
        </w:rPr>
        <w:t>урахуванням</w:t>
      </w:r>
      <w:r w:rsidRPr="00C07E5B">
        <w:rPr>
          <w:spacing w:val="1"/>
          <w:sz w:val="26"/>
          <w:szCs w:val="26"/>
        </w:rPr>
        <w:t xml:space="preserve"> </w:t>
      </w:r>
      <w:r w:rsidRPr="00C07E5B">
        <w:rPr>
          <w:sz w:val="26"/>
          <w:szCs w:val="26"/>
        </w:rPr>
        <w:t>їх</w:t>
      </w:r>
      <w:r w:rsidRPr="00C07E5B">
        <w:rPr>
          <w:spacing w:val="1"/>
          <w:sz w:val="26"/>
          <w:szCs w:val="26"/>
        </w:rPr>
        <w:t xml:space="preserve"> </w:t>
      </w:r>
      <w:r w:rsidRPr="00C07E5B">
        <w:rPr>
          <w:sz w:val="26"/>
          <w:szCs w:val="26"/>
        </w:rPr>
        <w:t>індивідуальних потреб</w:t>
      </w:r>
      <w:r w:rsidRPr="00C07E5B">
        <w:rPr>
          <w:spacing w:val="1"/>
          <w:sz w:val="26"/>
          <w:szCs w:val="26"/>
        </w:rPr>
        <w:t xml:space="preserve"> </w:t>
      </w:r>
      <w:r w:rsidRPr="00C07E5B">
        <w:rPr>
          <w:sz w:val="26"/>
          <w:szCs w:val="26"/>
        </w:rPr>
        <w:t>і можливостей.</w:t>
      </w:r>
    </w:p>
    <w:p w:rsidR="00714401" w:rsidRPr="00C07E5B" w:rsidRDefault="00714401" w:rsidP="00714401">
      <w:pPr>
        <w:pStyle w:val="a3"/>
        <w:ind w:right="2" w:firstLine="851"/>
        <w:jc w:val="both"/>
        <w:rPr>
          <w:sz w:val="26"/>
          <w:szCs w:val="26"/>
        </w:rPr>
      </w:pPr>
      <w:r w:rsidRPr="00C07E5B">
        <w:rPr>
          <w:sz w:val="26"/>
          <w:szCs w:val="26"/>
        </w:rPr>
        <w:t>Реалізація</w:t>
      </w:r>
      <w:r w:rsidRPr="00C07E5B">
        <w:rPr>
          <w:spacing w:val="1"/>
          <w:sz w:val="26"/>
          <w:szCs w:val="26"/>
        </w:rPr>
        <w:t xml:space="preserve"> </w:t>
      </w:r>
      <w:r w:rsidRPr="00C07E5B">
        <w:rPr>
          <w:sz w:val="26"/>
          <w:szCs w:val="26"/>
        </w:rPr>
        <w:t>освітніх</w:t>
      </w:r>
      <w:r w:rsidRPr="00C07E5B">
        <w:rPr>
          <w:spacing w:val="1"/>
          <w:sz w:val="26"/>
          <w:szCs w:val="26"/>
        </w:rPr>
        <w:t xml:space="preserve"> </w:t>
      </w:r>
      <w:r w:rsidRPr="00C07E5B">
        <w:rPr>
          <w:sz w:val="26"/>
          <w:szCs w:val="26"/>
        </w:rPr>
        <w:t>послуг</w:t>
      </w:r>
      <w:r w:rsidRPr="00C07E5B">
        <w:rPr>
          <w:spacing w:val="1"/>
          <w:sz w:val="26"/>
          <w:szCs w:val="26"/>
        </w:rPr>
        <w:t xml:space="preserve"> </w:t>
      </w:r>
      <w:r w:rsidRPr="00C07E5B">
        <w:rPr>
          <w:sz w:val="26"/>
          <w:szCs w:val="26"/>
        </w:rPr>
        <w:t>буде</w:t>
      </w:r>
      <w:r w:rsidRPr="00C07E5B">
        <w:rPr>
          <w:spacing w:val="1"/>
          <w:sz w:val="26"/>
          <w:szCs w:val="26"/>
        </w:rPr>
        <w:t xml:space="preserve"> </w:t>
      </w:r>
      <w:r w:rsidRPr="00C07E5B">
        <w:rPr>
          <w:sz w:val="26"/>
          <w:szCs w:val="26"/>
        </w:rPr>
        <w:t>здійснюватися</w:t>
      </w:r>
      <w:r w:rsidRPr="00C07E5B">
        <w:rPr>
          <w:spacing w:val="1"/>
          <w:sz w:val="26"/>
          <w:szCs w:val="26"/>
        </w:rPr>
        <w:t xml:space="preserve"> </w:t>
      </w:r>
      <w:r w:rsidRPr="00C07E5B">
        <w:rPr>
          <w:sz w:val="26"/>
          <w:szCs w:val="26"/>
        </w:rPr>
        <w:t>через</w:t>
      </w:r>
      <w:r w:rsidRPr="00C07E5B">
        <w:rPr>
          <w:spacing w:val="1"/>
          <w:sz w:val="26"/>
          <w:szCs w:val="26"/>
        </w:rPr>
        <w:t xml:space="preserve"> </w:t>
      </w:r>
      <w:r w:rsidRPr="00C07E5B">
        <w:rPr>
          <w:sz w:val="26"/>
          <w:szCs w:val="26"/>
        </w:rPr>
        <w:t>існуючу</w:t>
      </w:r>
      <w:r w:rsidRPr="00C07E5B">
        <w:rPr>
          <w:spacing w:val="1"/>
          <w:sz w:val="26"/>
          <w:szCs w:val="26"/>
        </w:rPr>
        <w:t xml:space="preserve"> </w:t>
      </w:r>
      <w:r w:rsidRPr="00C07E5B">
        <w:rPr>
          <w:sz w:val="26"/>
          <w:szCs w:val="26"/>
        </w:rPr>
        <w:t>мережу</w:t>
      </w:r>
      <w:r w:rsidRPr="00C07E5B">
        <w:rPr>
          <w:spacing w:val="1"/>
          <w:sz w:val="26"/>
          <w:szCs w:val="26"/>
        </w:rPr>
        <w:t xml:space="preserve"> </w:t>
      </w:r>
      <w:r w:rsidRPr="00C07E5B">
        <w:rPr>
          <w:sz w:val="26"/>
          <w:szCs w:val="26"/>
        </w:rPr>
        <w:t>освітніх</w:t>
      </w:r>
      <w:r w:rsidRPr="00C07E5B">
        <w:rPr>
          <w:spacing w:val="1"/>
          <w:sz w:val="26"/>
          <w:szCs w:val="26"/>
        </w:rPr>
        <w:t xml:space="preserve"> </w:t>
      </w:r>
      <w:r w:rsidRPr="00C07E5B">
        <w:rPr>
          <w:sz w:val="26"/>
          <w:szCs w:val="26"/>
        </w:rPr>
        <w:t>закладів,</w:t>
      </w:r>
      <w:r w:rsidRPr="00C07E5B">
        <w:rPr>
          <w:spacing w:val="1"/>
          <w:sz w:val="26"/>
          <w:szCs w:val="26"/>
        </w:rPr>
        <w:t xml:space="preserve"> </w:t>
      </w:r>
      <w:r w:rsidRPr="00C07E5B">
        <w:rPr>
          <w:sz w:val="26"/>
          <w:szCs w:val="26"/>
        </w:rPr>
        <w:t>яка</w:t>
      </w:r>
      <w:r w:rsidRPr="00C07E5B">
        <w:rPr>
          <w:spacing w:val="1"/>
          <w:sz w:val="26"/>
          <w:szCs w:val="26"/>
        </w:rPr>
        <w:t xml:space="preserve"> </w:t>
      </w:r>
      <w:r w:rsidRPr="00C07E5B">
        <w:rPr>
          <w:sz w:val="26"/>
          <w:szCs w:val="26"/>
        </w:rPr>
        <w:t>включає</w:t>
      </w:r>
      <w:r w:rsidRPr="00C07E5B">
        <w:rPr>
          <w:spacing w:val="1"/>
          <w:sz w:val="26"/>
          <w:szCs w:val="26"/>
        </w:rPr>
        <w:t xml:space="preserve"> 7 </w:t>
      </w:r>
      <w:r w:rsidRPr="00C07E5B">
        <w:rPr>
          <w:sz w:val="26"/>
          <w:szCs w:val="26"/>
        </w:rPr>
        <w:t>закладів</w:t>
      </w:r>
      <w:r w:rsidRPr="00C07E5B">
        <w:rPr>
          <w:spacing w:val="1"/>
          <w:sz w:val="26"/>
          <w:szCs w:val="26"/>
        </w:rPr>
        <w:t xml:space="preserve"> </w:t>
      </w:r>
      <w:r w:rsidRPr="00C07E5B">
        <w:rPr>
          <w:sz w:val="26"/>
          <w:szCs w:val="26"/>
        </w:rPr>
        <w:t>дошкільної</w:t>
      </w:r>
      <w:r w:rsidRPr="00C07E5B">
        <w:rPr>
          <w:spacing w:val="1"/>
          <w:sz w:val="26"/>
          <w:szCs w:val="26"/>
        </w:rPr>
        <w:t xml:space="preserve"> </w:t>
      </w:r>
      <w:r w:rsidRPr="00C07E5B">
        <w:rPr>
          <w:sz w:val="26"/>
          <w:szCs w:val="26"/>
        </w:rPr>
        <w:t>освіти,</w:t>
      </w:r>
      <w:r w:rsidRPr="00C07E5B">
        <w:rPr>
          <w:spacing w:val="1"/>
          <w:sz w:val="26"/>
          <w:szCs w:val="26"/>
        </w:rPr>
        <w:t xml:space="preserve"> 5 закладів </w:t>
      </w:r>
      <w:r w:rsidRPr="00C07E5B">
        <w:rPr>
          <w:sz w:val="26"/>
          <w:szCs w:val="26"/>
        </w:rPr>
        <w:t>загальної середньої освіти, 1 установу позашкільної освіти, 1 установа централізованої бухгалтерії, 1 заклад центру професійного розвитку педагогічних працівників.</w:t>
      </w:r>
    </w:p>
    <w:p w:rsidR="00714401" w:rsidRPr="00C07E5B" w:rsidRDefault="00714401" w:rsidP="00714401">
      <w:pPr>
        <w:pStyle w:val="af8"/>
        <w:shd w:val="clear" w:color="auto" w:fill="FFFFFF"/>
        <w:spacing w:after="0" w:line="240" w:lineRule="auto"/>
        <w:ind w:right="2" w:firstLine="851"/>
        <w:jc w:val="both"/>
        <w:textAlignment w:val="baseline"/>
        <w:rPr>
          <w:rFonts w:ascii="Times New Roman" w:hAnsi="Times New Roman" w:cs="Times New Roman"/>
          <w:sz w:val="26"/>
          <w:szCs w:val="26"/>
          <w:lang w:val="uk-UA"/>
        </w:rPr>
      </w:pPr>
      <w:r w:rsidRPr="00C07E5B">
        <w:rPr>
          <w:rFonts w:ascii="Times New Roman" w:hAnsi="Times New Roman" w:cs="Times New Roman"/>
          <w:sz w:val="26"/>
          <w:szCs w:val="26"/>
          <w:lang w:val="uk-UA"/>
        </w:rPr>
        <w:t>Прогнозна чисельність по галузі складає 260,79 штатних одиниць.</w:t>
      </w:r>
    </w:p>
    <w:p w:rsidR="00714401" w:rsidRPr="00C07E5B" w:rsidRDefault="00714401" w:rsidP="00714401">
      <w:pPr>
        <w:spacing w:after="0" w:line="240" w:lineRule="auto"/>
        <w:ind w:right="2" w:firstLine="851"/>
        <w:jc w:val="both"/>
        <w:rPr>
          <w:rFonts w:ascii="Times New Roman" w:hAnsi="Times New Roman" w:cs="Times New Roman"/>
          <w:b/>
          <w:sz w:val="26"/>
          <w:szCs w:val="26"/>
        </w:rPr>
      </w:pPr>
      <w:r w:rsidRPr="00C07E5B">
        <w:rPr>
          <w:rFonts w:ascii="Times New Roman" w:eastAsia="Calibri" w:hAnsi="Times New Roman" w:cs="Times New Roman"/>
          <w:sz w:val="26"/>
          <w:szCs w:val="26"/>
        </w:rPr>
        <w:t xml:space="preserve">На забезпечення виплати заробітної плати з нарахуваннями працівникам установ освіти на 2026-2028 роки орієнтовний обсяг коштів місцевого бюджету становить </w:t>
      </w:r>
      <w:r w:rsidRPr="00C07E5B">
        <w:rPr>
          <w:rFonts w:ascii="Times New Roman" w:eastAsia="Calibri" w:hAnsi="Times New Roman" w:cs="Times New Roman"/>
          <w:b/>
          <w:sz w:val="26"/>
          <w:szCs w:val="26"/>
        </w:rPr>
        <w:t>142 677,40</w:t>
      </w:r>
      <w:r w:rsidRPr="00C07E5B">
        <w:rPr>
          <w:rFonts w:ascii="Times New Roman" w:hAnsi="Times New Roman" w:cs="Times New Roman"/>
          <w:b/>
          <w:sz w:val="26"/>
          <w:szCs w:val="26"/>
        </w:rPr>
        <w:t xml:space="preserve"> </w:t>
      </w:r>
      <w:proofErr w:type="spellStart"/>
      <w:r w:rsidRPr="00C07E5B">
        <w:rPr>
          <w:rFonts w:ascii="Times New Roman" w:hAnsi="Times New Roman" w:cs="Times New Roman"/>
          <w:b/>
          <w:sz w:val="26"/>
          <w:szCs w:val="26"/>
        </w:rPr>
        <w:t>тис.грн</w:t>
      </w:r>
      <w:proofErr w:type="spellEnd"/>
      <w:r w:rsidRPr="00C07E5B">
        <w:rPr>
          <w:rFonts w:ascii="Times New Roman" w:hAnsi="Times New Roman" w:cs="Times New Roman"/>
          <w:b/>
          <w:sz w:val="26"/>
          <w:szCs w:val="26"/>
        </w:rPr>
        <w:t xml:space="preserve">. </w:t>
      </w:r>
    </w:p>
    <w:p w:rsidR="00714401" w:rsidRPr="00C07E5B" w:rsidRDefault="00714401" w:rsidP="00714401">
      <w:pPr>
        <w:spacing w:after="0" w:line="240" w:lineRule="auto"/>
        <w:ind w:right="2" w:firstLine="851"/>
        <w:jc w:val="both"/>
        <w:rPr>
          <w:rFonts w:ascii="Times New Roman" w:hAnsi="Times New Roman" w:cs="Times New Roman"/>
          <w:b/>
          <w:sz w:val="26"/>
          <w:szCs w:val="26"/>
        </w:rPr>
      </w:pPr>
      <w:r w:rsidRPr="00C07E5B">
        <w:rPr>
          <w:rFonts w:ascii="Times New Roman" w:hAnsi="Times New Roman" w:cs="Times New Roman"/>
          <w:sz w:val="26"/>
          <w:szCs w:val="26"/>
        </w:rPr>
        <w:t>За рахунок коштів освітньої субвенції з державного бюджету місцевим бюджетам, відповідно до бюджетної декларації на 2026-2028 роки, на заробітну плат</w:t>
      </w:r>
      <w:r>
        <w:rPr>
          <w:rFonts w:ascii="Times New Roman" w:hAnsi="Times New Roman" w:cs="Times New Roman"/>
          <w:sz w:val="26"/>
          <w:szCs w:val="26"/>
        </w:rPr>
        <w:t>у</w:t>
      </w:r>
      <w:r w:rsidRPr="00C07E5B">
        <w:rPr>
          <w:rFonts w:ascii="Times New Roman" w:hAnsi="Times New Roman" w:cs="Times New Roman"/>
          <w:sz w:val="26"/>
          <w:szCs w:val="26"/>
        </w:rPr>
        <w:t xml:space="preserve"> з нарахуваннями педагогічним працівникам </w:t>
      </w:r>
      <w:r>
        <w:rPr>
          <w:rFonts w:ascii="Times New Roman" w:hAnsi="Times New Roman" w:cs="Times New Roman"/>
          <w:sz w:val="26"/>
          <w:szCs w:val="26"/>
        </w:rPr>
        <w:t>передбачено</w:t>
      </w:r>
      <w:r w:rsidRPr="00C07E5B">
        <w:rPr>
          <w:rFonts w:ascii="Times New Roman" w:hAnsi="Times New Roman" w:cs="Times New Roman"/>
          <w:sz w:val="26"/>
          <w:szCs w:val="26"/>
        </w:rPr>
        <w:t xml:space="preserve"> </w:t>
      </w:r>
      <w:r w:rsidRPr="00C07E5B">
        <w:rPr>
          <w:rFonts w:ascii="Times New Roman" w:hAnsi="Times New Roman" w:cs="Times New Roman"/>
          <w:b/>
          <w:sz w:val="26"/>
          <w:szCs w:val="26"/>
        </w:rPr>
        <w:t xml:space="preserve">167 051,8 </w:t>
      </w:r>
      <w:proofErr w:type="spellStart"/>
      <w:r w:rsidRPr="00C07E5B">
        <w:rPr>
          <w:rFonts w:ascii="Times New Roman" w:hAnsi="Times New Roman" w:cs="Times New Roman"/>
          <w:b/>
          <w:sz w:val="26"/>
          <w:szCs w:val="26"/>
        </w:rPr>
        <w:t>тис.грн</w:t>
      </w:r>
      <w:proofErr w:type="spellEnd"/>
      <w:r w:rsidRPr="00C07E5B">
        <w:rPr>
          <w:rFonts w:ascii="Times New Roman" w:hAnsi="Times New Roman" w:cs="Times New Roman"/>
          <w:b/>
          <w:sz w:val="26"/>
          <w:szCs w:val="26"/>
        </w:rPr>
        <w:t>.</w:t>
      </w:r>
    </w:p>
    <w:p w:rsidR="00714401" w:rsidRPr="00C07E5B" w:rsidRDefault="00714401" w:rsidP="00714401">
      <w:pPr>
        <w:autoSpaceDE w:val="0"/>
        <w:autoSpaceDN w:val="0"/>
        <w:adjustRightInd w:val="0"/>
        <w:spacing w:after="0" w:line="240" w:lineRule="auto"/>
        <w:ind w:right="2" w:firstLine="851"/>
        <w:jc w:val="both"/>
        <w:rPr>
          <w:rFonts w:ascii="Times New Roman" w:hAnsi="Times New Roman" w:cs="Times New Roman"/>
          <w:sz w:val="26"/>
          <w:szCs w:val="26"/>
        </w:rPr>
      </w:pPr>
      <w:r w:rsidRPr="00C07E5B">
        <w:rPr>
          <w:rFonts w:ascii="Times New Roman" w:eastAsia="Calibri" w:hAnsi="Times New Roman" w:cs="Times New Roman"/>
          <w:sz w:val="26"/>
          <w:szCs w:val="26"/>
        </w:rPr>
        <w:t xml:space="preserve">На оплату комунальних послуг та енергоносіїв на 2026-2028 роки орієнтовний обсяг коштів місцевого бюджету складає </w:t>
      </w:r>
      <w:r w:rsidRPr="00C07E5B">
        <w:rPr>
          <w:rFonts w:ascii="Times New Roman" w:eastAsia="Calibri" w:hAnsi="Times New Roman" w:cs="Times New Roman"/>
          <w:b/>
          <w:sz w:val="26"/>
          <w:szCs w:val="26"/>
        </w:rPr>
        <w:t xml:space="preserve">54 982,68 </w:t>
      </w:r>
      <w:proofErr w:type="spellStart"/>
      <w:r w:rsidRPr="00C07E5B">
        <w:rPr>
          <w:rFonts w:ascii="Times New Roman" w:eastAsia="Calibri" w:hAnsi="Times New Roman" w:cs="Times New Roman"/>
          <w:b/>
          <w:sz w:val="26"/>
          <w:szCs w:val="26"/>
        </w:rPr>
        <w:t>тис.</w:t>
      </w:r>
      <w:r w:rsidRPr="00C07E5B">
        <w:rPr>
          <w:rFonts w:ascii="Times New Roman" w:hAnsi="Times New Roman" w:cs="Times New Roman"/>
          <w:b/>
          <w:sz w:val="26"/>
          <w:szCs w:val="26"/>
        </w:rPr>
        <w:t>грн</w:t>
      </w:r>
      <w:proofErr w:type="spellEnd"/>
      <w:r w:rsidRPr="00C07E5B">
        <w:rPr>
          <w:rFonts w:ascii="Times New Roman" w:hAnsi="Times New Roman" w:cs="Times New Roman"/>
          <w:sz w:val="26"/>
          <w:szCs w:val="26"/>
        </w:rPr>
        <w:t xml:space="preserve">. </w:t>
      </w:r>
    </w:p>
    <w:p w:rsidR="00714401" w:rsidRPr="00C07E5B" w:rsidRDefault="00714401" w:rsidP="00714401">
      <w:pPr>
        <w:autoSpaceDE w:val="0"/>
        <w:autoSpaceDN w:val="0"/>
        <w:adjustRightInd w:val="0"/>
        <w:spacing w:after="0" w:line="240" w:lineRule="auto"/>
        <w:ind w:right="2" w:firstLine="851"/>
        <w:jc w:val="both"/>
        <w:rPr>
          <w:rFonts w:ascii="Times New Roman" w:hAnsi="Times New Roman" w:cs="Times New Roman"/>
          <w:sz w:val="26"/>
          <w:szCs w:val="26"/>
        </w:rPr>
      </w:pPr>
      <w:r>
        <w:rPr>
          <w:rFonts w:ascii="Times New Roman" w:hAnsi="Times New Roman" w:cs="Times New Roman"/>
          <w:sz w:val="26"/>
          <w:szCs w:val="26"/>
        </w:rPr>
        <w:t>В</w:t>
      </w:r>
      <w:r w:rsidRPr="00C07E5B">
        <w:rPr>
          <w:rFonts w:ascii="Times New Roman" w:hAnsi="Times New Roman" w:cs="Times New Roman"/>
          <w:sz w:val="26"/>
          <w:szCs w:val="26"/>
        </w:rPr>
        <w:t xml:space="preserve"> </w:t>
      </w:r>
      <w:proofErr w:type="spellStart"/>
      <w:r>
        <w:rPr>
          <w:rFonts w:ascii="Times New Roman" w:hAnsi="Times New Roman" w:cs="Times New Roman"/>
          <w:sz w:val="26"/>
          <w:szCs w:val="26"/>
        </w:rPr>
        <w:t>П</w:t>
      </w:r>
      <w:r w:rsidRPr="00C07E5B">
        <w:rPr>
          <w:rFonts w:ascii="Times New Roman" w:hAnsi="Times New Roman" w:cs="Times New Roman"/>
          <w:sz w:val="26"/>
          <w:szCs w:val="26"/>
        </w:rPr>
        <w:t>роєкті</w:t>
      </w:r>
      <w:proofErr w:type="spellEnd"/>
      <w:r w:rsidRPr="00C07E5B">
        <w:rPr>
          <w:rFonts w:ascii="Times New Roman" w:hAnsi="Times New Roman" w:cs="Times New Roman"/>
          <w:sz w:val="26"/>
          <w:szCs w:val="26"/>
        </w:rPr>
        <w:t xml:space="preserve"> бюджету на 2026-2028 роки передбачено кошти у сумі </w:t>
      </w:r>
      <w:r>
        <w:rPr>
          <w:rFonts w:ascii="Times New Roman" w:hAnsi="Times New Roman" w:cs="Times New Roman"/>
          <w:sz w:val="26"/>
          <w:szCs w:val="26"/>
        </w:rPr>
        <w:t xml:space="preserve">                    </w:t>
      </w:r>
      <w:r w:rsidRPr="00C07E5B">
        <w:rPr>
          <w:rFonts w:ascii="Times New Roman" w:hAnsi="Times New Roman" w:cs="Times New Roman"/>
          <w:b/>
          <w:sz w:val="26"/>
          <w:szCs w:val="26"/>
        </w:rPr>
        <w:t>6 035,76</w:t>
      </w:r>
      <w:r w:rsidRPr="00C07E5B">
        <w:rPr>
          <w:rFonts w:ascii="Times New Roman" w:hAnsi="Times New Roman" w:cs="Times New Roman"/>
          <w:b/>
          <w:bCs/>
          <w:sz w:val="26"/>
          <w:szCs w:val="26"/>
        </w:rPr>
        <w:t xml:space="preserve"> </w:t>
      </w:r>
      <w:proofErr w:type="spellStart"/>
      <w:r w:rsidRPr="00C07E5B">
        <w:rPr>
          <w:rFonts w:ascii="Times New Roman" w:hAnsi="Times New Roman" w:cs="Times New Roman"/>
          <w:b/>
          <w:bCs/>
          <w:sz w:val="26"/>
          <w:szCs w:val="26"/>
        </w:rPr>
        <w:t>тис.грн</w:t>
      </w:r>
      <w:proofErr w:type="spellEnd"/>
      <w:r w:rsidRPr="00C07E5B">
        <w:rPr>
          <w:rFonts w:ascii="Times New Roman" w:hAnsi="Times New Roman" w:cs="Times New Roman"/>
          <w:sz w:val="26"/>
          <w:szCs w:val="26"/>
        </w:rPr>
        <w:t xml:space="preserve"> на виконання заходів </w:t>
      </w:r>
      <w:proofErr w:type="spellStart"/>
      <w:r w:rsidRPr="00C07E5B">
        <w:rPr>
          <w:rFonts w:ascii="Times New Roman" w:hAnsi="Times New Roman" w:cs="Times New Roman"/>
          <w:sz w:val="26"/>
          <w:szCs w:val="26"/>
        </w:rPr>
        <w:t>проєкту</w:t>
      </w:r>
      <w:proofErr w:type="spellEnd"/>
      <w:r w:rsidRPr="00C07E5B">
        <w:rPr>
          <w:rFonts w:ascii="Times New Roman" w:hAnsi="Times New Roman" w:cs="Times New Roman"/>
          <w:sz w:val="26"/>
          <w:szCs w:val="26"/>
        </w:rPr>
        <w:t xml:space="preserve"> Програми «Організація безкоштовного харчування у закладах загальної середньої та дошкільної освіти </w:t>
      </w:r>
      <w:proofErr w:type="spellStart"/>
      <w:r w:rsidRPr="00C07E5B">
        <w:rPr>
          <w:rFonts w:ascii="Times New Roman" w:hAnsi="Times New Roman" w:cs="Times New Roman"/>
          <w:sz w:val="26"/>
          <w:szCs w:val="26"/>
        </w:rPr>
        <w:t>Новопільської</w:t>
      </w:r>
      <w:proofErr w:type="spellEnd"/>
      <w:r w:rsidRPr="00C07E5B">
        <w:rPr>
          <w:rFonts w:ascii="Times New Roman" w:hAnsi="Times New Roman" w:cs="Times New Roman"/>
          <w:sz w:val="26"/>
          <w:szCs w:val="26"/>
        </w:rPr>
        <w:t xml:space="preserve"> сільської ради на 2026-2028 роки». </w:t>
      </w:r>
    </w:p>
    <w:p w:rsidR="00714401" w:rsidRPr="00C07E5B" w:rsidRDefault="00714401" w:rsidP="00714401">
      <w:pPr>
        <w:autoSpaceDE w:val="0"/>
        <w:autoSpaceDN w:val="0"/>
        <w:adjustRightInd w:val="0"/>
        <w:spacing w:after="0" w:line="240" w:lineRule="auto"/>
        <w:ind w:right="2" w:firstLine="851"/>
        <w:jc w:val="both"/>
        <w:rPr>
          <w:rFonts w:ascii="Times New Roman" w:hAnsi="Times New Roman" w:cs="Times New Roman"/>
          <w:b/>
          <w:bCs/>
          <w:sz w:val="26"/>
          <w:szCs w:val="26"/>
        </w:rPr>
      </w:pPr>
      <w:r w:rsidRPr="00C07E5B">
        <w:rPr>
          <w:rFonts w:ascii="Times New Roman" w:hAnsi="Times New Roman" w:cs="Times New Roman"/>
          <w:sz w:val="26"/>
          <w:szCs w:val="26"/>
        </w:rPr>
        <w:t xml:space="preserve">Незахищені та поточні видатки передбачені у мінімально необхідному обсязі з </w:t>
      </w:r>
      <w:r>
        <w:rPr>
          <w:rFonts w:ascii="Times New Roman" w:hAnsi="Times New Roman" w:cs="Times New Roman"/>
          <w:sz w:val="26"/>
          <w:szCs w:val="26"/>
        </w:rPr>
        <w:t>у</w:t>
      </w:r>
      <w:r w:rsidRPr="00C07E5B">
        <w:rPr>
          <w:rFonts w:ascii="Times New Roman" w:hAnsi="Times New Roman" w:cs="Times New Roman"/>
          <w:sz w:val="26"/>
          <w:szCs w:val="26"/>
        </w:rPr>
        <w:t xml:space="preserve">рахуванням індексу споживчих цін на 2026-2028 роки. Загальний обсяг інших видатків передбачено у сумі </w:t>
      </w:r>
      <w:r w:rsidRPr="00C07E5B">
        <w:rPr>
          <w:rFonts w:ascii="Times New Roman" w:hAnsi="Times New Roman" w:cs="Times New Roman"/>
          <w:b/>
          <w:sz w:val="26"/>
          <w:szCs w:val="26"/>
        </w:rPr>
        <w:t>13 086,9</w:t>
      </w:r>
      <w:r w:rsidRPr="00C07E5B">
        <w:rPr>
          <w:rFonts w:ascii="Times New Roman" w:hAnsi="Times New Roman" w:cs="Times New Roman"/>
          <w:b/>
          <w:bCs/>
          <w:sz w:val="26"/>
          <w:szCs w:val="26"/>
        </w:rPr>
        <w:t xml:space="preserve"> </w:t>
      </w:r>
      <w:proofErr w:type="spellStart"/>
      <w:r w:rsidRPr="00C07E5B">
        <w:rPr>
          <w:rFonts w:ascii="Times New Roman" w:hAnsi="Times New Roman" w:cs="Times New Roman"/>
          <w:b/>
          <w:bCs/>
          <w:sz w:val="26"/>
          <w:szCs w:val="26"/>
        </w:rPr>
        <w:t>тис.грн</w:t>
      </w:r>
      <w:proofErr w:type="spellEnd"/>
      <w:r w:rsidRPr="00C07E5B">
        <w:rPr>
          <w:rFonts w:ascii="Times New Roman" w:hAnsi="Times New Roman" w:cs="Times New Roman"/>
          <w:b/>
          <w:bCs/>
          <w:sz w:val="26"/>
          <w:szCs w:val="26"/>
        </w:rPr>
        <w:t>.</w:t>
      </w:r>
    </w:p>
    <w:p w:rsidR="00714401" w:rsidRPr="00C07E5B" w:rsidRDefault="00714401" w:rsidP="00714401">
      <w:pPr>
        <w:autoSpaceDE w:val="0"/>
        <w:autoSpaceDN w:val="0"/>
        <w:adjustRightInd w:val="0"/>
        <w:spacing w:after="0" w:line="240" w:lineRule="auto"/>
        <w:ind w:right="2" w:firstLine="851"/>
        <w:jc w:val="both"/>
        <w:rPr>
          <w:rFonts w:ascii="Times New Roman" w:hAnsi="Times New Roman" w:cs="Times New Roman"/>
          <w:b/>
          <w:sz w:val="26"/>
          <w:szCs w:val="26"/>
        </w:rPr>
      </w:pPr>
      <w:r w:rsidRPr="00C07E5B">
        <w:rPr>
          <w:rFonts w:ascii="Times New Roman" w:hAnsi="Times New Roman" w:cs="Times New Roman"/>
          <w:sz w:val="26"/>
          <w:szCs w:val="26"/>
        </w:rPr>
        <w:lastRenderedPageBreak/>
        <w:t>Планові показники спеціального фонду бюджету по власним надходженням на 2026-2028 роки за рахунок плати за послуги бюджетних установ (плата за харчування в закладах Д</w:t>
      </w:r>
      <w:r>
        <w:rPr>
          <w:rFonts w:ascii="Times New Roman" w:hAnsi="Times New Roman" w:cs="Times New Roman"/>
          <w:sz w:val="26"/>
          <w:szCs w:val="26"/>
        </w:rPr>
        <w:t>О</w:t>
      </w:r>
      <w:r w:rsidRPr="00C07E5B">
        <w:rPr>
          <w:rFonts w:ascii="Times New Roman" w:hAnsi="Times New Roman" w:cs="Times New Roman"/>
          <w:sz w:val="26"/>
          <w:szCs w:val="26"/>
        </w:rPr>
        <w:t xml:space="preserve"> та ЗСО) складають </w:t>
      </w:r>
      <w:r w:rsidRPr="00C07E5B">
        <w:rPr>
          <w:rFonts w:ascii="Times New Roman" w:hAnsi="Times New Roman" w:cs="Times New Roman"/>
          <w:b/>
          <w:sz w:val="26"/>
          <w:szCs w:val="26"/>
        </w:rPr>
        <w:t xml:space="preserve">3 600,0 </w:t>
      </w:r>
      <w:proofErr w:type="spellStart"/>
      <w:r w:rsidRPr="00C07E5B">
        <w:rPr>
          <w:rFonts w:ascii="Times New Roman" w:hAnsi="Times New Roman" w:cs="Times New Roman"/>
          <w:b/>
          <w:sz w:val="26"/>
          <w:szCs w:val="26"/>
        </w:rPr>
        <w:t>тис.грн</w:t>
      </w:r>
      <w:proofErr w:type="spellEnd"/>
      <w:r w:rsidRPr="00C07E5B">
        <w:rPr>
          <w:rFonts w:ascii="Times New Roman" w:hAnsi="Times New Roman" w:cs="Times New Roman"/>
          <w:b/>
          <w:sz w:val="26"/>
          <w:szCs w:val="26"/>
        </w:rPr>
        <w:t>.</w:t>
      </w:r>
    </w:p>
    <w:p w:rsidR="00714401" w:rsidRPr="00C07E5B" w:rsidRDefault="00714401" w:rsidP="00714401">
      <w:pPr>
        <w:autoSpaceDE w:val="0"/>
        <w:autoSpaceDN w:val="0"/>
        <w:adjustRightInd w:val="0"/>
        <w:spacing w:after="0" w:line="240" w:lineRule="auto"/>
        <w:ind w:right="2" w:firstLine="851"/>
        <w:jc w:val="both"/>
        <w:rPr>
          <w:rFonts w:ascii="Times New Roman" w:hAnsi="Times New Roman" w:cs="Times New Roman"/>
          <w:sz w:val="26"/>
          <w:szCs w:val="26"/>
        </w:rPr>
      </w:pPr>
      <w:proofErr w:type="spellStart"/>
      <w:r w:rsidRPr="00C07E5B">
        <w:rPr>
          <w:rFonts w:ascii="Times New Roman" w:hAnsi="Times New Roman" w:cs="Times New Roman"/>
          <w:sz w:val="26"/>
          <w:szCs w:val="26"/>
        </w:rPr>
        <w:t>Проєктом</w:t>
      </w:r>
      <w:proofErr w:type="spellEnd"/>
      <w:r w:rsidRPr="00C07E5B">
        <w:rPr>
          <w:rFonts w:ascii="Times New Roman" w:hAnsi="Times New Roman" w:cs="Times New Roman"/>
          <w:sz w:val="26"/>
          <w:szCs w:val="26"/>
        </w:rPr>
        <w:t xml:space="preserve"> бюджету передбачено мінімальний обсяг публічних інвестицій на підготовку та реалізацію публічних інвестиційних </w:t>
      </w:r>
      <w:proofErr w:type="spellStart"/>
      <w:r w:rsidRPr="00C07E5B">
        <w:rPr>
          <w:rFonts w:ascii="Times New Roman" w:hAnsi="Times New Roman" w:cs="Times New Roman"/>
          <w:sz w:val="26"/>
          <w:szCs w:val="26"/>
        </w:rPr>
        <w:t>про</w:t>
      </w:r>
      <w:r>
        <w:rPr>
          <w:rFonts w:ascii="Times New Roman" w:hAnsi="Times New Roman" w:cs="Times New Roman"/>
          <w:sz w:val="26"/>
          <w:szCs w:val="26"/>
        </w:rPr>
        <w:t>є</w:t>
      </w:r>
      <w:r w:rsidRPr="00C07E5B">
        <w:rPr>
          <w:rFonts w:ascii="Times New Roman" w:hAnsi="Times New Roman" w:cs="Times New Roman"/>
          <w:sz w:val="26"/>
          <w:szCs w:val="26"/>
        </w:rPr>
        <w:t>ктів</w:t>
      </w:r>
      <w:proofErr w:type="spellEnd"/>
      <w:r w:rsidRPr="00C07E5B">
        <w:rPr>
          <w:rFonts w:ascii="Times New Roman" w:hAnsi="Times New Roman" w:cs="Times New Roman"/>
          <w:sz w:val="26"/>
          <w:szCs w:val="26"/>
        </w:rPr>
        <w:t xml:space="preserve"> та програм публічних інвестицій на 2026-2028 роки головному розпоряднику бюджетних коштів Управлінню освіти, культури, молоді та спорту </w:t>
      </w:r>
      <w:proofErr w:type="spellStart"/>
      <w:r w:rsidRPr="00C07E5B">
        <w:rPr>
          <w:rFonts w:ascii="Times New Roman" w:hAnsi="Times New Roman" w:cs="Times New Roman"/>
          <w:sz w:val="26"/>
          <w:szCs w:val="26"/>
        </w:rPr>
        <w:t>Новопільської</w:t>
      </w:r>
      <w:proofErr w:type="spellEnd"/>
      <w:r w:rsidRPr="00C07E5B">
        <w:rPr>
          <w:rFonts w:ascii="Times New Roman" w:hAnsi="Times New Roman" w:cs="Times New Roman"/>
          <w:sz w:val="26"/>
          <w:szCs w:val="26"/>
        </w:rPr>
        <w:t xml:space="preserve"> сільської ради в сумі </w:t>
      </w:r>
      <w:r w:rsidRPr="00C07E5B">
        <w:rPr>
          <w:rFonts w:ascii="Times New Roman" w:hAnsi="Times New Roman" w:cs="Times New Roman"/>
          <w:b/>
          <w:sz w:val="26"/>
          <w:szCs w:val="26"/>
        </w:rPr>
        <w:t xml:space="preserve">590,4 </w:t>
      </w:r>
      <w:proofErr w:type="spellStart"/>
      <w:r w:rsidRPr="00C07E5B">
        <w:rPr>
          <w:rFonts w:ascii="Times New Roman" w:hAnsi="Times New Roman" w:cs="Times New Roman"/>
          <w:b/>
          <w:sz w:val="26"/>
          <w:szCs w:val="26"/>
        </w:rPr>
        <w:t>тис.грн</w:t>
      </w:r>
      <w:proofErr w:type="spellEnd"/>
      <w:r w:rsidRPr="00C07E5B">
        <w:rPr>
          <w:rFonts w:ascii="Times New Roman" w:hAnsi="Times New Roman" w:cs="Times New Roman"/>
          <w:sz w:val="26"/>
          <w:szCs w:val="26"/>
        </w:rPr>
        <w:t xml:space="preserve"> на наступні напрями публічних інвестицій:</w:t>
      </w:r>
    </w:p>
    <w:p w:rsidR="00714401" w:rsidRPr="00C07E5B" w:rsidRDefault="00714401" w:rsidP="00714401">
      <w:pPr>
        <w:pStyle w:val="a8"/>
        <w:numPr>
          <w:ilvl w:val="0"/>
          <w:numId w:val="12"/>
        </w:numPr>
        <w:autoSpaceDE w:val="0"/>
        <w:autoSpaceDN w:val="0"/>
        <w:adjustRightInd w:val="0"/>
        <w:spacing w:after="0" w:line="240" w:lineRule="auto"/>
        <w:ind w:left="0" w:right="2" w:firstLine="284"/>
        <w:jc w:val="both"/>
        <w:rPr>
          <w:rFonts w:ascii="Times New Roman" w:hAnsi="Times New Roman" w:cs="Times New Roman"/>
          <w:sz w:val="26"/>
          <w:szCs w:val="26"/>
          <w:lang w:val="uk-UA"/>
        </w:rPr>
      </w:pPr>
      <w:r w:rsidRPr="00C07E5B">
        <w:rPr>
          <w:rFonts w:ascii="Times New Roman" w:hAnsi="Times New Roman" w:cs="Times New Roman"/>
          <w:sz w:val="26"/>
          <w:szCs w:val="26"/>
          <w:lang w:val="uk-UA"/>
        </w:rPr>
        <w:t>забезпечення доступу до якісного та безпечного харчування у закладах освіти шляхом розвитку сучасної інфраструктури їдалень (харчоблоків);</w:t>
      </w:r>
    </w:p>
    <w:p w:rsidR="00714401" w:rsidRPr="00C07E5B" w:rsidRDefault="00714401" w:rsidP="00714401">
      <w:pPr>
        <w:pStyle w:val="a8"/>
        <w:numPr>
          <w:ilvl w:val="0"/>
          <w:numId w:val="12"/>
        </w:numPr>
        <w:autoSpaceDE w:val="0"/>
        <w:autoSpaceDN w:val="0"/>
        <w:adjustRightInd w:val="0"/>
        <w:spacing w:after="0" w:line="240" w:lineRule="auto"/>
        <w:ind w:left="0" w:right="2" w:firstLine="284"/>
        <w:jc w:val="both"/>
        <w:rPr>
          <w:rFonts w:ascii="Times New Roman" w:hAnsi="Times New Roman" w:cs="Times New Roman"/>
          <w:sz w:val="26"/>
          <w:szCs w:val="26"/>
          <w:lang w:val="uk-UA"/>
        </w:rPr>
      </w:pPr>
      <w:r w:rsidRPr="00C07E5B">
        <w:rPr>
          <w:rFonts w:ascii="Times New Roman" w:hAnsi="Times New Roman" w:cs="Times New Roman"/>
          <w:sz w:val="26"/>
          <w:szCs w:val="26"/>
          <w:lang w:val="uk-UA"/>
        </w:rPr>
        <w:t xml:space="preserve">забезпечення закладів загальної середньої освіти засобами навчання та обладнанням в межах впровадження реформи </w:t>
      </w:r>
      <w:r>
        <w:rPr>
          <w:rFonts w:ascii="Times New Roman" w:hAnsi="Times New Roman" w:cs="Times New Roman"/>
          <w:sz w:val="26"/>
          <w:szCs w:val="26"/>
          <w:lang w:val="uk-UA"/>
        </w:rPr>
        <w:t>«</w:t>
      </w:r>
      <w:r w:rsidRPr="00C07E5B">
        <w:rPr>
          <w:rFonts w:ascii="Times New Roman" w:hAnsi="Times New Roman" w:cs="Times New Roman"/>
          <w:sz w:val="26"/>
          <w:szCs w:val="26"/>
          <w:lang w:val="uk-UA"/>
        </w:rPr>
        <w:t>Нова українська школа</w:t>
      </w:r>
      <w:r>
        <w:rPr>
          <w:rFonts w:ascii="Times New Roman" w:hAnsi="Times New Roman" w:cs="Times New Roman"/>
          <w:sz w:val="26"/>
          <w:szCs w:val="26"/>
          <w:lang w:val="uk-UA"/>
        </w:rPr>
        <w:t>»</w:t>
      </w:r>
      <w:r w:rsidRPr="00C07E5B">
        <w:rPr>
          <w:rFonts w:ascii="Times New Roman" w:hAnsi="Times New Roman" w:cs="Times New Roman"/>
          <w:sz w:val="26"/>
          <w:szCs w:val="26"/>
          <w:lang w:val="uk-UA"/>
        </w:rPr>
        <w:t>.</w:t>
      </w:r>
    </w:p>
    <w:p w:rsidR="00714401" w:rsidRPr="006F2A1A" w:rsidRDefault="00714401" w:rsidP="00714401">
      <w:pPr>
        <w:pStyle w:val="a3"/>
        <w:spacing w:after="120"/>
        <w:ind w:right="2"/>
        <w:jc w:val="center"/>
        <w:rPr>
          <w:b/>
          <w:sz w:val="16"/>
          <w:szCs w:val="16"/>
        </w:rPr>
      </w:pPr>
    </w:p>
    <w:p w:rsidR="00714401" w:rsidRPr="00C07E5B" w:rsidRDefault="00714401" w:rsidP="00714401">
      <w:pPr>
        <w:pStyle w:val="a3"/>
        <w:spacing w:after="120"/>
        <w:ind w:right="2"/>
        <w:jc w:val="center"/>
        <w:rPr>
          <w:b/>
          <w:sz w:val="26"/>
          <w:szCs w:val="26"/>
        </w:rPr>
      </w:pPr>
      <w:r w:rsidRPr="00C07E5B">
        <w:rPr>
          <w:b/>
          <w:sz w:val="26"/>
          <w:szCs w:val="26"/>
        </w:rPr>
        <w:t>Охорона</w:t>
      </w:r>
      <w:r w:rsidRPr="00C07E5B">
        <w:rPr>
          <w:b/>
          <w:spacing w:val="64"/>
          <w:sz w:val="26"/>
          <w:szCs w:val="26"/>
        </w:rPr>
        <w:t xml:space="preserve"> </w:t>
      </w:r>
      <w:r w:rsidRPr="00C07E5B">
        <w:rPr>
          <w:b/>
          <w:sz w:val="26"/>
          <w:szCs w:val="26"/>
        </w:rPr>
        <w:t>здоров’я</w:t>
      </w:r>
    </w:p>
    <w:p w:rsidR="00714401" w:rsidRPr="00C07E5B" w:rsidRDefault="00714401" w:rsidP="00714401">
      <w:pPr>
        <w:pStyle w:val="a3"/>
        <w:ind w:right="2" w:firstLine="851"/>
        <w:jc w:val="both"/>
        <w:rPr>
          <w:sz w:val="26"/>
          <w:szCs w:val="26"/>
        </w:rPr>
      </w:pPr>
      <w:r w:rsidRPr="00C07E5B">
        <w:rPr>
          <w:sz w:val="26"/>
          <w:szCs w:val="26"/>
        </w:rPr>
        <w:t>Цілі державної політики у сфері охорони здоров’я</w:t>
      </w:r>
      <w:r w:rsidRPr="00C07E5B">
        <w:rPr>
          <w:b/>
          <w:sz w:val="26"/>
          <w:szCs w:val="26"/>
        </w:rPr>
        <w:t xml:space="preserve"> </w:t>
      </w:r>
      <w:r w:rsidRPr="00C07E5B">
        <w:rPr>
          <w:sz w:val="26"/>
          <w:szCs w:val="26"/>
        </w:rPr>
        <w:t>направлені на перехід</w:t>
      </w:r>
      <w:r w:rsidRPr="00C07E5B">
        <w:rPr>
          <w:spacing w:val="1"/>
          <w:sz w:val="26"/>
          <w:szCs w:val="26"/>
        </w:rPr>
        <w:t xml:space="preserve"> </w:t>
      </w:r>
      <w:r w:rsidRPr="00C07E5B">
        <w:rPr>
          <w:sz w:val="26"/>
          <w:szCs w:val="26"/>
        </w:rPr>
        <w:t>від</w:t>
      </w:r>
      <w:r w:rsidRPr="00C07E5B">
        <w:rPr>
          <w:spacing w:val="1"/>
          <w:sz w:val="26"/>
          <w:szCs w:val="26"/>
        </w:rPr>
        <w:t xml:space="preserve"> </w:t>
      </w:r>
      <w:r w:rsidRPr="00C07E5B">
        <w:rPr>
          <w:sz w:val="26"/>
          <w:szCs w:val="26"/>
        </w:rPr>
        <w:t>утримання</w:t>
      </w:r>
      <w:r w:rsidRPr="00C07E5B">
        <w:rPr>
          <w:spacing w:val="1"/>
          <w:sz w:val="26"/>
          <w:szCs w:val="26"/>
        </w:rPr>
        <w:t xml:space="preserve"> </w:t>
      </w:r>
      <w:r w:rsidRPr="00C07E5B">
        <w:rPr>
          <w:sz w:val="26"/>
          <w:szCs w:val="26"/>
        </w:rPr>
        <w:t>мережі</w:t>
      </w:r>
      <w:r w:rsidRPr="00C07E5B">
        <w:rPr>
          <w:spacing w:val="1"/>
          <w:sz w:val="26"/>
          <w:szCs w:val="26"/>
        </w:rPr>
        <w:t xml:space="preserve"> </w:t>
      </w:r>
      <w:r w:rsidRPr="00C07E5B">
        <w:rPr>
          <w:sz w:val="26"/>
          <w:szCs w:val="26"/>
        </w:rPr>
        <w:t>комунальних</w:t>
      </w:r>
      <w:r w:rsidRPr="00C07E5B">
        <w:rPr>
          <w:spacing w:val="1"/>
          <w:sz w:val="26"/>
          <w:szCs w:val="26"/>
        </w:rPr>
        <w:t xml:space="preserve"> </w:t>
      </w:r>
      <w:r w:rsidRPr="00C07E5B">
        <w:rPr>
          <w:sz w:val="26"/>
          <w:szCs w:val="26"/>
        </w:rPr>
        <w:t>закладів</w:t>
      </w:r>
      <w:r w:rsidRPr="00C07E5B">
        <w:rPr>
          <w:spacing w:val="1"/>
          <w:sz w:val="26"/>
          <w:szCs w:val="26"/>
        </w:rPr>
        <w:t xml:space="preserve"> </w:t>
      </w:r>
      <w:r w:rsidRPr="00C07E5B">
        <w:rPr>
          <w:sz w:val="26"/>
          <w:szCs w:val="26"/>
        </w:rPr>
        <w:t>охорони</w:t>
      </w:r>
      <w:r w:rsidRPr="00C07E5B">
        <w:rPr>
          <w:spacing w:val="1"/>
          <w:sz w:val="26"/>
          <w:szCs w:val="26"/>
        </w:rPr>
        <w:t xml:space="preserve"> </w:t>
      </w:r>
      <w:r w:rsidRPr="00C07E5B">
        <w:rPr>
          <w:sz w:val="26"/>
          <w:szCs w:val="26"/>
        </w:rPr>
        <w:t>здоров’я</w:t>
      </w:r>
      <w:r w:rsidRPr="00C07E5B">
        <w:rPr>
          <w:spacing w:val="1"/>
          <w:sz w:val="26"/>
          <w:szCs w:val="26"/>
        </w:rPr>
        <w:t xml:space="preserve"> </w:t>
      </w:r>
      <w:r w:rsidRPr="00C07E5B">
        <w:rPr>
          <w:sz w:val="26"/>
          <w:szCs w:val="26"/>
        </w:rPr>
        <w:t>(ліжок,</w:t>
      </w:r>
      <w:r w:rsidRPr="00C07E5B">
        <w:rPr>
          <w:spacing w:val="1"/>
          <w:sz w:val="26"/>
          <w:szCs w:val="26"/>
        </w:rPr>
        <w:t xml:space="preserve"> </w:t>
      </w:r>
      <w:r w:rsidRPr="00C07E5B">
        <w:rPr>
          <w:sz w:val="26"/>
          <w:szCs w:val="26"/>
        </w:rPr>
        <w:t>персоналу) до оплати реальних результатів діяльності цих закладів – фактично</w:t>
      </w:r>
      <w:r w:rsidRPr="00C07E5B">
        <w:rPr>
          <w:spacing w:val="1"/>
          <w:sz w:val="26"/>
          <w:szCs w:val="26"/>
        </w:rPr>
        <w:t xml:space="preserve"> </w:t>
      </w:r>
      <w:r w:rsidRPr="00C07E5B">
        <w:rPr>
          <w:sz w:val="26"/>
          <w:szCs w:val="26"/>
        </w:rPr>
        <w:t>наданих</w:t>
      </w:r>
      <w:r w:rsidRPr="00C07E5B">
        <w:rPr>
          <w:spacing w:val="1"/>
          <w:sz w:val="26"/>
          <w:szCs w:val="26"/>
        </w:rPr>
        <w:t xml:space="preserve"> </w:t>
      </w:r>
      <w:r w:rsidRPr="00C07E5B">
        <w:rPr>
          <w:sz w:val="26"/>
          <w:szCs w:val="26"/>
        </w:rPr>
        <w:t>пацієнтам</w:t>
      </w:r>
      <w:r w:rsidRPr="00C07E5B">
        <w:rPr>
          <w:spacing w:val="1"/>
          <w:sz w:val="26"/>
          <w:szCs w:val="26"/>
        </w:rPr>
        <w:t xml:space="preserve"> </w:t>
      </w:r>
      <w:r w:rsidRPr="00C07E5B">
        <w:rPr>
          <w:sz w:val="26"/>
          <w:szCs w:val="26"/>
        </w:rPr>
        <w:t>медичних</w:t>
      </w:r>
      <w:r w:rsidRPr="00C07E5B">
        <w:rPr>
          <w:spacing w:val="1"/>
          <w:sz w:val="26"/>
          <w:szCs w:val="26"/>
        </w:rPr>
        <w:t xml:space="preserve"> </w:t>
      </w:r>
      <w:r w:rsidRPr="00C07E5B">
        <w:rPr>
          <w:sz w:val="26"/>
          <w:szCs w:val="26"/>
        </w:rPr>
        <w:t>послуг</w:t>
      </w:r>
      <w:r w:rsidRPr="00C07E5B">
        <w:rPr>
          <w:spacing w:val="1"/>
          <w:sz w:val="26"/>
          <w:szCs w:val="26"/>
        </w:rPr>
        <w:t xml:space="preserve"> </w:t>
      </w:r>
      <w:r w:rsidRPr="00C07E5B">
        <w:rPr>
          <w:sz w:val="26"/>
          <w:szCs w:val="26"/>
        </w:rPr>
        <w:t>та</w:t>
      </w:r>
      <w:r w:rsidRPr="00C07E5B">
        <w:rPr>
          <w:spacing w:val="1"/>
          <w:sz w:val="26"/>
          <w:szCs w:val="26"/>
        </w:rPr>
        <w:t xml:space="preserve"> </w:t>
      </w:r>
      <w:r w:rsidRPr="00C07E5B">
        <w:rPr>
          <w:sz w:val="26"/>
          <w:szCs w:val="26"/>
        </w:rPr>
        <w:t>на</w:t>
      </w:r>
      <w:r w:rsidRPr="00C07E5B">
        <w:rPr>
          <w:spacing w:val="1"/>
          <w:sz w:val="26"/>
          <w:szCs w:val="26"/>
        </w:rPr>
        <w:t xml:space="preserve"> </w:t>
      </w:r>
      <w:r w:rsidRPr="00C07E5B">
        <w:rPr>
          <w:sz w:val="26"/>
          <w:szCs w:val="26"/>
        </w:rPr>
        <w:t>місцевому</w:t>
      </w:r>
      <w:r w:rsidRPr="00C07E5B">
        <w:rPr>
          <w:spacing w:val="1"/>
          <w:sz w:val="26"/>
          <w:szCs w:val="26"/>
        </w:rPr>
        <w:t xml:space="preserve"> </w:t>
      </w:r>
      <w:r w:rsidRPr="00C07E5B">
        <w:rPr>
          <w:sz w:val="26"/>
          <w:szCs w:val="26"/>
        </w:rPr>
        <w:t>рівні</w:t>
      </w:r>
      <w:r w:rsidRPr="00C07E5B">
        <w:rPr>
          <w:spacing w:val="1"/>
          <w:sz w:val="26"/>
          <w:szCs w:val="26"/>
        </w:rPr>
        <w:t xml:space="preserve"> </w:t>
      </w:r>
      <w:r w:rsidRPr="00C07E5B">
        <w:rPr>
          <w:sz w:val="26"/>
          <w:szCs w:val="26"/>
        </w:rPr>
        <w:t>здійснюються</w:t>
      </w:r>
      <w:r w:rsidRPr="00C07E5B">
        <w:rPr>
          <w:spacing w:val="1"/>
          <w:sz w:val="26"/>
          <w:szCs w:val="26"/>
        </w:rPr>
        <w:t xml:space="preserve"> </w:t>
      </w:r>
      <w:r w:rsidRPr="00C07E5B">
        <w:rPr>
          <w:sz w:val="26"/>
          <w:szCs w:val="26"/>
        </w:rPr>
        <w:t xml:space="preserve">головним розпорядником бюджетних коштів – </w:t>
      </w:r>
      <w:proofErr w:type="spellStart"/>
      <w:r w:rsidRPr="00C07E5B">
        <w:rPr>
          <w:sz w:val="26"/>
          <w:szCs w:val="26"/>
        </w:rPr>
        <w:t>Новопільською</w:t>
      </w:r>
      <w:proofErr w:type="spellEnd"/>
      <w:r w:rsidRPr="00C07E5B">
        <w:rPr>
          <w:sz w:val="26"/>
          <w:szCs w:val="26"/>
        </w:rPr>
        <w:t xml:space="preserve"> сільською радою.</w:t>
      </w:r>
    </w:p>
    <w:p w:rsidR="00714401" w:rsidRPr="00C07E5B" w:rsidRDefault="00714401" w:rsidP="00714401">
      <w:pPr>
        <w:pStyle w:val="a3"/>
        <w:ind w:right="2" w:firstLine="851"/>
        <w:jc w:val="both"/>
        <w:rPr>
          <w:sz w:val="26"/>
          <w:szCs w:val="26"/>
        </w:rPr>
      </w:pPr>
      <w:r w:rsidRPr="00C07E5B">
        <w:rPr>
          <w:sz w:val="26"/>
          <w:szCs w:val="26"/>
        </w:rPr>
        <w:t>Граничний</w:t>
      </w:r>
      <w:r w:rsidRPr="00C07E5B">
        <w:rPr>
          <w:spacing w:val="1"/>
          <w:sz w:val="26"/>
          <w:szCs w:val="26"/>
        </w:rPr>
        <w:t xml:space="preserve"> </w:t>
      </w:r>
      <w:r w:rsidRPr="00C07E5B">
        <w:rPr>
          <w:sz w:val="26"/>
          <w:szCs w:val="26"/>
        </w:rPr>
        <w:t>обсяг</w:t>
      </w:r>
      <w:r w:rsidRPr="00C07E5B">
        <w:rPr>
          <w:spacing w:val="1"/>
          <w:sz w:val="26"/>
          <w:szCs w:val="26"/>
        </w:rPr>
        <w:t xml:space="preserve"> </w:t>
      </w:r>
      <w:r w:rsidRPr="00C07E5B">
        <w:rPr>
          <w:sz w:val="26"/>
          <w:szCs w:val="26"/>
        </w:rPr>
        <w:t>видатків</w:t>
      </w:r>
      <w:r w:rsidRPr="00C07E5B">
        <w:rPr>
          <w:spacing w:val="1"/>
          <w:sz w:val="26"/>
          <w:szCs w:val="26"/>
        </w:rPr>
        <w:t xml:space="preserve"> </w:t>
      </w:r>
      <w:r w:rsidRPr="00C07E5B">
        <w:rPr>
          <w:sz w:val="26"/>
          <w:szCs w:val="26"/>
        </w:rPr>
        <w:t>головним</w:t>
      </w:r>
      <w:r w:rsidRPr="00C07E5B">
        <w:rPr>
          <w:spacing w:val="1"/>
          <w:sz w:val="26"/>
          <w:szCs w:val="26"/>
        </w:rPr>
        <w:t xml:space="preserve"> </w:t>
      </w:r>
      <w:r w:rsidRPr="00C07E5B">
        <w:rPr>
          <w:sz w:val="26"/>
          <w:szCs w:val="26"/>
        </w:rPr>
        <w:t>розпорядником</w:t>
      </w:r>
      <w:r w:rsidRPr="00C07E5B">
        <w:rPr>
          <w:spacing w:val="1"/>
          <w:sz w:val="26"/>
          <w:szCs w:val="26"/>
        </w:rPr>
        <w:t xml:space="preserve"> </w:t>
      </w:r>
      <w:r w:rsidRPr="00C07E5B">
        <w:rPr>
          <w:sz w:val="26"/>
          <w:szCs w:val="26"/>
        </w:rPr>
        <w:t>бюджетних</w:t>
      </w:r>
      <w:r w:rsidRPr="00C07E5B">
        <w:rPr>
          <w:spacing w:val="1"/>
          <w:sz w:val="26"/>
          <w:szCs w:val="26"/>
        </w:rPr>
        <w:t xml:space="preserve"> </w:t>
      </w:r>
      <w:r w:rsidRPr="00C07E5B">
        <w:rPr>
          <w:sz w:val="26"/>
          <w:szCs w:val="26"/>
        </w:rPr>
        <w:t>коштів направлено</w:t>
      </w:r>
      <w:r w:rsidRPr="00C07E5B">
        <w:rPr>
          <w:spacing w:val="-4"/>
          <w:sz w:val="26"/>
          <w:szCs w:val="26"/>
        </w:rPr>
        <w:t xml:space="preserve"> </w:t>
      </w:r>
      <w:r w:rsidRPr="00C07E5B">
        <w:rPr>
          <w:sz w:val="26"/>
          <w:szCs w:val="26"/>
        </w:rPr>
        <w:t>на реалізацію</w:t>
      </w:r>
      <w:r w:rsidRPr="00C07E5B">
        <w:rPr>
          <w:spacing w:val="-2"/>
          <w:sz w:val="26"/>
          <w:szCs w:val="26"/>
        </w:rPr>
        <w:t xml:space="preserve"> </w:t>
      </w:r>
      <w:r w:rsidRPr="00C07E5B">
        <w:rPr>
          <w:sz w:val="26"/>
          <w:szCs w:val="26"/>
        </w:rPr>
        <w:t>наступних</w:t>
      </w:r>
      <w:r w:rsidRPr="00C07E5B">
        <w:rPr>
          <w:spacing w:val="4"/>
          <w:sz w:val="26"/>
          <w:szCs w:val="26"/>
        </w:rPr>
        <w:t xml:space="preserve"> </w:t>
      </w:r>
      <w:r w:rsidRPr="00C07E5B">
        <w:rPr>
          <w:sz w:val="26"/>
          <w:szCs w:val="26"/>
        </w:rPr>
        <w:t>бюджетних програм</w:t>
      </w:r>
      <w:r>
        <w:rPr>
          <w:sz w:val="26"/>
          <w:szCs w:val="26"/>
        </w:rPr>
        <w:t>, яку провадять такі комунальні підприємства за</w:t>
      </w:r>
      <w:r w:rsidRPr="00C07E5B">
        <w:rPr>
          <w:sz w:val="26"/>
          <w:szCs w:val="26"/>
        </w:rPr>
        <w:t>:</w:t>
      </w:r>
    </w:p>
    <w:p w:rsidR="00714401" w:rsidRPr="00C07E5B" w:rsidRDefault="00714401" w:rsidP="00714401">
      <w:pPr>
        <w:pStyle w:val="a3"/>
        <w:ind w:right="2"/>
        <w:jc w:val="both"/>
        <w:rPr>
          <w:sz w:val="26"/>
          <w:szCs w:val="26"/>
        </w:rPr>
      </w:pPr>
      <w:r w:rsidRPr="00C07E5B">
        <w:rPr>
          <w:sz w:val="26"/>
          <w:szCs w:val="26"/>
        </w:rPr>
        <w:t>КПКВ</w:t>
      </w:r>
      <w:r w:rsidRPr="00C07E5B">
        <w:rPr>
          <w:spacing w:val="1"/>
          <w:sz w:val="26"/>
          <w:szCs w:val="26"/>
        </w:rPr>
        <w:t xml:space="preserve"> </w:t>
      </w:r>
      <w:r w:rsidRPr="00C07E5B">
        <w:rPr>
          <w:sz w:val="26"/>
          <w:szCs w:val="26"/>
        </w:rPr>
        <w:t>2010</w:t>
      </w:r>
      <w:r w:rsidRPr="00C07E5B">
        <w:rPr>
          <w:spacing w:val="71"/>
          <w:sz w:val="26"/>
          <w:szCs w:val="26"/>
        </w:rPr>
        <w:t xml:space="preserve"> </w:t>
      </w:r>
      <w:r w:rsidRPr="00C07E5B">
        <w:rPr>
          <w:sz w:val="26"/>
          <w:szCs w:val="26"/>
        </w:rPr>
        <w:t>«Багатопрофільна стаціонарна медична допомога населенню»</w:t>
      </w:r>
      <w:r w:rsidRPr="00C07E5B">
        <w:rPr>
          <w:spacing w:val="-2"/>
          <w:sz w:val="26"/>
          <w:szCs w:val="26"/>
        </w:rPr>
        <w:t xml:space="preserve"> </w:t>
      </w:r>
      <w:r w:rsidRPr="00C07E5B">
        <w:rPr>
          <w:sz w:val="26"/>
          <w:szCs w:val="26"/>
        </w:rPr>
        <w:t>–</w:t>
      </w:r>
      <w:r w:rsidRPr="00C07E5B">
        <w:rPr>
          <w:spacing w:val="-2"/>
          <w:sz w:val="26"/>
          <w:szCs w:val="26"/>
        </w:rPr>
        <w:t xml:space="preserve"> </w:t>
      </w:r>
      <w:r w:rsidRPr="00C07E5B">
        <w:rPr>
          <w:spacing w:val="1"/>
          <w:sz w:val="26"/>
          <w:szCs w:val="26"/>
        </w:rPr>
        <w:t>К</w:t>
      </w:r>
      <w:r>
        <w:rPr>
          <w:spacing w:val="1"/>
          <w:sz w:val="26"/>
          <w:szCs w:val="26"/>
        </w:rPr>
        <w:t>омунальне підприємство</w:t>
      </w:r>
      <w:r w:rsidRPr="00C07E5B">
        <w:rPr>
          <w:spacing w:val="1"/>
          <w:sz w:val="26"/>
          <w:szCs w:val="26"/>
        </w:rPr>
        <w:t xml:space="preserve"> «Криворізька центральна районна лікарня» </w:t>
      </w:r>
      <w:proofErr w:type="spellStart"/>
      <w:r w:rsidRPr="00C07E5B">
        <w:rPr>
          <w:spacing w:val="1"/>
          <w:sz w:val="26"/>
          <w:szCs w:val="26"/>
        </w:rPr>
        <w:t>Новопільської</w:t>
      </w:r>
      <w:proofErr w:type="spellEnd"/>
      <w:r w:rsidRPr="00C07E5B">
        <w:rPr>
          <w:spacing w:val="1"/>
          <w:sz w:val="26"/>
          <w:szCs w:val="26"/>
        </w:rPr>
        <w:t xml:space="preserve"> сільської ради»</w:t>
      </w:r>
      <w:r w:rsidRPr="00C07E5B">
        <w:rPr>
          <w:sz w:val="26"/>
          <w:szCs w:val="26"/>
        </w:rPr>
        <w:t>;</w:t>
      </w:r>
    </w:p>
    <w:p w:rsidR="00714401" w:rsidRPr="00C07E5B" w:rsidRDefault="00714401" w:rsidP="00714401">
      <w:pPr>
        <w:pStyle w:val="a3"/>
        <w:ind w:right="2"/>
        <w:jc w:val="both"/>
        <w:rPr>
          <w:sz w:val="26"/>
          <w:szCs w:val="26"/>
        </w:rPr>
      </w:pPr>
      <w:r w:rsidRPr="00C07E5B">
        <w:rPr>
          <w:sz w:val="26"/>
          <w:szCs w:val="26"/>
        </w:rPr>
        <w:t>КПКВ</w:t>
      </w:r>
      <w:r w:rsidRPr="00C07E5B">
        <w:rPr>
          <w:spacing w:val="54"/>
          <w:sz w:val="26"/>
          <w:szCs w:val="26"/>
        </w:rPr>
        <w:t xml:space="preserve"> </w:t>
      </w:r>
      <w:r w:rsidRPr="00C07E5B">
        <w:rPr>
          <w:sz w:val="26"/>
          <w:szCs w:val="26"/>
        </w:rPr>
        <w:t>2111</w:t>
      </w:r>
      <w:r w:rsidRPr="00C07E5B">
        <w:rPr>
          <w:spacing w:val="123"/>
          <w:sz w:val="26"/>
          <w:szCs w:val="26"/>
        </w:rPr>
        <w:t xml:space="preserve"> </w:t>
      </w:r>
      <w:r w:rsidRPr="00C07E5B">
        <w:rPr>
          <w:sz w:val="26"/>
          <w:szCs w:val="26"/>
        </w:rPr>
        <w:t xml:space="preserve">«Первинна медична допомога населенню, що надається центрами </w:t>
      </w:r>
      <w:r w:rsidRPr="004C5C43">
        <w:rPr>
          <w:sz w:val="26"/>
          <w:szCs w:val="26"/>
        </w:rPr>
        <w:t>первинної медичної (медико-санітарної) допомоги»</w:t>
      </w:r>
      <w:r w:rsidRPr="004C5C43">
        <w:rPr>
          <w:spacing w:val="126"/>
          <w:sz w:val="26"/>
          <w:szCs w:val="26"/>
        </w:rPr>
        <w:t xml:space="preserve"> - </w:t>
      </w:r>
      <w:r w:rsidRPr="004C5C43">
        <w:rPr>
          <w:sz w:val="26"/>
          <w:szCs w:val="26"/>
        </w:rPr>
        <w:t xml:space="preserve">Комунальне некомерційне підприємство «Криворізький районний центр первинної медико-санітарної допомоги» </w:t>
      </w:r>
      <w:proofErr w:type="spellStart"/>
      <w:r w:rsidRPr="004C5C43">
        <w:rPr>
          <w:sz w:val="26"/>
          <w:szCs w:val="26"/>
        </w:rPr>
        <w:t>Новопільської</w:t>
      </w:r>
      <w:proofErr w:type="spellEnd"/>
      <w:r w:rsidRPr="004C5C43">
        <w:rPr>
          <w:sz w:val="26"/>
          <w:szCs w:val="26"/>
        </w:rPr>
        <w:t xml:space="preserve"> сільської ради».</w:t>
      </w:r>
    </w:p>
    <w:p w:rsidR="00714401" w:rsidRPr="00C07E5B" w:rsidRDefault="00714401" w:rsidP="00714401">
      <w:pPr>
        <w:pStyle w:val="a3"/>
        <w:ind w:right="2" w:firstLine="851"/>
        <w:jc w:val="both"/>
        <w:rPr>
          <w:sz w:val="26"/>
          <w:szCs w:val="26"/>
        </w:rPr>
      </w:pPr>
      <w:r w:rsidRPr="00C07E5B">
        <w:rPr>
          <w:sz w:val="26"/>
          <w:szCs w:val="26"/>
        </w:rPr>
        <w:t>Основні</w:t>
      </w:r>
      <w:r w:rsidRPr="00C07E5B">
        <w:rPr>
          <w:spacing w:val="-5"/>
          <w:sz w:val="26"/>
          <w:szCs w:val="26"/>
        </w:rPr>
        <w:t xml:space="preserve"> </w:t>
      </w:r>
      <w:r w:rsidRPr="00C07E5B">
        <w:rPr>
          <w:sz w:val="26"/>
          <w:szCs w:val="26"/>
        </w:rPr>
        <w:t>результати,</w:t>
      </w:r>
      <w:r w:rsidRPr="00C07E5B">
        <w:rPr>
          <w:spacing w:val="-3"/>
          <w:sz w:val="26"/>
          <w:szCs w:val="26"/>
        </w:rPr>
        <w:t xml:space="preserve"> </w:t>
      </w:r>
      <w:r w:rsidRPr="00C07E5B">
        <w:rPr>
          <w:sz w:val="26"/>
          <w:szCs w:val="26"/>
        </w:rPr>
        <w:t>яких</w:t>
      </w:r>
      <w:r w:rsidRPr="00C07E5B">
        <w:rPr>
          <w:spacing w:val="-2"/>
          <w:sz w:val="26"/>
          <w:szCs w:val="26"/>
        </w:rPr>
        <w:t xml:space="preserve"> </w:t>
      </w:r>
      <w:r w:rsidRPr="00C07E5B">
        <w:rPr>
          <w:sz w:val="26"/>
          <w:szCs w:val="26"/>
        </w:rPr>
        <w:t>планується</w:t>
      </w:r>
      <w:r w:rsidRPr="00C07E5B">
        <w:rPr>
          <w:spacing w:val="-3"/>
          <w:sz w:val="26"/>
          <w:szCs w:val="26"/>
        </w:rPr>
        <w:t xml:space="preserve"> </w:t>
      </w:r>
      <w:r w:rsidRPr="00C07E5B">
        <w:rPr>
          <w:sz w:val="26"/>
          <w:szCs w:val="26"/>
        </w:rPr>
        <w:t>досягти:</w:t>
      </w:r>
    </w:p>
    <w:p w:rsidR="00714401" w:rsidRPr="00C07E5B" w:rsidRDefault="00714401" w:rsidP="00714401">
      <w:pPr>
        <w:pStyle w:val="a3"/>
        <w:numPr>
          <w:ilvl w:val="0"/>
          <w:numId w:val="4"/>
        </w:numPr>
        <w:ind w:left="0" w:right="2" w:firstLine="360"/>
        <w:jc w:val="both"/>
        <w:rPr>
          <w:sz w:val="26"/>
          <w:szCs w:val="26"/>
        </w:rPr>
      </w:pPr>
      <w:r w:rsidRPr="00C07E5B">
        <w:rPr>
          <w:sz w:val="26"/>
          <w:szCs w:val="26"/>
        </w:rPr>
        <w:t>підвищення</w:t>
      </w:r>
      <w:r w:rsidRPr="00C07E5B">
        <w:rPr>
          <w:spacing w:val="-8"/>
          <w:sz w:val="26"/>
          <w:szCs w:val="26"/>
        </w:rPr>
        <w:t xml:space="preserve"> </w:t>
      </w:r>
      <w:r w:rsidRPr="00C07E5B">
        <w:rPr>
          <w:sz w:val="26"/>
          <w:szCs w:val="26"/>
        </w:rPr>
        <w:t>рівня</w:t>
      </w:r>
      <w:r w:rsidRPr="00C07E5B">
        <w:rPr>
          <w:spacing w:val="-4"/>
          <w:sz w:val="26"/>
          <w:szCs w:val="26"/>
        </w:rPr>
        <w:t xml:space="preserve"> </w:t>
      </w:r>
      <w:r w:rsidRPr="00C07E5B">
        <w:rPr>
          <w:sz w:val="26"/>
          <w:szCs w:val="26"/>
        </w:rPr>
        <w:t>медичного</w:t>
      </w:r>
      <w:r w:rsidRPr="00C07E5B">
        <w:rPr>
          <w:spacing w:val="-3"/>
          <w:sz w:val="26"/>
          <w:szCs w:val="26"/>
        </w:rPr>
        <w:t xml:space="preserve"> </w:t>
      </w:r>
      <w:r w:rsidRPr="00C07E5B">
        <w:rPr>
          <w:sz w:val="26"/>
          <w:szCs w:val="26"/>
        </w:rPr>
        <w:t>обслуговування</w:t>
      </w:r>
      <w:r w:rsidRPr="00C07E5B">
        <w:rPr>
          <w:spacing w:val="-4"/>
          <w:sz w:val="26"/>
          <w:szCs w:val="26"/>
        </w:rPr>
        <w:t xml:space="preserve"> </w:t>
      </w:r>
      <w:r w:rsidRPr="00C07E5B">
        <w:rPr>
          <w:sz w:val="26"/>
          <w:szCs w:val="26"/>
        </w:rPr>
        <w:t>населення, розширення</w:t>
      </w:r>
      <w:r w:rsidRPr="00C07E5B">
        <w:rPr>
          <w:spacing w:val="-67"/>
          <w:sz w:val="26"/>
          <w:szCs w:val="26"/>
        </w:rPr>
        <w:t xml:space="preserve"> </w:t>
      </w:r>
      <w:r w:rsidRPr="00C07E5B">
        <w:rPr>
          <w:sz w:val="26"/>
          <w:szCs w:val="26"/>
        </w:rPr>
        <w:t>можливостей щодо</w:t>
      </w:r>
      <w:r w:rsidRPr="00C07E5B">
        <w:rPr>
          <w:spacing w:val="1"/>
          <w:sz w:val="26"/>
          <w:szCs w:val="26"/>
        </w:rPr>
        <w:t xml:space="preserve"> </w:t>
      </w:r>
      <w:r w:rsidRPr="00C07E5B">
        <w:rPr>
          <w:sz w:val="26"/>
          <w:szCs w:val="26"/>
        </w:rPr>
        <w:t>його доступності</w:t>
      </w:r>
      <w:r w:rsidRPr="00C07E5B">
        <w:rPr>
          <w:spacing w:val="1"/>
          <w:sz w:val="26"/>
          <w:szCs w:val="26"/>
        </w:rPr>
        <w:t xml:space="preserve"> </w:t>
      </w:r>
      <w:r w:rsidRPr="00C07E5B">
        <w:rPr>
          <w:sz w:val="26"/>
          <w:szCs w:val="26"/>
        </w:rPr>
        <w:t>та</w:t>
      </w:r>
      <w:r w:rsidRPr="00C07E5B">
        <w:rPr>
          <w:spacing w:val="1"/>
          <w:sz w:val="26"/>
          <w:szCs w:val="26"/>
        </w:rPr>
        <w:t xml:space="preserve"> </w:t>
      </w:r>
      <w:r w:rsidRPr="00C07E5B">
        <w:rPr>
          <w:sz w:val="26"/>
          <w:szCs w:val="26"/>
        </w:rPr>
        <w:t>якості;</w:t>
      </w:r>
    </w:p>
    <w:p w:rsidR="00714401" w:rsidRPr="00C07E5B" w:rsidRDefault="00714401" w:rsidP="00714401">
      <w:pPr>
        <w:pStyle w:val="a3"/>
        <w:numPr>
          <w:ilvl w:val="0"/>
          <w:numId w:val="4"/>
        </w:numPr>
        <w:ind w:left="0" w:right="2" w:firstLine="360"/>
        <w:jc w:val="both"/>
        <w:rPr>
          <w:sz w:val="26"/>
          <w:szCs w:val="26"/>
        </w:rPr>
      </w:pPr>
      <w:r w:rsidRPr="00C07E5B">
        <w:rPr>
          <w:sz w:val="26"/>
          <w:szCs w:val="26"/>
        </w:rPr>
        <w:t>запровадження</w:t>
      </w:r>
      <w:r w:rsidRPr="00C07E5B">
        <w:rPr>
          <w:spacing w:val="15"/>
          <w:sz w:val="26"/>
          <w:szCs w:val="26"/>
        </w:rPr>
        <w:t xml:space="preserve"> </w:t>
      </w:r>
      <w:r w:rsidRPr="00C07E5B">
        <w:rPr>
          <w:sz w:val="26"/>
          <w:szCs w:val="26"/>
        </w:rPr>
        <w:t>нових</w:t>
      </w:r>
      <w:r w:rsidRPr="00C07E5B">
        <w:rPr>
          <w:spacing w:val="15"/>
          <w:sz w:val="26"/>
          <w:szCs w:val="26"/>
        </w:rPr>
        <w:t xml:space="preserve"> </w:t>
      </w:r>
      <w:r w:rsidRPr="00C07E5B">
        <w:rPr>
          <w:sz w:val="26"/>
          <w:szCs w:val="26"/>
        </w:rPr>
        <w:t>підходів</w:t>
      </w:r>
      <w:r w:rsidRPr="00C07E5B">
        <w:rPr>
          <w:spacing w:val="14"/>
          <w:sz w:val="26"/>
          <w:szCs w:val="26"/>
        </w:rPr>
        <w:t xml:space="preserve"> </w:t>
      </w:r>
      <w:r w:rsidRPr="00C07E5B">
        <w:rPr>
          <w:sz w:val="26"/>
          <w:szCs w:val="26"/>
        </w:rPr>
        <w:t>до</w:t>
      </w:r>
      <w:r w:rsidRPr="00C07E5B">
        <w:rPr>
          <w:spacing w:val="15"/>
          <w:sz w:val="26"/>
          <w:szCs w:val="26"/>
        </w:rPr>
        <w:t xml:space="preserve"> </w:t>
      </w:r>
      <w:r w:rsidRPr="00C07E5B">
        <w:rPr>
          <w:sz w:val="26"/>
          <w:szCs w:val="26"/>
        </w:rPr>
        <w:t>організації</w:t>
      </w:r>
      <w:r w:rsidRPr="00C07E5B">
        <w:rPr>
          <w:spacing w:val="15"/>
          <w:sz w:val="26"/>
          <w:szCs w:val="26"/>
        </w:rPr>
        <w:t xml:space="preserve"> </w:t>
      </w:r>
      <w:r w:rsidRPr="00C07E5B">
        <w:rPr>
          <w:sz w:val="26"/>
          <w:szCs w:val="26"/>
        </w:rPr>
        <w:t>роботи</w:t>
      </w:r>
      <w:r w:rsidRPr="00C07E5B">
        <w:rPr>
          <w:spacing w:val="18"/>
          <w:sz w:val="26"/>
          <w:szCs w:val="26"/>
        </w:rPr>
        <w:t xml:space="preserve"> </w:t>
      </w:r>
      <w:r w:rsidRPr="00C07E5B">
        <w:rPr>
          <w:sz w:val="26"/>
          <w:szCs w:val="26"/>
        </w:rPr>
        <w:t>закладів</w:t>
      </w:r>
      <w:r w:rsidRPr="00C07E5B">
        <w:rPr>
          <w:spacing w:val="14"/>
          <w:sz w:val="26"/>
          <w:szCs w:val="26"/>
        </w:rPr>
        <w:t xml:space="preserve"> </w:t>
      </w:r>
      <w:r w:rsidRPr="00C07E5B">
        <w:rPr>
          <w:sz w:val="26"/>
          <w:szCs w:val="26"/>
        </w:rPr>
        <w:t>охорони</w:t>
      </w:r>
      <w:r w:rsidRPr="00C07E5B">
        <w:rPr>
          <w:spacing w:val="-67"/>
          <w:sz w:val="26"/>
          <w:szCs w:val="26"/>
        </w:rPr>
        <w:t xml:space="preserve"> </w:t>
      </w:r>
      <w:r w:rsidRPr="00C07E5B">
        <w:rPr>
          <w:sz w:val="26"/>
          <w:szCs w:val="26"/>
        </w:rPr>
        <w:t>здоров’я</w:t>
      </w:r>
      <w:r w:rsidRPr="00C07E5B">
        <w:rPr>
          <w:spacing w:val="-1"/>
          <w:sz w:val="26"/>
          <w:szCs w:val="26"/>
        </w:rPr>
        <w:t xml:space="preserve"> </w:t>
      </w:r>
      <w:r w:rsidRPr="00C07E5B">
        <w:rPr>
          <w:sz w:val="26"/>
          <w:szCs w:val="26"/>
        </w:rPr>
        <w:t>та</w:t>
      </w:r>
      <w:r w:rsidRPr="00C07E5B">
        <w:rPr>
          <w:spacing w:val="-1"/>
          <w:sz w:val="26"/>
          <w:szCs w:val="26"/>
        </w:rPr>
        <w:t xml:space="preserve"> </w:t>
      </w:r>
      <w:r w:rsidRPr="00C07E5B">
        <w:rPr>
          <w:sz w:val="26"/>
          <w:szCs w:val="26"/>
        </w:rPr>
        <w:t>їх</w:t>
      </w:r>
      <w:r w:rsidRPr="00C07E5B">
        <w:rPr>
          <w:spacing w:val="1"/>
          <w:sz w:val="26"/>
          <w:szCs w:val="26"/>
        </w:rPr>
        <w:t xml:space="preserve"> </w:t>
      </w:r>
      <w:r w:rsidRPr="00C07E5B">
        <w:rPr>
          <w:sz w:val="26"/>
          <w:szCs w:val="26"/>
        </w:rPr>
        <w:t>фінансового</w:t>
      </w:r>
      <w:r w:rsidRPr="00C07E5B">
        <w:rPr>
          <w:spacing w:val="1"/>
          <w:sz w:val="26"/>
          <w:szCs w:val="26"/>
        </w:rPr>
        <w:t xml:space="preserve"> </w:t>
      </w:r>
      <w:r w:rsidRPr="00C07E5B">
        <w:rPr>
          <w:sz w:val="26"/>
          <w:szCs w:val="26"/>
        </w:rPr>
        <w:t>забезпечення;</w:t>
      </w:r>
    </w:p>
    <w:p w:rsidR="00714401" w:rsidRPr="00C07E5B" w:rsidRDefault="00714401" w:rsidP="00714401">
      <w:pPr>
        <w:pStyle w:val="a3"/>
        <w:numPr>
          <w:ilvl w:val="0"/>
          <w:numId w:val="4"/>
        </w:numPr>
        <w:ind w:left="0" w:right="2" w:firstLine="360"/>
        <w:jc w:val="both"/>
        <w:rPr>
          <w:sz w:val="26"/>
          <w:szCs w:val="26"/>
        </w:rPr>
      </w:pPr>
      <w:r w:rsidRPr="00C07E5B">
        <w:rPr>
          <w:sz w:val="26"/>
          <w:szCs w:val="26"/>
        </w:rPr>
        <w:t>подальший</w:t>
      </w:r>
      <w:r w:rsidRPr="00C07E5B">
        <w:rPr>
          <w:spacing w:val="25"/>
          <w:sz w:val="26"/>
          <w:szCs w:val="26"/>
        </w:rPr>
        <w:t xml:space="preserve"> </w:t>
      </w:r>
      <w:r w:rsidRPr="00C07E5B">
        <w:rPr>
          <w:sz w:val="26"/>
          <w:szCs w:val="26"/>
        </w:rPr>
        <w:t>розвиток</w:t>
      </w:r>
      <w:r w:rsidRPr="00C07E5B">
        <w:rPr>
          <w:spacing w:val="25"/>
          <w:sz w:val="26"/>
          <w:szCs w:val="26"/>
        </w:rPr>
        <w:t xml:space="preserve"> </w:t>
      </w:r>
      <w:r w:rsidRPr="00C07E5B">
        <w:rPr>
          <w:sz w:val="26"/>
          <w:szCs w:val="26"/>
        </w:rPr>
        <w:t>системи</w:t>
      </w:r>
      <w:r w:rsidRPr="00C07E5B">
        <w:rPr>
          <w:spacing w:val="25"/>
          <w:sz w:val="26"/>
          <w:szCs w:val="26"/>
        </w:rPr>
        <w:t xml:space="preserve"> </w:t>
      </w:r>
      <w:r w:rsidRPr="00C07E5B">
        <w:rPr>
          <w:sz w:val="26"/>
          <w:szCs w:val="26"/>
        </w:rPr>
        <w:t>медичного</w:t>
      </w:r>
      <w:r w:rsidRPr="00C07E5B">
        <w:rPr>
          <w:spacing w:val="23"/>
          <w:sz w:val="26"/>
          <w:szCs w:val="26"/>
        </w:rPr>
        <w:t xml:space="preserve"> </w:t>
      </w:r>
      <w:r w:rsidRPr="00C07E5B">
        <w:rPr>
          <w:sz w:val="26"/>
          <w:szCs w:val="26"/>
        </w:rPr>
        <w:t>обслуговування</w:t>
      </w:r>
      <w:r w:rsidRPr="00C07E5B">
        <w:rPr>
          <w:spacing w:val="25"/>
          <w:sz w:val="26"/>
          <w:szCs w:val="26"/>
        </w:rPr>
        <w:t xml:space="preserve"> </w:t>
      </w:r>
      <w:r w:rsidRPr="00C07E5B">
        <w:rPr>
          <w:sz w:val="26"/>
          <w:szCs w:val="26"/>
        </w:rPr>
        <w:t>населення</w:t>
      </w:r>
      <w:r w:rsidRPr="00C07E5B">
        <w:rPr>
          <w:spacing w:val="25"/>
          <w:sz w:val="26"/>
          <w:szCs w:val="26"/>
        </w:rPr>
        <w:t xml:space="preserve"> </w:t>
      </w:r>
      <w:r w:rsidRPr="00C07E5B">
        <w:rPr>
          <w:sz w:val="26"/>
          <w:szCs w:val="26"/>
        </w:rPr>
        <w:t>та</w:t>
      </w:r>
      <w:r w:rsidRPr="00C07E5B">
        <w:rPr>
          <w:spacing w:val="-67"/>
          <w:sz w:val="26"/>
          <w:szCs w:val="26"/>
        </w:rPr>
        <w:t xml:space="preserve"> </w:t>
      </w:r>
      <w:r w:rsidRPr="00C07E5B">
        <w:rPr>
          <w:sz w:val="26"/>
          <w:szCs w:val="26"/>
        </w:rPr>
        <w:t>реформування</w:t>
      </w:r>
      <w:r w:rsidRPr="00C07E5B">
        <w:rPr>
          <w:spacing w:val="-1"/>
          <w:sz w:val="26"/>
          <w:szCs w:val="26"/>
        </w:rPr>
        <w:t xml:space="preserve"> </w:t>
      </w:r>
      <w:r w:rsidRPr="00C07E5B">
        <w:rPr>
          <w:sz w:val="26"/>
          <w:szCs w:val="26"/>
        </w:rPr>
        <w:t>системи охорони здоров’я;</w:t>
      </w:r>
    </w:p>
    <w:p w:rsidR="00714401" w:rsidRPr="00C07E5B" w:rsidRDefault="00714401" w:rsidP="00714401">
      <w:pPr>
        <w:pStyle w:val="a3"/>
        <w:numPr>
          <w:ilvl w:val="0"/>
          <w:numId w:val="4"/>
        </w:numPr>
        <w:ind w:left="0" w:right="2" w:firstLine="360"/>
        <w:jc w:val="both"/>
        <w:rPr>
          <w:sz w:val="26"/>
          <w:szCs w:val="26"/>
        </w:rPr>
      </w:pPr>
      <w:r w:rsidRPr="00C07E5B">
        <w:rPr>
          <w:sz w:val="26"/>
          <w:szCs w:val="26"/>
        </w:rPr>
        <w:t>зниження</w:t>
      </w:r>
      <w:r w:rsidRPr="00C07E5B">
        <w:rPr>
          <w:spacing w:val="-6"/>
          <w:sz w:val="26"/>
          <w:szCs w:val="26"/>
        </w:rPr>
        <w:t xml:space="preserve"> </w:t>
      </w:r>
      <w:r w:rsidRPr="00C07E5B">
        <w:rPr>
          <w:sz w:val="26"/>
          <w:szCs w:val="26"/>
        </w:rPr>
        <w:t>рівнів</w:t>
      </w:r>
      <w:r w:rsidRPr="00C07E5B">
        <w:rPr>
          <w:spacing w:val="-4"/>
          <w:sz w:val="26"/>
          <w:szCs w:val="26"/>
        </w:rPr>
        <w:t xml:space="preserve"> </w:t>
      </w:r>
      <w:r w:rsidRPr="00C07E5B">
        <w:rPr>
          <w:sz w:val="26"/>
          <w:szCs w:val="26"/>
        </w:rPr>
        <w:t>загальної</w:t>
      </w:r>
      <w:r w:rsidRPr="00C07E5B">
        <w:rPr>
          <w:spacing w:val="-1"/>
          <w:sz w:val="26"/>
          <w:szCs w:val="26"/>
        </w:rPr>
        <w:t xml:space="preserve"> </w:t>
      </w:r>
      <w:r w:rsidRPr="00C07E5B">
        <w:rPr>
          <w:sz w:val="26"/>
          <w:szCs w:val="26"/>
        </w:rPr>
        <w:t>захворюваності</w:t>
      </w:r>
      <w:r w:rsidRPr="00C07E5B">
        <w:rPr>
          <w:spacing w:val="-3"/>
          <w:sz w:val="26"/>
          <w:szCs w:val="26"/>
        </w:rPr>
        <w:t xml:space="preserve"> </w:t>
      </w:r>
      <w:r w:rsidRPr="00C07E5B">
        <w:rPr>
          <w:sz w:val="26"/>
          <w:szCs w:val="26"/>
        </w:rPr>
        <w:t>населення;</w:t>
      </w:r>
    </w:p>
    <w:p w:rsidR="00714401" w:rsidRPr="00C07E5B" w:rsidRDefault="00714401" w:rsidP="00714401">
      <w:pPr>
        <w:pStyle w:val="a3"/>
        <w:numPr>
          <w:ilvl w:val="0"/>
          <w:numId w:val="4"/>
        </w:numPr>
        <w:ind w:left="0" w:right="2" w:firstLine="357"/>
        <w:jc w:val="both"/>
        <w:rPr>
          <w:sz w:val="26"/>
          <w:szCs w:val="26"/>
        </w:rPr>
      </w:pPr>
      <w:r w:rsidRPr="00C07E5B">
        <w:rPr>
          <w:sz w:val="26"/>
          <w:szCs w:val="26"/>
        </w:rPr>
        <w:t>ефективне</w:t>
      </w:r>
      <w:r w:rsidRPr="00C07E5B">
        <w:rPr>
          <w:spacing w:val="-5"/>
          <w:sz w:val="26"/>
          <w:szCs w:val="26"/>
        </w:rPr>
        <w:t xml:space="preserve"> </w:t>
      </w:r>
      <w:r w:rsidRPr="00C07E5B">
        <w:rPr>
          <w:sz w:val="26"/>
          <w:szCs w:val="26"/>
        </w:rPr>
        <w:t>використання</w:t>
      </w:r>
      <w:r w:rsidRPr="00C07E5B">
        <w:rPr>
          <w:spacing w:val="-5"/>
          <w:sz w:val="26"/>
          <w:szCs w:val="26"/>
        </w:rPr>
        <w:t xml:space="preserve"> </w:t>
      </w:r>
      <w:r w:rsidRPr="00C07E5B">
        <w:rPr>
          <w:sz w:val="26"/>
          <w:szCs w:val="26"/>
        </w:rPr>
        <w:t>обмежених</w:t>
      </w:r>
      <w:r w:rsidRPr="00C07E5B">
        <w:rPr>
          <w:spacing w:val="-5"/>
          <w:sz w:val="26"/>
          <w:szCs w:val="26"/>
        </w:rPr>
        <w:t xml:space="preserve"> </w:t>
      </w:r>
      <w:r w:rsidRPr="00C07E5B">
        <w:rPr>
          <w:sz w:val="26"/>
          <w:szCs w:val="26"/>
        </w:rPr>
        <w:t>фінансових</w:t>
      </w:r>
      <w:r w:rsidRPr="00C07E5B">
        <w:rPr>
          <w:spacing w:val="-6"/>
          <w:sz w:val="26"/>
          <w:szCs w:val="26"/>
        </w:rPr>
        <w:t xml:space="preserve"> </w:t>
      </w:r>
      <w:r w:rsidRPr="00C07E5B">
        <w:rPr>
          <w:sz w:val="26"/>
          <w:szCs w:val="26"/>
        </w:rPr>
        <w:t>ресурсів.</w:t>
      </w:r>
    </w:p>
    <w:p w:rsidR="00714401" w:rsidRPr="006F2A1A" w:rsidRDefault="00714401" w:rsidP="00714401">
      <w:pPr>
        <w:pStyle w:val="a3"/>
        <w:ind w:left="357" w:right="2"/>
        <w:jc w:val="both"/>
        <w:rPr>
          <w:sz w:val="16"/>
          <w:szCs w:val="16"/>
        </w:rPr>
      </w:pPr>
    </w:p>
    <w:p w:rsidR="00714401" w:rsidRPr="00C07E5B" w:rsidRDefault="00714401" w:rsidP="00714401">
      <w:pPr>
        <w:pStyle w:val="a3"/>
        <w:spacing w:after="120"/>
        <w:ind w:right="2"/>
        <w:jc w:val="center"/>
        <w:rPr>
          <w:b/>
          <w:sz w:val="26"/>
          <w:szCs w:val="26"/>
        </w:rPr>
      </w:pPr>
      <w:r w:rsidRPr="00C07E5B">
        <w:rPr>
          <w:b/>
          <w:sz w:val="26"/>
          <w:szCs w:val="26"/>
        </w:rPr>
        <w:t>Соціальний</w:t>
      </w:r>
      <w:r w:rsidRPr="00C07E5B">
        <w:rPr>
          <w:b/>
          <w:spacing w:val="-8"/>
          <w:sz w:val="26"/>
          <w:szCs w:val="26"/>
        </w:rPr>
        <w:t xml:space="preserve"> </w:t>
      </w:r>
      <w:r w:rsidRPr="00C07E5B">
        <w:rPr>
          <w:b/>
          <w:sz w:val="26"/>
          <w:szCs w:val="26"/>
        </w:rPr>
        <w:t>захист</w:t>
      </w:r>
      <w:r w:rsidRPr="00C07E5B">
        <w:rPr>
          <w:b/>
          <w:spacing w:val="-2"/>
          <w:sz w:val="26"/>
          <w:szCs w:val="26"/>
        </w:rPr>
        <w:t xml:space="preserve"> </w:t>
      </w:r>
      <w:r w:rsidRPr="00C07E5B">
        <w:rPr>
          <w:b/>
          <w:sz w:val="26"/>
          <w:szCs w:val="26"/>
        </w:rPr>
        <w:t>та</w:t>
      </w:r>
      <w:r w:rsidRPr="00C07E5B">
        <w:rPr>
          <w:b/>
          <w:spacing w:val="-6"/>
          <w:sz w:val="26"/>
          <w:szCs w:val="26"/>
        </w:rPr>
        <w:t xml:space="preserve"> </w:t>
      </w:r>
      <w:r w:rsidRPr="00C07E5B">
        <w:rPr>
          <w:b/>
          <w:sz w:val="26"/>
          <w:szCs w:val="26"/>
        </w:rPr>
        <w:t>соціальне</w:t>
      </w:r>
      <w:r w:rsidRPr="00C07E5B">
        <w:rPr>
          <w:b/>
          <w:spacing w:val="-4"/>
          <w:sz w:val="26"/>
          <w:szCs w:val="26"/>
        </w:rPr>
        <w:t xml:space="preserve"> </w:t>
      </w:r>
      <w:r w:rsidRPr="00C07E5B">
        <w:rPr>
          <w:b/>
          <w:sz w:val="26"/>
          <w:szCs w:val="26"/>
        </w:rPr>
        <w:t>забезпечення</w:t>
      </w:r>
    </w:p>
    <w:p w:rsidR="00714401" w:rsidRPr="00C07E5B" w:rsidRDefault="00714401" w:rsidP="00714401">
      <w:pPr>
        <w:pStyle w:val="a3"/>
        <w:ind w:right="2" w:firstLine="851"/>
        <w:jc w:val="both"/>
        <w:rPr>
          <w:sz w:val="26"/>
          <w:szCs w:val="26"/>
        </w:rPr>
      </w:pPr>
      <w:r w:rsidRPr="00C07E5B">
        <w:rPr>
          <w:sz w:val="26"/>
          <w:szCs w:val="26"/>
        </w:rPr>
        <w:t>Основними</w:t>
      </w:r>
      <w:r w:rsidRPr="00C07E5B">
        <w:rPr>
          <w:spacing w:val="1"/>
          <w:sz w:val="26"/>
          <w:szCs w:val="26"/>
        </w:rPr>
        <w:t xml:space="preserve"> </w:t>
      </w:r>
      <w:r w:rsidRPr="00C07E5B">
        <w:rPr>
          <w:sz w:val="26"/>
          <w:szCs w:val="26"/>
        </w:rPr>
        <w:t>цілями</w:t>
      </w:r>
      <w:r w:rsidRPr="00C07E5B">
        <w:rPr>
          <w:spacing w:val="1"/>
          <w:sz w:val="26"/>
          <w:szCs w:val="26"/>
        </w:rPr>
        <w:t xml:space="preserve"> </w:t>
      </w:r>
      <w:r w:rsidRPr="00C07E5B">
        <w:rPr>
          <w:sz w:val="26"/>
          <w:szCs w:val="26"/>
        </w:rPr>
        <w:t>реалізації</w:t>
      </w:r>
      <w:r w:rsidRPr="00C07E5B">
        <w:rPr>
          <w:spacing w:val="1"/>
          <w:sz w:val="26"/>
          <w:szCs w:val="26"/>
        </w:rPr>
        <w:t xml:space="preserve"> </w:t>
      </w:r>
      <w:r w:rsidRPr="00C07E5B">
        <w:rPr>
          <w:sz w:val="26"/>
          <w:szCs w:val="26"/>
        </w:rPr>
        <w:t>державної</w:t>
      </w:r>
      <w:r w:rsidRPr="00C07E5B">
        <w:rPr>
          <w:spacing w:val="1"/>
          <w:sz w:val="26"/>
          <w:szCs w:val="26"/>
        </w:rPr>
        <w:t xml:space="preserve"> </w:t>
      </w:r>
      <w:r w:rsidRPr="00C07E5B">
        <w:rPr>
          <w:sz w:val="26"/>
          <w:szCs w:val="26"/>
        </w:rPr>
        <w:t>політики</w:t>
      </w:r>
      <w:r w:rsidRPr="00C07E5B">
        <w:rPr>
          <w:spacing w:val="1"/>
          <w:sz w:val="26"/>
          <w:szCs w:val="26"/>
        </w:rPr>
        <w:t xml:space="preserve"> </w:t>
      </w:r>
      <w:r w:rsidRPr="00C07E5B">
        <w:rPr>
          <w:sz w:val="26"/>
          <w:szCs w:val="26"/>
        </w:rPr>
        <w:t>у</w:t>
      </w:r>
      <w:r w:rsidRPr="00C07E5B">
        <w:rPr>
          <w:spacing w:val="1"/>
          <w:sz w:val="26"/>
          <w:szCs w:val="26"/>
        </w:rPr>
        <w:t xml:space="preserve"> </w:t>
      </w:r>
      <w:r w:rsidRPr="00C07E5B">
        <w:rPr>
          <w:sz w:val="26"/>
          <w:szCs w:val="26"/>
        </w:rPr>
        <w:t>сфері</w:t>
      </w:r>
      <w:r w:rsidRPr="00C07E5B">
        <w:rPr>
          <w:spacing w:val="1"/>
          <w:sz w:val="26"/>
          <w:szCs w:val="26"/>
        </w:rPr>
        <w:t xml:space="preserve"> </w:t>
      </w:r>
      <w:r w:rsidRPr="00C07E5B">
        <w:rPr>
          <w:sz w:val="26"/>
          <w:szCs w:val="26"/>
        </w:rPr>
        <w:t>соціального</w:t>
      </w:r>
      <w:r w:rsidRPr="00C07E5B">
        <w:rPr>
          <w:spacing w:val="1"/>
          <w:sz w:val="26"/>
          <w:szCs w:val="26"/>
        </w:rPr>
        <w:t xml:space="preserve"> </w:t>
      </w:r>
      <w:r w:rsidRPr="00C07E5B">
        <w:rPr>
          <w:sz w:val="26"/>
          <w:szCs w:val="26"/>
        </w:rPr>
        <w:t>захисту та соціального забезпечення</w:t>
      </w:r>
      <w:r w:rsidRPr="00C07E5B">
        <w:rPr>
          <w:b/>
          <w:sz w:val="26"/>
          <w:szCs w:val="26"/>
        </w:rPr>
        <w:t xml:space="preserve"> </w:t>
      </w:r>
      <w:r w:rsidRPr="00C07E5B">
        <w:rPr>
          <w:sz w:val="26"/>
          <w:szCs w:val="26"/>
        </w:rPr>
        <w:t>на 2026-2028 роки є посилення адресної</w:t>
      </w:r>
      <w:r w:rsidRPr="00C07E5B">
        <w:rPr>
          <w:spacing w:val="1"/>
          <w:sz w:val="26"/>
          <w:szCs w:val="26"/>
        </w:rPr>
        <w:t xml:space="preserve"> </w:t>
      </w:r>
      <w:r w:rsidRPr="00C07E5B">
        <w:rPr>
          <w:sz w:val="26"/>
          <w:szCs w:val="26"/>
        </w:rPr>
        <w:t>соціальної підтримки для підвищення ефективності використання бюджетних</w:t>
      </w:r>
      <w:r w:rsidRPr="00C07E5B">
        <w:rPr>
          <w:spacing w:val="1"/>
          <w:sz w:val="26"/>
          <w:szCs w:val="26"/>
        </w:rPr>
        <w:t xml:space="preserve"> </w:t>
      </w:r>
      <w:r w:rsidRPr="00C07E5B">
        <w:rPr>
          <w:sz w:val="26"/>
          <w:szCs w:val="26"/>
        </w:rPr>
        <w:t>коштів</w:t>
      </w:r>
      <w:r w:rsidRPr="00C07E5B">
        <w:rPr>
          <w:spacing w:val="-3"/>
          <w:sz w:val="26"/>
          <w:szCs w:val="26"/>
        </w:rPr>
        <w:t xml:space="preserve"> </w:t>
      </w:r>
      <w:r w:rsidRPr="00C07E5B">
        <w:rPr>
          <w:sz w:val="26"/>
          <w:szCs w:val="26"/>
        </w:rPr>
        <w:t>та</w:t>
      </w:r>
      <w:r w:rsidRPr="00C07E5B">
        <w:rPr>
          <w:spacing w:val="-1"/>
          <w:sz w:val="26"/>
          <w:szCs w:val="26"/>
        </w:rPr>
        <w:t xml:space="preserve"> </w:t>
      </w:r>
      <w:r w:rsidRPr="00C07E5B">
        <w:rPr>
          <w:sz w:val="26"/>
          <w:szCs w:val="26"/>
        </w:rPr>
        <w:t>їх</w:t>
      </w:r>
      <w:r w:rsidRPr="00C07E5B">
        <w:rPr>
          <w:spacing w:val="1"/>
          <w:sz w:val="26"/>
          <w:szCs w:val="26"/>
        </w:rPr>
        <w:t xml:space="preserve"> </w:t>
      </w:r>
      <w:r w:rsidRPr="00C07E5B">
        <w:rPr>
          <w:sz w:val="26"/>
          <w:szCs w:val="26"/>
        </w:rPr>
        <w:t>спрямування</w:t>
      </w:r>
      <w:r w:rsidRPr="00C07E5B">
        <w:rPr>
          <w:spacing w:val="-1"/>
          <w:sz w:val="26"/>
          <w:szCs w:val="26"/>
        </w:rPr>
        <w:t xml:space="preserve"> </w:t>
      </w:r>
      <w:r w:rsidRPr="00C07E5B">
        <w:rPr>
          <w:sz w:val="26"/>
          <w:szCs w:val="26"/>
        </w:rPr>
        <w:t>соціально вразливим верствам</w:t>
      </w:r>
      <w:r w:rsidRPr="00C07E5B">
        <w:rPr>
          <w:spacing w:val="-3"/>
          <w:sz w:val="26"/>
          <w:szCs w:val="26"/>
        </w:rPr>
        <w:t xml:space="preserve"> </w:t>
      </w:r>
      <w:r w:rsidRPr="00C07E5B">
        <w:rPr>
          <w:sz w:val="26"/>
          <w:szCs w:val="26"/>
        </w:rPr>
        <w:t>населення.</w:t>
      </w:r>
    </w:p>
    <w:p w:rsidR="00714401" w:rsidRPr="00C07E5B" w:rsidRDefault="00714401" w:rsidP="00714401">
      <w:pPr>
        <w:pStyle w:val="a3"/>
        <w:ind w:right="2" w:firstLine="851"/>
        <w:jc w:val="both"/>
        <w:rPr>
          <w:sz w:val="26"/>
          <w:szCs w:val="26"/>
        </w:rPr>
      </w:pPr>
      <w:r w:rsidRPr="00C07E5B">
        <w:rPr>
          <w:sz w:val="26"/>
          <w:szCs w:val="26"/>
        </w:rPr>
        <w:t>Прогнозні</w:t>
      </w:r>
      <w:r w:rsidRPr="00C07E5B">
        <w:rPr>
          <w:spacing w:val="1"/>
          <w:sz w:val="26"/>
          <w:szCs w:val="26"/>
        </w:rPr>
        <w:t xml:space="preserve"> </w:t>
      </w:r>
      <w:r w:rsidRPr="00C07E5B">
        <w:rPr>
          <w:sz w:val="26"/>
          <w:szCs w:val="26"/>
        </w:rPr>
        <w:t>граничні</w:t>
      </w:r>
      <w:r w:rsidRPr="00C07E5B">
        <w:rPr>
          <w:spacing w:val="1"/>
          <w:sz w:val="26"/>
          <w:szCs w:val="26"/>
        </w:rPr>
        <w:t xml:space="preserve"> </w:t>
      </w:r>
      <w:r w:rsidRPr="00C07E5B">
        <w:rPr>
          <w:sz w:val="26"/>
          <w:szCs w:val="26"/>
        </w:rPr>
        <w:t>показники</w:t>
      </w:r>
      <w:r w:rsidRPr="00C07E5B">
        <w:rPr>
          <w:spacing w:val="1"/>
          <w:sz w:val="26"/>
          <w:szCs w:val="26"/>
        </w:rPr>
        <w:t xml:space="preserve"> видатків </w:t>
      </w:r>
      <w:r w:rsidRPr="00C07E5B">
        <w:rPr>
          <w:sz w:val="26"/>
          <w:szCs w:val="26"/>
        </w:rPr>
        <w:t>бюджету</w:t>
      </w:r>
      <w:r w:rsidRPr="00C07E5B">
        <w:rPr>
          <w:spacing w:val="1"/>
          <w:sz w:val="26"/>
          <w:szCs w:val="26"/>
        </w:rPr>
        <w:t xml:space="preserve"> </w:t>
      </w:r>
      <w:proofErr w:type="spellStart"/>
      <w:r w:rsidRPr="00C07E5B">
        <w:rPr>
          <w:sz w:val="26"/>
          <w:szCs w:val="26"/>
        </w:rPr>
        <w:t>Новопільської</w:t>
      </w:r>
      <w:proofErr w:type="spellEnd"/>
      <w:r w:rsidRPr="00C07E5B">
        <w:rPr>
          <w:sz w:val="26"/>
          <w:szCs w:val="26"/>
        </w:rPr>
        <w:t xml:space="preserve"> сільської</w:t>
      </w:r>
      <w:r w:rsidRPr="00C07E5B">
        <w:rPr>
          <w:spacing w:val="1"/>
          <w:sz w:val="26"/>
          <w:szCs w:val="26"/>
        </w:rPr>
        <w:t xml:space="preserve"> </w:t>
      </w:r>
      <w:r w:rsidRPr="00C07E5B">
        <w:rPr>
          <w:sz w:val="26"/>
          <w:szCs w:val="26"/>
        </w:rPr>
        <w:t>територіальної громади на фінансування галузі «Соціальний захист</w:t>
      </w:r>
      <w:r w:rsidRPr="00C07E5B">
        <w:rPr>
          <w:spacing w:val="-67"/>
          <w:sz w:val="26"/>
          <w:szCs w:val="26"/>
        </w:rPr>
        <w:t xml:space="preserve"> </w:t>
      </w:r>
      <w:r w:rsidRPr="00C07E5B">
        <w:rPr>
          <w:sz w:val="26"/>
          <w:szCs w:val="26"/>
        </w:rPr>
        <w:t>та</w:t>
      </w:r>
      <w:r w:rsidRPr="00C07E5B">
        <w:rPr>
          <w:spacing w:val="1"/>
          <w:sz w:val="26"/>
          <w:szCs w:val="26"/>
        </w:rPr>
        <w:t xml:space="preserve"> </w:t>
      </w:r>
      <w:r w:rsidRPr="00C07E5B">
        <w:rPr>
          <w:sz w:val="26"/>
          <w:szCs w:val="26"/>
        </w:rPr>
        <w:t>соціальне</w:t>
      </w:r>
      <w:r w:rsidRPr="00C07E5B">
        <w:rPr>
          <w:spacing w:val="1"/>
          <w:sz w:val="26"/>
          <w:szCs w:val="26"/>
        </w:rPr>
        <w:t xml:space="preserve"> </w:t>
      </w:r>
      <w:r w:rsidRPr="00C07E5B">
        <w:rPr>
          <w:sz w:val="26"/>
          <w:szCs w:val="26"/>
        </w:rPr>
        <w:t>забезпечення»</w:t>
      </w:r>
      <w:r w:rsidRPr="00C07E5B">
        <w:rPr>
          <w:spacing w:val="1"/>
          <w:sz w:val="26"/>
          <w:szCs w:val="26"/>
        </w:rPr>
        <w:t xml:space="preserve"> </w:t>
      </w:r>
      <w:r w:rsidRPr="00C07E5B">
        <w:rPr>
          <w:sz w:val="26"/>
          <w:szCs w:val="26"/>
        </w:rPr>
        <w:t>на</w:t>
      </w:r>
      <w:r w:rsidRPr="00C07E5B">
        <w:rPr>
          <w:spacing w:val="1"/>
          <w:sz w:val="26"/>
          <w:szCs w:val="26"/>
        </w:rPr>
        <w:t xml:space="preserve"> </w:t>
      </w:r>
      <w:r w:rsidRPr="00C07E5B">
        <w:rPr>
          <w:sz w:val="26"/>
          <w:szCs w:val="26"/>
        </w:rPr>
        <w:t>2026-2028</w:t>
      </w:r>
      <w:r w:rsidRPr="00C07E5B">
        <w:rPr>
          <w:spacing w:val="1"/>
          <w:sz w:val="26"/>
          <w:szCs w:val="26"/>
        </w:rPr>
        <w:t xml:space="preserve"> </w:t>
      </w:r>
      <w:r w:rsidRPr="00C07E5B">
        <w:rPr>
          <w:sz w:val="26"/>
          <w:szCs w:val="26"/>
        </w:rPr>
        <w:t>роки</w:t>
      </w:r>
      <w:r w:rsidRPr="00C07E5B">
        <w:rPr>
          <w:spacing w:val="1"/>
          <w:sz w:val="26"/>
          <w:szCs w:val="26"/>
        </w:rPr>
        <w:t xml:space="preserve"> </w:t>
      </w:r>
      <w:r w:rsidRPr="00C07E5B">
        <w:rPr>
          <w:sz w:val="26"/>
          <w:szCs w:val="26"/>
        </w:rPr>
        <w:t>передбачаються</w:t>
      </w:r>
      <w:r w:rsidRPr="00C07E5B">
        <w:rPr>
          <w:spacing w:val="1"/>
          <w:sz w:val="26"/>
          <w:szCs w:val="26"/>
        </w:rPr>
        <w:t xml:space="preserve"> </w:t>
      </w:r>
      <w:r w:rsidRPr="00C07E5B">
        <w:rPr>
          <w:sz w:val="26"/>
          <w:szCs w:val="26"/>
        </w:rPr>
        <w:t>головним</w:t>
      </w:r>
      <w:r w:rsidRPr="00C07E5B">
        <w:rPr>
          <w:spacing w:val="1"/>
          <w:sz w:val="26"/>
          <w:szCs w:val="26"/>
        </w:rPr>
        <w:t xml:space="preserve"> </w:t>
      </w:r>
      <w:r w:rsidRPr="00C07E5B">
        <w:rPr>
          <w:sz w:val="26"/>
          <w:szCs w:val="26"/>
        </w:rPr>
        <w:t>розпорядникам коштів</w:t>
      </w:r>
      <w:r>
        <w:rPr>
          <w:sz w:val="26"/>
          <w:szCs w:val="26"/>
        </w:rPr>
        <w:t>:</w:t>
      </w:r>
      <w:r w:rsidRPr="00C07E5B">
        <w:rPr>
          <w:sz w:val="26"/>
          <w:szCs w:val="26"/>
        </w:rPr>
        <w:t xml:space="preserve"> </w:t>
      </w:r>
      <w:proofErr w:type="spellStart"/>
      <w:r w:rsidRPr="00C07E5B">
        <w:rPr>
          <w:sz w:val="26"/>
          <w:szCs w:val="26"/>
        </w:rPr>
        <w:t>Новопільській</w:t>
      </w:r>
      <w:proofErr w:type="spellEnd"/>
      <w:r w:rsidRPr="00C07E5B">
        <w:rPr>
          <w:sz w:val="26"/>
          <w:szCs w:val="26"/>
        </w:rPr>
        <w:t xml:space="preserve"> сільській раді, Відділу соціального захисту населення </w:t>
      </w:r>
      <w:proofErr w:type="spellStart"/>
      <w:r w:rsidRPr="00C07E5B">
        <w:rPr>
          <w:sz w:val="26"/>
          <w:szCs w:val="26"/>
        </w:rPr>
        <w:t>Новопільської</w:t>
      </w:r>
      <w:proofErr w:type="spellEnd"/>
      <w:r w:rsidRPr="00C07E5B">
        <w:rPr>
          <w:sz w:val="26"/>
          <w:szCs w:val="26"/>
        </w:rPr>
        <w:t xml:space="preserve"> сільської ради, Службі </w:t>
      </w:r>
      <w:proofErr w:type="spellStart"/>
      <w:r w:rsidRPr="00C07E5B">
        <w:rPr>
          <w:sz w:val="26"/>
          <w:szCs w:val="26"/>
        </w:rPr>
        <w:t>усправ</w:t>
      </w:r>
      <w:r>
        <w:rPr>
          <w:sz w:val="26"/>
          <w:szCs w:val="26"/>
        </w:rPr>
        <w:t>а</w:t>
      </w:r>
      <w:r w:rsidRPr="00C07E5B">
        <w:rPr>
          <w:sz w:val="26"/>
          <w:szCs w:val="26"/>
        </w:rPr>
        <w:t>х</w:t>
      </w:r>
      <w:proofErr w:type="spellEnd"/>
      <w:r w:rsidRPr="00C07E5B">
        <w:rPr>
          <w:sz w:val="26"/>
          <w:szCs w:val="26"/>
        </w:rPr>
        <w:t xml:space="preserve"> дітей </w:t>
      </w:r>
      <w:proofErr w:type="spellStart"/>
      <w:r w:rsidRPr="00C07E5B">
        <w:rPr>
          <w:sz w:val="26"/>
          <w:szCs w:val="26"/>
        </w:rPr>
        <w:t>Новопіл</w:t>
      </w:r>
      <w:r>
        <w:rPr>
          <w:sz w:val="26"/>
          <w:szCs w:val="26"/>
        </w:rPr>
        <w:t>ь</w:t>
      </w:r>
      <w:r w:rsidRPr="00C07E5B">
        <w:rPr>
          <w:sz w:val="26"/>
          <w:szCs w:val="26"/>
        </w:rPr>
        <w:t>ської</w:t>
      </w:r>
      <w:proofErr w:type="spellEnd"/>
      <w:r w:rsidRPr="00C07E5B">
        <w:rPr>
          <w:sz w:val="26"/>
          <w:szCs w:val="26"/>
        </w:rPr>
        <w:t xml:space="preserve"> сільської ради.</w:t>
      </w:r>
    </w:p>
    <w:p w:rsidR="00714401" w:rsidRPr="00C07E5B" w:rsidRDefault="00714401" w:rsidP="00714401">
      <w:pPr>
        <w:pStyle w:val="af6"/>
        <w:spacing w:after="0"/>
        <w:ind w:left="0" w:right="2" w:firstLine="851"/>
        <w:jc w:val="both"/>
        <w:rPr>
          <w:sz w:val="26"/>
          <w:szCs w:val="26"/>
        </w:rPr>
      </w:pPr>
      <w:r w:rsidRPr="00C07E5B">
        <w:rPr>
          <w:iCs/>
          <w:snapToGrid w:val="0"/>
          <w:sz w:val="26"/>
          <w:szCs w:val="26"/>
          <w:lang w:val="uk-UA"/>
        </w:rPr>
        <w:t xml:space="preserve">На території </w:t>
      </w:r>
      <w:proofErr w:type="spellStart"/>
      <w:r w:rsidRPr="00C07E5B">
        <w:rPr>
          <w:iCs/>
          <w:snapToGrid w:val="0"/>
          <w:sz w:val="26"/>
          <w:szCs w:val="26"/>
          <w:lang w:val="uk-UA"/>
        </w:rPr>
        <w:t>Новопільської</w:t>
      </w:r>
      <w:proofErr w:type="spellEnd"/>
      <w:r w:rsidRPr="00C07E5B">
        <w:rPr>
          <w:iCs/>
          <w:snapToGrid w:val="0"/>
          <w:sz w:val="26"/>
          <w:szCs w:val="26"/>
          <w:lang w:val="uk-UA"/>
        </w:rPr>
        <w:t xml:space="preserve"> сільської ради функціонує установа соціального спрямування </w:t>
      </w:r>
      <w:r>
        <w:rPr>
          <w:iCs/>
          <w:snapToGrid w:val="0"/>
          <w:sz w:val="26"/>
          <w:szCs w:val="26"/>
          <w:lang w:val="uk-UA"/>
        </w:rPr>
        <w:t>–</w:t>
      </w:r>
      <w:r w:rsidRPr="00C07E5B">
        <w:rPr>
          <w:iCs/>
          <w:snapToGrid w:val="0"/>
          <w:sz w:val="26"/>
          <w:szCs w:val="26"/>
          <w:lang w:val="uk-UA"/>
        </w:rPr>
        <w:t xml:space="preserve"> К</w:t>
      </w:r>
      <w:r>
        <w:rPr>
          <w:iCs/>
          <w:snapToGrid w:val="0"/>
          <w:sz w:val="26"/>
          <w:szCs w:val="26"/>
          <w:lang w:val="uk-UA"/>
        </w:rPr>
        <w:t xml:space="preserve">омунальний заклад </w:t>
      </w:r>
      <w:r w:rsidRPr="00C07E5B">
        <w:rPr>
          <w:sz w:val="26"/>
          <w:szCs w:val="26"/>
          <w:lang w:val="uk-UA"/>
        </w:rPr>
        <w:t xml:space="preserve">«Центр надання соціальних послуг» </w:t>
      </w:r>
      <w:proofErr w:type="spellStart"/>
      <w:r w:rsidRPr="00C07E5B">
        <w:rPr>
          <w:sz w:val="26"/>
          <w:szCs w:val="26"/>
          <w:lang w:val="uk-UA"/>
        </w:rPr>
        <w:lastRenderedPageBreak/>
        <w:t>Новопільської</w:t>
      </w:r>
      <w:proofErr w:type="spellEnd"/>
      <w:r w:rsidRPr="00C07E5B">
        <w:rPr>
          <w:sz w:val="26"/>
          <w:szCs w:val="26"/>
          <w:lang w:val="uk-UA"/>
        </w:rPr>
        <w:t xml:space="preserve"> сільської ради. </w:t>
      </w:r>
      <w:proofErr w:type="spellStart"/>
      <w:r w:rsidRPr="00C07E5B">
        <w:rPr>
          <w:sz w:val="26"/>
          <w:szCs w:val="26"/>
        </w:rPr>
        <w:t>Головний</w:t>
      </w:r>
      <w:proofErr w:type="spellEnd"/>
      <w:r w:rsidRPr="00C07E5B">
        <w:rPr>
          <w:sz w:val="26"/>
          <w:szCs w:val="26"/>
        </w:rPr>
        <w:t xml:space="preserve"> </w:t>
      </w:r>
      <w:proofErr w:type="spellStart"/>
      <w:r w:rsidRPr="00C07E5B">
        <w:rPr>
          <w:sz w:val="26"/>
          <w:szCs w:val="26"/>
        </w:rPr>
        <w:t>розпорядник</w:t>
      </w:r>
      <w:proofErr w:type="spellEnd"/>
      <w:r w:rsidRPr="00C07E5B">
        <w:rPr>
          <w:sz w:val="26"/>
          <w:szCs w:val="26"/>
        </w:rPr>
        <w:t xml:space="preserve"> </w:t>
      </w:r>
      <w:proofErr w:type="spellStart"/>
      <w:r w:rsidRPr="00C07E5B">
        <w:rPr>
          <w:sz w:val="26"/>
          <w:szCs w:val="26"/>
        </w:rPr>
        <w:t>коштів</w:t>
      </w:r>
      <w:proofErr w:type="spellEnd"/>
      <w:r w:rsidRPr="00C07E5B">
        <w:rPr>
          <w:sz w:val="26"/>
          <w:szCs w:val="26"/>
        </w:rPr>
        <w:t xml:space="preserve"> – </w:t>
      </w:r>
      <w:r w:rsidRPr="00C07E5B">
        <w:rPr>
          <w:sz w:val="26"/>
          <w:szCs w:val="26"/>
          <w:lang w:val="uk-UA"/>
        </w:rPr>
        <w:t>В</w:t>
      </w:r>
      <w:proofErr w:type="spellStart"/>
      <w:r w:rsidRPr="00C07E5B">
        <w:rPr>
          <w:sz w:val="26"/>
          <w:szCs w:val="26"/>
        </w:rPr>
        <w:t>ідділ</w:t>
      </w:r>
      <w:proofErr w:type="spellEnd"/>
      <w:r w:rsidRPr="00C07E5B">
        <w:rPr>
          <w:sz w:val="26"/>
          <w:szCs w:val="26"/>
        </w:rPr>
        <w:t xml:space="preserve"> </w:t>
      </w:r>
      <w:proofErr w:type="spellStart"/>
      <w:proofErr w:type="gramStart"/>
      <w:r w:rsidRPr="00C07E5B">
        <w:rPr>
          <w:sz w:val="26"/>
          <w:szCs w:val="26"/>
        </w:rPr>
        <w:t>соц</w:t>
      </w:r>
      <w:proofErr w:type="gramEnd"/>
      <w:r w:rsidRPr="00C07E5B">
        <w:rPr>
          <w:sz w:val="26"/>
          <w:szCs w:val="26"/>
        </w:rPr>
        <w:t>іального</w:t>
      </w:r>
      <w:proofErr w:type="spellEnd"/>
      <w:r w:rsidRPr="00C07E5B">
        <w:rPr>
          <w:sz w:val="26"/>
          <w:szCs w:val="26"/>
        </w:rPr>
        <w:t xml:space="preserve"> </w:t>
      </w:r>
      <w:proofErr w:type="spellStart"/>
      <w:r w:rsidRPr="00C07E5B">
        <w:rPr>
          <w:sz w:val="26"/>
          <w:szCs w:val="26"/>
        </w:rPr>
        <w:t>захисту</w:t>
      </w:r>
      <w:proofErr w:type="spellEnd"/>
      <w:r w:rsidRPr="00C07E5B">
        <w:rPr>
          <w:sz w:val="26"/>
          <w:szCs w:val="26"/>
        </w:rPr>
        <w:t xml:space="preserve"> </w:t>
      </w:r>
      <w:proofErr w:type="spellStart"/>
      <w:r w:rsidRPr="00C07E5B">
        <w:rPr>
          <w:sz w:val="26"/>
          <w:szCs w:val="26"/>
        </w:rPr>
        <w:t>населення</w:t>
      </w:r>
      <w:proofErr w:type="spellEnd"/>
      <w:r w:rsidRPr="00C07E5B">
        <w:rPr>
          <w:sz w:val="26"/>
          <w:szCs w:val="26"/>
        </w:rPr>
        <w:t xml:space="preserve"> </w:t>
      </w:r>
      <w:proofErr w:type="spellStart"/>
      <w:r w:rsidRPr="00C07E5B">
        <w:rPr>
          <w:sz w:val="26"/>
          <w:szCs w:val="26"/>
        </w:rPr>
        <w:t>Новопільської</w:t>
      </w:r>
      <w:proofErr w:type="spellEnd"/>
      <w:r w:rsidRPr="00C07E5B">
        <w:rPr>
          <w:sz w:val="26"/>
          <w:szCs w:val="26"/>
        </w:rPr>
        <w:t xml:space="preserve"> </w:t>
      </w:r>
      <w:proofErr w:type="spellStart"/>
      <w:r w:rsidRPr="00C07E5B">
        <w:rPr>
          <w:sz w:val="26"/>
          <w:szCs w:val="26"/>
        </w:rPr>
        <w:t>сільської</w:t>
      </w:r>
      <w:proofErr w:type="spellEnd"/>
      <w:r w:rsidRPr="00C07E5B">
        <w:rPr>
          <w:sz w:val="26"/>
          <w:szCs w:val="26"/>
        </w:rPr>
        <w:t xml:space="preserve"> ради.</w:t>
      </w:r>
    </w:p>
    <w:p w:rsidR="00714401" w:rsidRPr="00C07E5B" w:rsidRDefault="00714401" w:rsidP="00714401">
      <w:pPr>
        <w:pStyle w:val="af6"/>
        <w:spacing w:after="0"/>
        <w:ind w:left="0" w:right="2" w:firstLine="851"/>
        <w:jc w:val="both"/>
        <w:rPr>
          <w:sz w:val="26"/>
          <w:szCs w:val="26"/>
        </w:rPr>
      </w:pPr>
      <w:r w:rsidRPr="00C07E5B">
        <w:rPr>
          <w:sz w:val="26"/>
          <w:szCs w:val="26"/>
          <w:lang w:val="uk-UA"/>
        </w:rPr>
        <w:t xml:space="preserve">Видатки на утримання </w:t>
      </w:r>
      <w:proofErr w:type="spellStart"/>
      <w:r w:rsidRPr="00CA7F65">
        <w:rPr>
          <w:bCs/>
          <w:iCs/>
          <w:snapToGrid w:val="0"/>
          <w:sz w:val="26"/>
          <w:szCs w:val="26"/>
          <w:lang w:val="uk-UA"/>
        </w:rPr>
        <w:t>КЗ</w:t>
      </w:r>
      <w:proofErr w:type="spellEnd"/>
      <w:r w:rsidRPr="00CA7F65">
        <w:rPr>
          <w:bCs/>
          <w:iCs/>
          <w:snapToGrid w:val="0"/>
          <w:sz w:val="26"/>
          <w:szCs w:val="26"/>
          <w:lang w:val="uk-UA"/>
        </w:rPr>
        <w:t xml:space="preserve"> </w:t>
      </w:r>
      <w:r w:rsidRPr="00CA7F65">
        <w:rPr>
          <w:bCs/>
          <w:sz w:val="26"/>
          <w:szCs w:val="26"/>
          <w:lang w:val="uk-UA"/>
        </w:rPr>
        <w:t xml:space="preserve">«Центр надання соціальних послуг» </w:t>
      </w:r>
      <w:proofErr w:type="spellStart"/>
      <w:r w:rsidRPr="00CA7F65">
        <w:rPr>
          <w:bCs/>
          <w:sz w:val="26"/>
          <w:szCs w:val="26"/>
          <w:lang w:val="uk-UA"/>
        </w:rPr>
        <w:t>Новопільської</w:t>
      </w:r>
      <w:proofErr w:type="spellEnd"/>
      <w:r w:rsidRPr="00CA7F65">
        <w:rPr>
          <w:bCs/>
          <w:sz w:val="26"/>
          <w:szCs w:val="26"/>
          <w:lang w:val="uk-UA"/>
        </w:rPr>
        <w:t xml:space="preserve"> сільської ради</w:t>
      </w:r>
      <w:r w:rsidRPr="00C07E5B">
        <w:rPr>
          <w:sz w:val="26"/>
          <w:szCs w:val="26"/>
          <w:lang w:val="uk-UA"/>
        </w:rPr>
        <w:t xml:space="preserve"> передбачаються Програмою фінансового забезпечення діяльності комунального закладу «Центр надання соціальних послуг» </w:t>
      </w:r>
      <w:proofErr w:type="spellStart"/>
      <w:r w:rsidRPr="00C07E5B">
        <w:rPr>
          <w:sz w:val="26"/>
          <w:szCs w:val="26"/>
          <w:lang w:val="uk-UA"/>
        </w:rPr>
        <w:t>Новопільської</w:t>
      </w:r>
      <w:proofErr w:type="spellEnd"/>
      <w:r w:rsidRPr="00C07E5B">
        <w:rPr>
          <w:sz w:val="26"/>
          <w:szCs w:val="26"/>
          <w:lang w:val="uk-UA"/>
        </w:rPr>
        <w:t xml:space="preserve"> сільської ради.  </w:t>
      </w:r>
    </w:p>
    <w:p w:rsidR="00714401" w:rsidRPr="00C07E5B" w:rsidRDefault="00714401" w:rsidP="00714401">
      <w:pPr>
        <w:pStyle w:val="af6"/>
        <w:spacing w:after="0"/>
        <w:ind w:left="0" w:right="2" w:firstLine="851"/>
        <w:jc w:val="both"/>
        <w:rPr>
          <w:sz w:val="26"/>
          <w:szCs w:val="26"/>
          <w:lang w:val="uk-UA"/>
        </w:rPr>
      </w:pPr>
      <w:r w:rsidRPr="00C07E5B">
        <w:rPr>
          <w:sz w:val="26"/>
          <w:szCs w:val="26"/>
          <w:lang w:val="uk-UA"/>
        </w:rPr>
        <w:t xml:space="preserve">До складу </w:t>
      </w:r>
      <w:r w:rsidRPr="00C07E5B">
        <w:rPr>
          <w:sz w:val="26"/>
          <w:szCs w:val="26"/>
          <w:bdr w:val="none" w:sz="0" w:space="0" w:color="auto" w:frame="1"/>
          <w:lang w:val="uk-UA"/>
        </w:rPr>
        <w:t>Центру входять 4 структурні підрозділи</w:t>
      </w:r>
      <w:r w:rsidRPr="00C07E5B">
        <w:rPr>
          <w:sz w:val="26"/>
          <w:szCs w:val="26"/>
          <w:lang w:val="uk-UA"/>
        </w:rPr>
        <w:t xml:space="preserve">: відділення соціальної роботи, відділення соціальної допомоги вдома на 210 осіб, відділення стаціонарного догляду для постійного або тимчасового проживання на 20 ліжко-місць, </w:t>
      </w:r>
      <w:r w:rsidRPr="00C07E5B">
        <w:rPr>
          <w:sz w:val="26"/>
          <w:szCs w:val="26"/>
          <w:bdr w:val="none" w:sz="0" w:space="0" w:color="auto" w:frame="1"/>
          <w:lang w:val="uk-UA"/>
        </w:rPr>
        <w:t xml:space="preserve">сервісний офіс у справах ветеранів. В зв’язку з тим, що </w:t>
      </w:r>
      <w:r w:rsidRPr="00C07E5B">
        <w:rPr>
          <w:bCs/>
          <w:sz w:val="26"/>
          <w:szCs w:val="26"/>
          <w:lang w:val="uk-UA"/>
        </w:rPr>
        <w:t>у відділен</w:t>
      </w:r>
      <w:r>
        <w:rPr>
          <w:bCs/>
          <w:sz w:val="26"/>
          <w:szCs w:val="26"/>
          <w:lang w:val="uk-UA"/>
        </w:rPr>
        <w:t>н</w:t>
      </w:r>
      <w:r w:rsidRPr="00C07E5B">
        <w:rPr>
          <w:bCs/>
          <w:sz w:val="26"/>
          <w:szCs w:val="26"/>
          <w:lang w:val="uk-UA"/>
        </w:rPr>
        <w:t>і стаціонарного догляду для постійного або тимчасового проживання</w:t>
      </w:r>
      <w:r w:rsidRPr="00C07E5B">
        <w:rPr>
          <w:sz w:val="26"/>
          <w:szCs w:val="26"/>
          <w:bdr w:val="none" w:sz="0" w:space="0" w:color="auto" w:frame="1"/>
          <w:lang w:val="uk-UA"/>
        </w:rPr>
        <w:t xml:space="preserve"> перебувають мешканці з інших громад, видатки на їх утримання фінансуються з відповідних громад шляхом надання міжбюджетних трансфертів на </w:t>
      </w:r>
      <w:proofErr w:type="spellStart"/>
      <w:r w:rsidRPr="00C07E5B">
        <w:rPr>
          <w:sz w:val="26"/>
          <w:szCs w:val="26"/>
          <w:bdr w:val="none" w:sz="0" w:space="0" w:color="auto" w:frame="1"/>
          <w:lang w:val="uk-UA"/>
        </w:rPr>
        <w:t>співфінансування</w:t>
      </w:r>
      <w:proofErr w:type="spellEnd"/>
      <w:r w:rsidRPr="00C07E5B">
        <w:rPr>
          <w:sz w:val="26"/>
          <w:szCs w:val="26"/>
          <w:bdr w:val="none" w:sz="0" w:space="0" w:color="auto" w:frame="1"/>
          <w:lang w:val="uk-UA"/>
        </w:rPr>
        <w:t xml:space="preserve"> Програми </w:t>
      </w:r>
      <w:r w:rsidRPr="00C07E5B">
        <w:rPr>
          <w:sz w:val="26"/>
          <w:szCs w:val="26"/>
          <w:lang w:val="uk-UA"/>
        </w:rPr>
        <w:t xml:space="preserve">фінансового забезпечення діяльності комунального закладу «Центр надання соціальних послуг» </w:t>
      </w:r>
      <w:proofErr w:type="spellStart"/>
      <w:r w:rsidRPr="00C07E5B">
        <w:rPr>
          <w:sz w:val="26"/>
          <w:szCs w:val="26"/>
          <w:lang w:val="uk-UA"/>
        </w:rPr>
        <w:t>Новопільської</w:t>
      </w:r>
      <w:proofErr w:type="spellEnd"/>
      <w:r w:rsidRPr="00C07E5B">
        <w:rPr>
          <w:sz w:val="26"/>
          <w:szCs w:val="26"/>
          <w:lang w:val="uk-UA"/>
        </w:rPr>
        <w:t xml:space="preserve"> сільської ради. </w:t>
      </w:r>
    </w:p>
    <w:p w:rsidR="00714401" w:rsidRPr="00C07E5B" w:rsidRDefault="00714401" w:rsidP="00714401">
      <w:pPr>
        <w:pStyle w:val="a3"/>
        <w:ind w:right="2" w:firstLine="426"/>
        <w:jc w:val="both"/>
        <w:rPr>
          <w:sz w:val="26"/>
          <w:szCs w:val="26"/>
        </w:rPr>
      </w:pPr>
      <w:r w:rsidRPr="00C07E5B">
        <w:rPr>
          <w:sz w:val="26"/>
          <w:szCs w:val="26"/>
        </w:rPr>
        <w:t>На 2026–2028 роки плануються видатки на реалізацію місцевих</w:t>
      </w:r>
      <w:r w:rsidRPr="00C07E5B">
        <w:rPr>
          <w:spacing w:val="1"/>
          <w:sz w:val="26"/>
          <w:szCs w:val="26"/>
        </w:rPr>
        <w:t xml:space="preserve"> </w:t>
      </w:r>
      <w:r w:rsidRPr="00C07E5B">
        <w:rPr>
          <w:sz w:val="26"/>
          <w:szCs w:val="26"/>
        </w:rPr>
        <w:t>програм</w:t>
      </w:r>
      <w:r w:rsidRPr="00C07E5B">
        <w:rPr>
          <w:spacing w:val="1"/>
          <w:sz w:val="26"/>
          <w:szCs w:val="26"/>
        </w:rPr>
        <w:t xml:space="preserve"> </w:t>
      </w:r>
      <w:r w:rsidRPr="00C07E5B">
        <w:rPr>
          <w:sz w:val="26"/>
          <w:szCs w:val="26"/>
        </w:rPr>
        <w:t>соціального</w:t>
      </w:r>
      <w:r w:rsidRPr="00C07E5B">
        <w:rPr>
          <w:spacing w:val="1"/>
          <w:sz w:val="26"/>
          <w:szCs w:val="26"/>
        </w:rPr>
        <w:t xml:space="preserve"> </w:t>
      </w:r>
      <w:r w:rsidRPr="00C07E5B">
        <w:rPr>
          <w:sz w:val="26"/>
          <w:szCs w:val="26"/>
        </w:rPr>
        <w:t>захисту</w:t>
      </w:r>
      <w:r w:rsidRPr="00C07E5B">
        <w:rPr>
          <w:spacing w:val="1"/>
          <w:sz w:val="26"/>
          <w:szCs w:val="26"/>
        </w:rPr>
        <w:t xml:space="preserve"> </w:t>
      </w:r>
      <w:r w:rsidRPr="00C07E5B">
        <w:rPr>
          <w:sz w:val="26"/>
          <w:szCs w:val="26"/>
        </w:rPr>
        <w:t>та</w:t>
      </w:r>
      <w:r w:rsidRPr="00C07E5B">
        <w:rPr>
          <w:spacing w:val="1"/>
          <w:sz w:val="26"/>
          <w:szCs w:val="26"/>
        </w:rPr>
        <w:t xml:space="preserve"> </w:t>
      </w:r>
      <w:r w:rsidRPr="00C07E5B">
        <w:rPr>
          <w:sz w:val="26"/>
          <w:szCs w:val="26"/>
        </w:rPr>
        <w:t>соціальної</w:t>
      </w:r>
      <w:r w:rsidRPr="00C07E5B">
        <w:rPr>
          <w:spacing w:val="1"/>
          <w:sz w:val="26"/>
          <w:szCs w:val="26"/>
        </w:rPr>
        <w:t xml:space="preserve"> </w:t>
      </w:r>
      <w:r w:rsidRPr="00C07E5B">
        <w:rPr>
          <w:sz w:val="26"/>
          <w:szCs w:val="26"/>
        </w:rPr>
        <w:t>підтримки</w:t>
      </w:r>
      <w:r w:rsidRPr="00C07E5B">
        <w:rPr>
          <w:spacing w:val="1"/>
          <w:sz w:val="26"/>
          <w:szCs w:val="26"/>
        </w:rPr>
        <w:t xml:space="preserve"> </w:t>
      </w:r>
      <w:r w:rsidRPr="00C07E5B">
        <w:rPr>
          <w:sz w:val="26"/>
          <w:szCs w:val="26"/>
        </w:rPr>
        <w:t>окремих</w:t>
      </w:r>
      <w:r w:rsidRPr="00C07E5B">
        <w:rPr>
          <w:spacing w:val="1"/>
          <w:sz w:val="26"/>
          <w:szCs w:val="26"/>
        </w:rPr>
        <w:t xml:space="preserve"> </w:t>
      </w:r>
      <w:r w:rsidRPr="00C07E5B">
        <w:rPr>
          <w:sz w:val="26"/>
          <w:szCs w:val="26"/>
        </w:rPr>
        <w:t>категорій</w:t>
      </w:r>
      <w:r w:rsidRPr="00C07E5B">
        <w:rPr>
          <w:spacing w:val="1"/>
          <w:sz w:val="26"/>
          <w:szCs w:val="26"/>
        </w:rPr>
        <w:t xml:space="preserve"> </w:t>
      </w:r>
      <w:r w:rsidRPr="00C07E5B">
        <w:rPr>
          <w:sz w:val="26"/>
          <w:szCs w:val="26"/>
        </w:rPr>
        <w:t>населення.</w:t>
      </w:r>
    </w:p>
    <w:p w:rsidR="00714401" w:rsidRPr="00CA7F65" w:rsidRDefault="00714401" w:rsidP="00714401">
      <w:pPr>
        <w:pStyle w:val="a3"/>
        <w:ind w:right="2" w:firstLine="708"/>
        <w:jc w:val="both"/>
        <w:rPr>
          <w:sz w:val="16"/>
          <w:szCs w:val="16"/>
        </w:rPr>
      </w:pPr>
    </w:p>
    <w:p w:rsidR="00714401" w:rsidRPr="00C07E5B" w:rsidRDefault="00714401" w:rsidP="00714401">
      <w:pPr>
        <w:pStyle w:val="a3"/>
        <w:ind w:right="2" w:firstLine="426"/>
        <w:jc w:val="both"/>
        <w:rPr>
          <w:sz w:val="26"/>
          <w:szCs w:val="26"/>
        </w:rPr>
      </w:pPr>
      <w:r w:rsidRPr="00C07E5B">
        <w:rPr>
          <w:sz w:val="26"/>
          <w:szCs w:val="26"/>
        </w:rPr>
        <w:t>Завданнями</w:t>
      </w:r>
      <w:r w:rsidRPr="00C07E5B">
        <w:rPr>
          <w:spacing w:val="-2"/>
          <w:sz w:val="26"/>
          <w:szCs w:val="26"/>
        </w:rPr>
        <w:t xml:space="preserve"> </w:t>
      </w:r>
      <w:r w:rsidRPr="00C07E5B">
        <w:rPr>
          <w:sz w:val="26"/>
          <w:szCs w:val="26"/>
        </w:rPr>
        <w:t>на</w:t>
      </w:r>
      <w:r w:rsidRPr="00C07E5B">
        <w:rPr>
          <w:spacing w:val="-5"/>
          <w:sz w:val="26"/>
          <w:szCs w:val="26"/>
        </w:rPr>
        <w:t xml:space="preserve"> </w:t>
      </w:r>
      <w:r w:rsidRPr="00C07E5B">
        <w:rPr>
          <w:sz w:val="26"/>
          <w:szCs w:val="26"/>
        </w:rPr>
        <w:t>2026-2028</w:t>
      </w:r>
      <w:r w:rsidRPr="00C07E5B">
        <w:rPr>
          <w:spacing w:val="-1"/>
          <w:sz w:val="26"/>
          <w:szCs w:val="26"/>
        </w:rPr>
        <w:t xml:space="preserve"> </w:t>
      </w:r>
      <w:r w:rsidRPr="00C07E5B">
        <w:rPr>
          <w:sz w:val="26"/>
          <w:szCs w:val="26"/>
        </w:rPr>
        <w:t>роки</w:t>
      </w:r>
      <w:r w:rsidRPr="00C07E5B">
        <w:rPr>
          <w:spacing w:val="-2"/>
          <w:sz w:val="26"/>
          <w:szCs w:val="26"/>
        </w:rPr>
        <w:t xml:space="preserve"> </w:t>
      </w:r>
      <w:r w:rsidRPr="00C07E5B">
        <w:rPr>
          <w:sz w:val="26"/>
          <w:szCs w:val="26"/>
        </w:rPr>
        <w:t>є:</w:t>
      </w:r>
    </w:p>
    <w:p w:rsidR="00714401" w:rsidRPr="00C07E5B" w:rsidRDefault="00714401" w:rsidP="00714401">
      <w:pPr>
        <w:pStyle w:val="a3"/>
        <w:numPr>
          <w:ilvl w:val="0"/>
          <w:numId w:val="24"/>
        </w:numPr>
        <w:ind w:left="709" w:right="2" w:hanging="425"/>
        <w:jc w:val="both"/>
        <w:rPr>
          <w:sz w:val="26"/>
          <w:szCs w:val="26"/>
        </w:rPr>
      </w:pPr>
      <w:r w:rsidRPr="00C07E5B">
        <w:rPr>
          <w:sz w:val="26"/>
          <w:szCs w:val="26"/>
        </w:rPr>
        <w:t>забезпечення</w:t>
      </w:r>
      <w:r w:rsidRPr="00C07E5B">
        <w:rPr>
          <w:spacing w:val="1"/>
          <w:sz w:val="26"/>
          <w:szCs w:val="26"/>
        </w:rPr>
        <w:t xml:space="preserve"> </w:t>
      </w:r>
      <w:r w:rsidRPr="00C07E5B">
        <w:rPr>
          <w:sz w:val="26"/>
          <w:szCs w:val="26"/>
        </w:rPr>
        <w:t>максимальної</w:t>
      </w:r>
      <w:r w:rsidRPr="00C07E5B">
        <w:rPr>
          <w:spacing w:val="1"/>
          <w:sz w:val="26"/>
          <w:szCs w:val="26"/>
        </w:rPr>
        <w:t xml:space="preserve"> </w:t>
      </w:r>
      <w:r w:rsidRPr="00C07E5B">
        <w:rPr>
          <w:sz w:val="26"/>
          <w:szCs w:val="26"/>
        </w:rPr>
        <w:t>адресності</w:t>
      </w:r>
      <w:r w:rsidRPr="00C07E5B">
        <w:rPr>
          <w:spacing w:val="1"/>
          <w:sz w:val="26"/>
          <w:szCs w:val="26"/>
        </w:rPr>
        <w:t xml:space="preserve"> </w:t>
      </w:r>
      <w:r w:rsidRPr="00C07E5B">
        <w:rPr>
          <w:sz w:val="26"/>
          <w:szCs w:val="26"/>
        </w:rPr>
        <w:t>та</w:t>
      </w:r>
      <w:r w:rsidRPr="00C07E5B">
        <w:rPr>
          <w:spacing w:val="1"/>
          <w:sz w:val="26"/>
          <w:szCs w:val="26"/>
        </w:rPr>
        <w:t xml:space="preserve"> </w:t>
      </w:r>
      <w:r w:rsidRPr="00C07E5B">
        <w:rPr>
          <w:sz w:val="26"/>
          <w:szCs w:val="26"/>
        </w:rPr>
        <w:t>наближеності</w:t>
      </w:r>
      <w:r w:rsidRPr="00C07E5B">
        <w:rPr>
          <w:spacing w:val="1"/>
          <w:sz w:val="26"/>
          <w:szCs w:val="26"/>
        </w:rPr>
        <w:t xml:space="preserve"> </w:t>
      </w:r>
      <w:r w:rsidRPr="00C07E5B">
        <w:rPr>
          <w:sz w:val="26"/>
          <w:szCs w:val="26"/>
        </w:rPr>
        <w:t>надання</w:t>
      </w:r>
      <w:r w:rsidRPr="00C07E5B">
        <w:rPr>
          <w:spacing w:val="1"/>
          <w:sz w:val="26"/>
          <w:szCs w:val="26"/>
        </w:rPr>
        <w:t xml:space="preserve"> </w:t>
      </w:r>
      <w:r w:rsidRPr="00C07E5B">
        <w:rPr>
          <w:sz w:val="26"/>
          <w:szCs w:val="26"/>
        </w:rPr>
        <w:t>відповідної соціальної підтримки тим,</w:t>
      </w:r>
      <w:r w:rsidRPr="00C07E5B">
        <w:rPr>
          <w:spacing w:val="-5"/>
          <w:sz w:val="26"/>
          <w:szCs w:val="26"/>
        </w:rPr>
        <w:t xml:space="preserve"> </w:t>
      </w:r>
      <w:r w:rsidRPr="00C07E5B">
        <w:rPr>
          <w:sz w:val="26"/>
          <w:szCs w:val="26"/>
        </w:rPr>
        <w:t>хто</w:t>
      </w:r>
      <w:r w:rsidRPr="00C07E5B">
        <w:rPr>
          <w:spacing w:val="-3"/>
          <w:sz w:val="26"/>
          <w:szCs w:val="26"/>
        </w:rPr>
        <w:t xml:space="preserve"> </w:t>
      </w:r>
      <w:r w:rsidRPr="00C07E5B">
        <w:rPr>
          <w:sz w:val="26"/>
          <w:szCs w:val="26"/>
        </w:rPr>
        <w:t>її</w:t>
      </w:r>
      <w:r w:rsidRPr="00C07E5B">
        <w:rPr>
          <w:spacing w:val="-3"/>
          <w:sz w:val="26"/>
          <w:szCs w:val="26"/>
        </w:rPr>
        <w:t xml:space="preserve"> </w:t>
      </w:r>
      <w:r w:rsidRPr="00C07E5B">
        <w:rPr>
          <w:sz w:val="26"/>
          <w:szCs w:val="26"/>
        </w:rPr>
        <w:t>потребує;</w:t>
      </w:r>
    </w:p>
    <w:p w:rsidR="00714401" w:rsidRPr="00C07E5B" w:rsidRDefault="00714401" w:rsidP="00714401">
      <w:pPr>
        <w:pStyle w:val="a3"/>
        <w:numPr>
          <w:ilvl w:val="0"/>
          <w:numId w:val="24"/>
        </w:numPr>
        <w:ind w:left="709" w:right="2" w:hanging="425"/>
        <w:jc w:val="both"/>
        <w:rPr>
          <w:sz w:val="26"/>
          <w:szCs w:val="26"/>
        </w:rPr>
      </w:pPr>
      <w:r w:rsidRPr="00C07E5B">
        <w:rPr>
          <w:sz w:val="26"/>
          <w:szCs w:val="26"/>
        </w:rPr>
        <w:t>прозорість</w:t>
      </w:r>
      <w:r w:rsidRPr="00C07E5B">
        <w:rPr>
          <w:spacing w:val="-5"/>
          <w:sz w:val="26"/>
          <w:szCs w:val="26"/>
        </w:rPr>
        <w:t xml:space="preserve"> </w:t>
      </w:r>
      <w:r w:rsidRPr="00C07E5B">
        <w:rPr>
          <w:sz w:val="26"/>
          <w:szCs w:val="26"/>
        </w:rPr>
        <w:t>та</w:t>
      </w:r>
      <w:r w:rsidRPr="00C07E5B">
        <w:rPr>
          <w:spacing w:val="-3"/>
          <w:sz w:val="26"/>
          <w:szCs w:val="26"/>
        </w:rPr>
        <w:t xml:space="preserve"> </w:t>
      </w:r>
      <w:r w:rsidRPr="00C07E5B">
        <w:rPr>
          <w:sz w:val="26"/>
          <w:szCs w:val="26"/>
        </w:rPr>
        <w:t>доступність</w:t>
      </w:r>
      <w:r w:rsidRPr="00C07E5B">
        <w:rPr>
          <w:spacing w:val="-4"/>
          <w:sz w:val="26"/>
          <w:szCs w:val="26"/>
        </w:rPr>
        <w:t xml:space="preserve"> </w:t>
      </w:r>
      <w:r w:rsidRPr="00C07E5B">
        <w:rPr>
          <w:sz w:val="26"/>
          <w:szCs w:val="26"/>
        </w:rPr>
        <w:t>в</w:t>
      </w:r>
      <w:r w:rsidRPr="00C07E5B">
        <w:rPr>
          <w:spacing w:val="-4"/>
          <w:sz w:val="26"/>
          <w:szCs w:val="26"/>
        </w:rPr>
        <w:t xml:space="preserve"> </w:t>
      </w:r>
      <w:r w:rsidRPr="00C07E5B">
        <w:rPr>
          <w:sz w:val="26"/>
          <w:szCs w:val="26"/>
        </w:rPr>
        <w:t>отриманні</w:t>
      </w:r>
      <w:r w:rsidRPr="00C07E5B">
        <w:rPr>
          <w:spacing w:val="-2"/>
          <w:sz w:val="26"/>
          <w:szCs w:val="26"/>
        </w:rPr>
        <w:t xml:space="preserve"> </w:t>
      </w:r>
      <w:r w:rsidRPr="00C07E5B">
        <w:rPr>
          <w:sz w:val="26"/>
          <w:szCs w:val="26"/>
        </w:rPr>
        <w:t>соціальної</w:t>
      </w:r>
      <w:r w:rsidRPr="00C07E5B">
        <w:rPr>
          <w:spacing w:val="-5"/>
          <w:sz w:val="26"/>
          <w:szCs w:val="26"/>
        </w:rPr>
        <w:t xml:space="preserve"> </w:t>
      </w:r>
      <w:r w:rsidRPr="00C07E5B">
        <w:rPr>
          <w:sz w:val="26"/>
          <w:szCs w:val="26"/>
        </w:rPr>
        <w:t>підтримки;</w:t>
      </w:r>
    </w:p>
    <w:p w:rsidR="00714401" w:rsidRPr="00C07E5B" w:rsidRDefault="00714401" w:rsidP="00714401">
      <w:pPr>
        <w:pStyle w:val="a3"/>
        <w:numPr>
          <w:ilvl w:val="0"/>
          <w:numId w:val="24"/>
        </w:numPr>
        <w:ind w:left="709" w:right="2" w:hanging="425"/>
        <w:jc w:val="both"/>
        <w:rPr>
          <w:sz w:val="26"/>
          <w:szCs w:val="26"/>
        </w:rPr>
      </w:pPr>
      <w:r w:rsidRPr="00C07E5B">
        <w:rPr>
          <w:sz w:val="26"/>
          <w:szCs w:val="26"/>
        </w:rPr>
        <w:t>надання</w:t>
      </w:r>
      <w:r w:rsidRPr="00C07E5B">
        <w:rPr>
          <w:spacing w:val="1"/>
          <w:sz w:val="26"/>
          <w:szCs w:val="26"/>
        </w:rPr>
        <w:t xml:space="preserve"> </w:t>
      </w:r>
      <w:r w:rsidRPr="00C07E5B">
        <w:rPr>
          <w:sz w:val="26"/>
          <w:szCs w:val="26"/>
        </w:rPr>
        <w:t>соціальної</w:t>
      </w:r>
      <w:r w:rsidRPr="00C07E5B">
        <w:rPr>
          <w:spacing w:val="1"/>
          <w:sz w:val="26"/>
          <w:szCs w:val="26"/>
        </w:rPr>
        <w:t xml:space="preserve"> </w:t>
      </w:r>
      <w:r w:rsidRPr="00C07E5B">
        <w:rPr>
          <w:sz w:val="26"/>
          <w:szCs w:val="26"/>
        </w:rPr>
        <w:t>підтримки</w:t>
      </w:r>
      <w:r w:rsidRPr="00C07E5B">
        <w:rPr>
          <w:spacing w:val="1"/>
          <w:sz w:val="26"/>
          <w:szCs w:val="26"/>
        </w:rPr>
        <w:t xml:space="preserve"> </w:t>
      </w:r>
      <w:r w:rsidRPr="00C07E5B">
        <w:rPr>
          <w:sz w:val="26"/>
          <w:szCs w:val="26"/>
        </w:rPr>
        <w:t>з</w:t>
      </w:r>
      <w:r w:rsidRPr="00C07E5B">
        <w:rPr>
          <w:spacing w:val="1"/>
          <w:sz w:val="26"/>
          <w:szCs w:val="26"/>
        </w:rPr>
        <w:t xml:space="preserve"> </w:t>
      </w:r>
      <w:r w:rsidRPr="00C07E5B">
        <w:rPr>
          <w:sz w:val="26"/>
          <w:szCs w:val="26"/>
        </w:rPr>
        <w:t>урахуванням</w:t>
      </w:r>
      <w:r w:rsidRPr="00C07E5B">
        <w:rPr>
          <w:spacing w:val="1"/>
          <w:sz w:val="26"/>
          <w:szCs w:val="26"/>
        </w:rPr>
        <w:t xml:space="preserve"> </w:t>
      </w:r>
      <w:r w:rsidRPr="00C07E5B">
        <w:rPr>
          <w:sz w:val="26"/>
          <w:szCs w:val="26"/>
        </w:rPr>
        <w:t>уніфікованих</w:t>
      </w:r>
      <w:r w:rsidRPr="00C07E5B">
        <w:rPr>
          <w:spacing w:val="1"/>
          <w:sz w:val="26"/>
          <w:szCs w:val="26"/>
        </w:rPr>
        <w:t xml:space="preserve"> </w:t>
      </w:r>
      <w:r w:rsidRPr="00C07E5B">
        <w:rPr>
          <w:sz w:val="26"/>
          <w:szCs w:val="26"/>
        </w:rPr>
        <w:t>критеріїв</w:t>
      </w:r>
      <w:r w:rsidRPr="00C07E5B">
        <w:rPr>
          <w:spacing w:val="1"/>
          <w:sz w:val="26"/>
          <w:szCs w:val="26"/>
        </w:rPr>
        <w:t xml:space="preserve"> </w:t>
      </w:r>
      <w:r w:rsidRPr="00C07E5B">
        <w:rPr>
          <w:sz w:val="26"/>
          <w:szCs w:val="26"/>
        </w:rPr>
        <w:t>обрахунку</w:t>
      </w:r>
      <w:r w:rsidRPr="00C07E5B">
        <w:rPr>
          <w:spacing w:val="-5"/>
          <w:sz w:val="26"/>
          <w:szCs w:val="26"/>
        </w:rPr>
        <w:t xml:space="preserve"> </w:t>
      </w:r>
      <w:r w:rsidRPr="00C07E5B">
        <w:rPr>
          <w:sz w:val="26"/>
          <w:szCs w:val="26"/>
        </w:rPr>
        <w:t>сукупного доходу</w:t>
      </w:r>
      <w:r w:rsidRPr="00C07E5B">
        <w:rPr>
          <w:spacing w:val="-4"/>
          <w:sz w:val="26"/>
          <w:szCs w:val="26"/>
        </w:rPr>
        <w:t xml:space="preserve"> </w:t>
      </w:r>
      <w:r w:rsidRPr="00C07E5B">
        <w:rPr>
          <w:sz w:val="26"/>
          <w:szCs w:val="26"/>
        </w:rPr>
        <w:t>сім’ї та її</w:t>
      </w:r>
      <w:r w:rsidRPr="00C07E5B">
        <w:rPr>
          <w:spacing w:val="-3"/>
          <w:sz w:val="26"/>
          <w:szCs w:val="26"/>
        </w:rPr>
        <w:t xml:space="preserve"> </w:t>
      </w:r>
      <w:r w:rsidRPr="00C07E5B">
        <w:rPr>
          <w:sz w:val="26"/>
          <w:szCs w:val="26"/>
        </w:rPr>
        <w:t>фінансово-майнового стану.</w:t>
      </w:r>
    </w:p>
    <w:p w:rsidR="00714401" w:rsidRPr="00CA7F65" w:rsidRDefault="00714401" w:rsidP="00714401">
      <w:pPr>
        <w:pStyle w:val="a3"/>
        <w:ind w:right="2" w:firstLine="360"/>
        <w:jc w:val="both"/>
        <w:rPr>
          <w:sz w:val="16"/>
          <w:szCs w:val="16"/>
        </w:rPr>
      </w:pPr>
    </w:p>
    <w:p w:rsidR="00714401" w:rsidRPr="00C07E5B" w:rsidRDefault="00714401" w:rsidP="00714401">
      <w:pPr>
        <w:pStyle w:val="a3"/>
        <w:ind w:right="2" w:firstLine="360"/>
        <w:jc w:val="both"/>
        <w:rPr>
          <w:sz w:val="26"/>
          <w:szCs w:val="26"/>
        </w:rPr>
      </w:pPr>
      <w:r w:rsidRPr="00C07E5B">
        <w:rPr>
          <w:sz w:val="26"/>
          <w:szCs w:val="26"/>
        </w:rPr>
        <w:t>Основні</w:t>
      </w:r>
      <w:r w:rsidRPr="00C07E5B">
        <w:rPr>
          <w:spacing w:val="-5"/>
          <w:sz w:val="26"/>
          <w:szCs w:val="26"/>
        </w:rPr>
        <w:t xml:space="preserve"> </w:t>
      </w:r>
      <w:r w:rsidRPr="00C07E5B">
        <w:rPr>
          <w:sz w:val="26"/>
          <w:szCs w:val="26"/>
        </w:rPr>
        <w:t>результати,</w:t>
      </w:r>
      <w:r w:rsidRPr="00C07E5B">
        <w:rPr>
          <w:spacing w:val="-3"/>
          <w:sz w:val="26"/>
          <w:szCs w:val="26"/>
        </w:rPr>
        <w:t xml:space="preserve"> </w:t>
      </w:r>
      <w:r w:rsidRPr="00C07E5B">
        <w:rPr>
          <w:sz w:val="26"/>
          <w:szCs w:val="26"/>
        </w:rPr>
        <w:t>яких</w:t>
      </w:r>
      <w:r w:rsidRPr="00C07E5B">
        <w:rPr>
          <w:spacing w:val="-2"/>
          <w:sz w:val="26"/>
          <w:szCs w:val="26"/>
        </w:rPr>
        <w:t xml:space="preserve"> </w:t>
      </w:r>
      <w:r w:rsidRPr="00C07E5B">
        <w:rPr>
          <w:sz w:val="26"/>
          <w:szCs w:val="26"/>
        </w:rPr>
        <w:t>планується</w:t>
      </w:r>
      <w:r w:rsidRPr="00C07E5B">
        <w:rPr>
          <w:spacing w:val="-3"/>
          <w:sz w:val="26"/>
          <w:szCs w:val="26"/>
        </w:rPr>
        <w:t xml:space="preserve"> </w:t>
      </w:r>
      <w:r w:rsidRPr="00C07E5B">
        <w:rPr>
          <w:sz w:val="26"/>
          <w:szCs w:val="26"/>
        </w:rPr>
        <w:t>досягти:</w:t>
      </w:r>
    </w:p>
    <w:p w:rsidR="00714401" w:rsidRPr="00C07E5B" w:rsidRDefault="00714401" w:rsidP="00714401">
      <w:pPr>
        <w:pStyle w:val="a3"/>
        <w:ind w:right="2"/>
        <w:jc w:val="both"/>
        <w:rPr>
          <w:sz w:val="26"/>
          <w:szCs w:val="26"/>
        </w:rPr>
      </w:pPr>
      <w:r w:rsidRPr="00C07E5B">
        <w:rPr>
          <w:sz w:val="26"/>
          <w:szCs w:val="26"/>
        </w:rPr>
        <w:t>- адаптація</w:t>
      </w:r>
      <w:r w:rsidRPr="00C07E5B">
        <w:rPr>
          <w:spacing w:val="1"/>
          <w:sz w:val="26"/>
          <w:szCs w:val="26"/>
        </w:rPr>
        <w:t xml:space="preserve"> </w:t>
      </w:r>
      <w:r w:rsidRPr="00C07E5B">
        <w:rPr>
          <w:sz w:val="26"/>
          <w:szCs w:val="26"/>
        </w:rPr>
        <w:t>системи</w:t>
      </w:r>
      <w:r w:rsidRPr="00C07E5B">
        <w:rPr>
          <w:spacing w:val="1"/>
          <w:sz w:val="26"/>
          <w:szCs w:val="26"/>
        </w:rPr>
        <w:t xml:space="preserve"> </w:t>
      </w:r>
      <w:r w:rsidRPr="00C07E5B">
        <w:rPr>
          <w:sz w:val="26"/>
          <w:szCs w:val="26"/>
        </w:rPr>
        <w:t>надання</w:t>
      </w:r>
      <w:r w:rsidRPr="00C07E5B">
        <w:rPr>
          <w:spacing w:val="1"/>
          <w:sz w:val="26"/>
          <w:szCs w:val="26"/>
        </w:rPr>
        <w:t xml:space="preserve"> </w:t>
      </w:r>
      <w:r w:rsidRPr="00C07E5B">
        <w:rPr>
          <w:sz w:val="26"/>
          <w:szCs w:val="26"/>
        </w:rPr>
        <w:t>соціальних</w:t>
      </w:r>
      <w:r w:rsidRPr="00C07E5B">
        <w:rPr>
          <w:spacing w:val="1"/>
          <w:sz w:val="26"/>
          <w:szCs w:val="26"/>
        </w:rPr>
        <w:t xml:space="preserve"> </w:t>
      </w:r>
      <w:r w:rsidRPr="00C07E5B">
        <w:rPr>
          <w:sz w:val="26"/>
          <w:szCs w:val="26"/>
        </w:rPr>
        <w:t>послуг</w:t>
      </w:r>
      <w:r w:rsidRPr="00C07E5B">
        <w:rPr>
          <w:spacing w:val="1"/>
          <w:sz w:val="26"/>
          <w:szCs w:val="26"/>
        </w:rPr>
        <w:t xml:space="preserve"> </w:t>
      </w:r>
      <w:r w:rsidRPr="00C07E5B">
        <w:rPr>
          <w:sz w:val="26"/>
          <w:szCs w:val="26"/>
        </w:rPr>
        <w:t>до</w:t>
      </w:r>
      <w:r w:rsidRPr="00C07E5B">
        <w:rPr>
          <w:spacing w:val="1"/>
          <w:sz w:val="26"/>
          <w:szCs w:val="26"/>
        </w:rPr>
        <w:t xml:space="preserve"> </w:t>
      </w:r>
      <w:r w:rsidRPr="00C07E5B">
        <w:rPr>
          <w:sz w:val="26"/>
          <w:szCs w:val="26"/>
        </w:rPr>
        <w:t>нових</w:t>
      </w:r>
      <w:r w:rsidRPr="00C07E5B">
        <w:rPr>
          <w:spacing w:val="1"/>
          <w:sz w:val="26"/>
          <w:szCs w:val="26"/>
        </w:rPr>
        <w:t xml:space="preserve"> </w:t>
      </w:r>
      <w:r w:rsidRPr="00C07E5B">
        <w:rPr>
          <w:sz w:val="26"/>
          <w:szCs w:val="26"/>
        </w:rPr>
        <w:t>вимог</w:t>
      </w:r>
      <w:r w:rsidRPr="00C07E5B">
        <w:rPr>
          <w:spacing w:val="1"/>
          <w:sz w:val="26"/>
          <w:szCs w:val="26"/>
        </w:rPr>
        <w:t xml:space="preserve"> </w:t>
      </w:r>
      <w:r w:rsidRPr="00C07E5B">
        <w:rPr>
          <w:sz w:val="26"/>
          <w:szCs w:val="26"/>
        </w:rPr>
        <w:t xml:space="preserve">законодавства, спрощення порядку надання соціальних послуг, </w:t>
      </w:r>
    </w:p>
    <w:p w:rsidR="00714401" w:rsidRPr="00C07E5B" w:rsidRDefault="00714401" w:rsidP="00714401">
      <w:pPr>
        <w:pStyle w:val="a3"/>
        <w:ind w:right="2"/>
        <w:jc w:val="both"/>
        <w:rPr>
          <w:sz w:val="26"/>
          <w:szCs w:val="26"/>
        </w:rPr>
      </w:pPr>
      <w:r w:rsidRPr="00C07E5B">
        <w:rPr>
          <w:sz w:val="26"/>
          <w:szCs w:val="26"/>
        </w:rPr>
        <w:t>- впровадження</w:t>
      </w:r>
      <w:r w:rsidRPr="00C07E5B">
        <w:rPr>
          <w:spacing w:val="1"/>
          <w:sz w:val="26"/>
          <w:szCs w:val="26"/>
        </w:rPr>
        <w:t xml:space="preserve"> </w:t>
      </w:r>
      <w:r w:rsidRPr="00C07E5B">
        <w:rPr>
          <w:sz w:val="26"/>
          <w:szCs w:val="26"/>
        </w:rPr>
        <w:t>нових,</w:t>
      </w:r>
      <w:r w:rsidRPr="00C07E5B">
        <w:rPr>
          <w:spacing w:val="-2"/>
          <w:sz w:val="26"/>
          <w:szCs w:val="26"/>
        </w:rPr>
        <w:t xml:space="preserve"> </w:t>
      </w:r>
      <w:r w:rsidRPr="00C07E5B">
        <w:rPr>
          <w:sz w:val="26"/>
          <w:szCs w:val="26"/>
        </w:rPr>
        <w:t>сучасних</w:t>
      </w:r>
      <w:r w:rsidRPr="00C07E5B">
        <w:rPr>
          <w:spacing w:val="-2"/>
          <w:sz w:val="26"/>
          <w:szCs w:val="26"/>
        </w:rPr>
        <w:t xml:space="preserve"> </w:t>
      </w:r>
      <w:r w:rsidRPr="00C07E5B">
        <w:rPr>
          <w:sz w:val="26"/>
          <w:szCs w:val="26"/>
        </w:rPr>
        <w:t>комп’ютерних та Інтернет технологій;</w:t>
      </w:r>
    </w:p>
    <w:p w:rsidR="00714401" w:rsidRPr="00C07E5B" w:rsidRDefault="00714401" w:rsidP="00714401">
      <w:pPr>
        <w:pStyle w:val="a3"/>
        <w:ind w:right="2"/>
        <w:jc w:val="both"/>
        <w:rPr>
          <w:sz w:val="26"/>
          <w:szCs w:val="26"/>
        </w:rPr>
      </w:pPr>
      <w:r w:rsidRPr="00C07E5B">
        <w:rPr>
          <w:sz w:val="26"/>
          <w:szCs w:val="26"/>
        </w:rPr>
        <w:t>- охоплення</w:t>
      </w:r>
      <w:r w:rsidRPr="00C07E5B">
        <w:rPr>
          <w:spacing w:val="1"/>
          <w:sz w:val="26"/>
          <w:szCs w:val="26"/>
        </w:rPr>
        <w:t xml:space="preserve"> </w:t>
      </w:r>
      <w:r w:rsidRPr="00C07E5B">
        <w:rPr>
          <w:sz w:val="26"/>
          <w:szCs w:val="26"/>
        </w:rPr>
        <w:t>соціальним</w:t>
      </w:r>
      <w:r w:rsidRPr="00C07E5B">
        <w:rPr>
          <w:spacing w:val="1"/>
          <w:sz w:val="26"/>
          <w:szCs w:val="26"/>
        </w:rPr>
        <w:t xml:space="preserve"> </w:t>
      </w:r>
      <w:r w:rsidRPr="00C07E5B">
        <w:rPr>
          <w:sz w:val="26"/>
          <w:szCs w:val="26"/>
        </w:rPr>
        <w:t>захистом</w:t>
      </w:r>
      <w:r w:rsidRPr="00C07E5B">
        <w:rPr>
          <w:spacing w:val="1"/>
          <w:sz w:val="26"/>
          <w:szCs w:val="26"/>
        </w:rPr>
        <w:t xml:space="preserve"> </w:t>
      </w:r>
      <w:r w:rsidRPr="00C07E5B">
        <w:rPr>
          <w:sz w:val="26"/>
          <w:szCs w:val="26"/>
        </w:rPr>
        <w:t>максимальної</w:t>
      </w:r>
      <w:r w:rsidRPr="00C07E5B">
        <w:rPr>
          <w:spacing w:val="1"/>
          <w:sz w:val="26"/>
          <w:szCs w:val="26"/>
        </w:rPr>
        <w:t xml:space="preserve"> </w:t>
      </w:r>
      <w:r w:rsidRPr="00C07E5B">
        <w:rPr>
          <w:sz w:val="26"/>
          <w:szCs w:val="26"/>
        </w:rPr>
        <w:t>кількості</w:t>
      </w:r>
      <w:r w:rsidRPr="00C07E5B">
        <w:rPr>
          <w:spacing w:val="1"/>
          <w:sz w:val="26"/>
          <w:szCs w:val="26"/>
        </w:rPr>
        <w:t xml:space="preserve"> </w:t>
      </w:r>
      <w:r w:rsidRPr="00C07E5B">
        <w:rPr>
          <w:sz w:val="26"/>
          <w:szCs w:val="26"/>
        </w:rPr>
        <w:t>сімей</w:t>
      </w:r>
      <w:r w:rsidRPr="00C07E5B">
        <w:rPr>
          <w:spacing w:val="1"/>
          <w:sz w:val="26"/>
          <w:szCs w:val="26"/>
        </w:rPr>
        <w:t xml:space="preserve"> </w:t>
      </w:r>
      <w:r w:rsidRPr="00C07E5B">
        <w:rPr>
          <w:sz w:val="26"/>
          <w:szCs w:val="26"/>
        </w:rPr>
        <w:t>та</w:t>
      </w:r>
      <w:r w:rsidRPr="00C07E5B">
        <w:rPr>
          <w:spacing w:val="-67"/>
          <w:sz w:val="26"/>
          <w:szCs w:val="26"/>
        </w:rPr>
        <w:t xml:space="preserve"> </w:t>
      </w:r>
      <w:r w:rsidRPr="00C07E5B">
        <w:rPr>
          <w:sz w:val="26"/>
          <w:szCs w:val="26"/>
        </w:rPr>
        <w:t>малозабезпечених громадян,</w:t>
      </w:r>
      <w:r w:rsidRPr="00C07E5B">
        <w:rPr>
          <w:spacing w:val="-2"/>
          <w:sz w:val="26"/>
          <w:szCs w:val="26"/>
        </w:rPr>
        <w:t xml:space="preserve"> </w:t>
      </w:r>
      <w:r w:rsidRPr="00C07E5B">
        <w:rPr>
          <w:sz w:val="26"/>
          <w:szCs w:val="26"/>
        </w:rPr>
        <w:t>які</w:t>
      </w:r>
      <w:r w:rsidRPr="00C07E5B">
        <w:rPr>
          <w:spacing w:val="-3"/>
          <w:sz w:val="26"/>
          <w:szCs w:val="26"/>
        </w:rPr>
        <w:t xml:space="preserve"> </w:t>
      </w:r>
      <w:r w:rsidRPr="00C07E5B">
        <w:rPr>
          <w:sz w:val="26"/>
          <w:szCs w:val="26"/>
        </w:rPr>
        <w:t>потребують</w:t>
      </w:r>
      <w:r w:rsidRPr="00C07E5B">
        <w:rPr>
          <w:spacing w:val="-2"/>
          <w:sz w:val="26"/>
          <w:szCs w:val="26"/>
        </w:rPr>
        <w:t xml:space="preserve"> </w:t>
      </w:r>
      <w:r w:rsidRPr="00C07E5B">
        <w:rPr>
          <w:sz w:val="26"/>
          <w:szCs w:val="26"/>
        </w:rPr>
        <w:t>підтримки місцевої влади;</w:t>
      </w:r>
    </w:p>
    <w:p w:rsidR="00714401" w:rsidRPr="00C07E5B" w:rsidRDefault="00714401" w:rsidP="00714401">
      <w:pPr>
        <w:pStyle w:val="a3"/>
        <w:ind w:right="2"/>
        <w:jc w:val="both"/>
        <w:rPr>
          <w:sz w:val="26"/>
          <w:szCs w:val="26"/>
        </w:rPr>
      </w:pPr>
      <w:r w:rsidRPr="00C07E5B">
        <w:rPr>
          <w:sz w:val="26"/>
          <w:szCs w:val="26"/>
        </w:rPr>
        <w:t>- покращення</w:t>
      </w:r>
      <w:r w:rsidRPr="00C07E5B">
        <w:rPr>
          <w:spacing w:val="1"/>
          <w:sz w:val="26"/>
          <w:szCs w:val="26"/>
        </w:rPr>
        <w:t xml:space="preserve"> </w:t>
      </w:r>
      <w:r w:rsidRPr="00C07E5B">
        <w:rPr>
          <w:sz w:val="26"/>
          <w:szCs w:val="26"/>
        </w:rPr>
        <w:t>соціального</w:t>
      </w:r>
      <w:r w:rsidRPr="00C07E5B">
        <w:rPr>
          <w:spacing w:val="1"/>
          <w:sz w:val="26"/>
          <w:szCs w:val="26"/>
        </w:rPr>
        <w:t xml:space="preserve"> </w:t>
      </w:r>
      <w:r w:rsidRPr="00C07E5B">
        <w:rPr>
          <w:sz w:val="26"/>
          <w:szCs w:val="26"/>
        </w:rPr>
        <w:t>діалогу</w:t>
      </w:r>
      <w:r w:rsidRPr="00C07E5B">
        <w:rPr>
          <w:spacing w:val="1"/>
          <w:sz w:val="26"/>
          <w:szCs w:val="26"/>
        </w:rPr>
        <w:t xml:space="preserve"> </w:t>
      </w:r>
      <w:r w:rsidRPr="00C07E5B">
        <w:rPr>
          <w:sz w:val="26"/>
          <w:szCs w:val="26"/>
        </w:rPr>
        <w:t>між</w:t>
      </w:r>
      <w:r w:rsidRPr="00C07E5B">
        <w:rPr>
          <w:spacing w:val="1"/>
          <w:sz w:val="26"/>
          <w:szCs w:val="26"/>
        </w:rPr>
        <w:t xml:space="preserve"> </w:t>
      </w:r>
      <w:r w:rsidRPr="00C07E5B">
        <w:rPr>
          <w:sz w:val="26"/>
          <w:szCs w:val="26"/>
        </w:rPr>
        <w:t>громадськими</w:t>
      </w:r>
      <w:r w:rsidRPr="00C07E5B">
        <w:rPr>
          <w:spacing w:val="1"/>
          <w:sz w:val="26"/>
          <w:szCs w:val="26"/>
        </w:rPr>
        <w:t xml:space="preserve"> </w:t>
      </w:r>
      <w:r w:rsidRPr="00C07E5B">
        <w:rPr>
          <w:sz w:val="26"/>
          <w:szCs w:val="26"/>
        </w:rPr>
        <w:t>організаціями</w:t>
      </w:r>
      <w:r w:rsidRPr="00C07E5B">
        <w:rPr>
          <w:spacing w:val="1"/>
          <w:sz w:val="26"/>
          <w:szCs w:val="26"/>
        </w:rPr>
        <w:t xml:space="preserve"> </w:t>
      </w:r>
      <w:r w:rsidRPr="00C07E5B">
        <w:rPr>
          <w:sz w:val="26"/>
          <w:szCs w:val="26"/>
        </w:rPr>
        <w:t>та</w:t>
      </w:r>
      <w:r w:rsidRPr="00C07E5B">
        <w:rPr>
          <w:spacing w:val="1"/>
          <w:sz w:val="26"/>
          <w:szCs w:val="26"/>
        </w:rPr>
        <w:t xml:space="preserve"> </w:t>
      </w:r>
      <w:r w:rsidRPr="00C07E5B">
        <w:rPr>
          <w:sz w:val="26"/>
          <w:szCs w:val="26"/>
        </w:rPr>
        <w:t>владою;</w:t>
      </w:r>
    </w:p>
    <w:p w:rsidR="00714401" w:rsidRPr="00C07E5B" w:rsidRDefault="00714401" w:rsidP="00714401">
      <w:pPr>
        <w:pStyle w:val="a3"/>
        <w:ind w:right="2"/>
        <w:jc w:val="both"/>
        <w:rPr>
          <w:sz w:val="26"/>
          <w:szCs w:val="26"/>
        </w:rPr>
      </w:pPr>
      <w:r w:rsidRPr="00C07E5B">
        <w:rPr>
          <w:sz w:val="26"/>
          <w:szCs w:val="26"/>
        </w:rPr>
        <w:t>- поліпшення</w:t>
      </w:r>
      <w:r w:rsidRPr="00C07E5B">
        <w:rPr>
          <w:spacing w:val="-5"/>
          <w:sz w:val="26"/>
          <w:szCs w:val="26"/>
        </w:rPr>
        <w:t xml:space="preserve"> </w:t>
      </w:r>
      <w:r w:rsidRPr="00C07E5B">
        <w:rPr>
          <w:sz w:val="26"/>
          <w:szCs w:val="26"/>
        </w:rPr>
        <w:t>надання</w:t>
      </w:r>
      <w:r w:rsidRPr="00C07E5B">
        <w:rPr>
          <w:spacing w:val="-5"/>
          <w:sz w:val="26"/>
          <w:szCs w:val="26"/>
        </w:rPr>
        <w:t xml:space="preserve"> </w:t>
      </w:r>
      <w:r w:rsidRPr="00C07E5B">
        <w:rPr>
          <w:sz w:val="26"/>
          <w:szCs w:val="26"/>
        </w:rPr>
        <w:t>соціальних</w:t>
      </w:r>
      <w:r w:rsidRPr="00C07E5B">
        <w:rPr>
          <w:spacing w:val="-6"/>
          <w:sz w:val="26"/>
          <w:szCs w:val="26"/>
        </w:rPr>
        <w:t xml:space="preserve"> </w:t>
      </w:r>
      <w:r w:rsidRPr="00C07E5B">
        <w:rPr>
          <w:sz w:val="26"/>
          <w:szCs w:val="26"/>
        </w:rPr>
        <w:t>послуг</w:t>
      </w:r>
      <w:r w:rsidRPr="00C07E5B">
        <w:rPr>
          <w:spacing w:val="-1"/>
          <w:sz w:val="26"/>
          <w:szCs w:val="26"/>
        </w:rPr>
        <w:t xml:space="preserve"> особам з </w:t>
      </w:r>
      <w:r w:rsidRPr="00C07E5B">
        <w:rPr>
          <w:sz w:val="26"/>
          <w:szCs w:val="26"/>
        </w:rPr>
        <w:t>інвалідністю</w:t>
      </w:r>
      <w:r w:rsidRPr="00C07E5B">
        <w:rPr>
          <w:spacing w:val="-4"/>
          <w:sz w:val="26"/>
          <w:szCs w:val="26"/>
        </w:rPr>
        <w:t xml:space="preserve"> </w:t>
      </w:r>
      <w:r w:rsidRPr="00C07E5B">
        <w:rPr>
          <w:sz w:val="26"/>
          <w:szCs w:val="26"/>
        </w:rPr>
        <w:t>та</w:t>
      </w:r>
      <w:r w:rsidRPr="00C07E5B">
        <w:rPr>
          <w:spacing w:val="-5"/>
          <w:sz w:val="26"/>
          <w:szCs w:val="26"/>
        </w:rPr>
        <w:t xml:space="preserve"> </w:t>
      </w:r>
      <w:r w:rsidRPr="00C07E5B">
        <w:rPr>
          <w:sz w:val="26"/>
          <w:szCs w:val="26"/>
        </w:rPr>
        <w:t>дітям з інвалідністю;</w:t>
      </w:r>
    </w:p>
    <w:p w:rsidR="00714401" w:rsidRPr="00C07E5B" w:rsidRDefault="00714401" w:rsidP="00714401">
      <w:pPr>
        <w:pStyle w:val="a3"/>
        <w:ind w:right="2"/>
        <w:jc w:val="both"/>
        <w:rPr>
          <w:sz w:val="26"/>
          <w:szCs w:val="26"/>
        </w:rPr>
      </w:pPr>
      <w:r w:rsidRPr="00C07E5B">
        <w:rPr>
          <w:sz w:val="26"/>
          <w:szCs w:val="26"/>
        </w:rPr>
        <w:t>- підвищення</w:t>
      </w:r>
      <w:r w:rsidRPr="00C07E5B">
        <w:rPr>
          <w:spacing w:val="-5"/>
          <w:sz w:val="26"/>
          <w:szCs w:val="26"/>
        </w:rPr>
        <w:t xml:space="preserve"> </w:t>
      </w:r>
      <w:r w:rsidRPr="00C07E5B">
        <w:rPr>
          <w:sz w:val="26"/>
          <w:szCs w:val="26"/>
        </w:rPr>
        <w:t>рівня</w:t>
      </w:r>
      <w:r w:rsidRPr="00C07E5B">
        <w:rPr>
          <w:spacing w:val="-5"/>
          <w:sz w:val="26"/>
          <w:szCs w:val="26"/>
        </w:rPr>
        <w:t xml:space="preserve"> </w:t>
      </w:r>
      <w:r w:rsidRPr="00C07E5B">
        <w:rPr>
          <w:sz w:val="26"/>
          <w:szCs w:val="26"/>
        </w:rPr>
        <w:t>соціального</w:t>
      </w:r>
      <w:r w:rsidRPr="00C07E5B">
        <w:rPr>
          <w:spacing w:val="-5"/>
          <w:sz w:val="26"/>
          <w:szCs w:val="26"/>
        </w:rPr>
        <w:t xml:space="preserve"> </w:t>
      </w:r>
      <w:r w:rsidRPr="00C07E5B">
        <w:rPr>
          <w:sz w:val="26"/>
          <w:szCs w:val="26"/>
        </w:rPr>
        <w:t>захисту</w:t>
      </w:r>
      <w:r w:rsidRPr="00C07E5B">
        <w:rPr>
          <w:spacing w:val="-1"/>
          <w:sz w:val="26"/>
          <w:szCs w:val="26"/>
        </w:rPr>
        <w:t xml:space="preserve"> </w:t>
      </w:r>
      <w:r w:rsidRPr="00C07E5B">
        <w:rPr>
          <w:sz w:val="26"/>
          <w:szCs w:val="26"/>
        </w:rPr>
        <w:t>дітей-сиріт, дітей</w:t>
      </w:r>
      <w:r>
        <w:rPr>
          <w:sz w:val="26"/>
          <w:szCs w:val="26"/>
        </w:rPr>
        <w:t>,</w:t>
      </w:r>
      <w:r w:rsidRPr="00C07E5B">
        <w:rPr>
          <w:sz w:val="26"/>
          <w:szCs w:val="26"/>
        </w:rPr>
        <w:t xml:space="preserve"> позбавлених батьківського піклування;</w:t>
      </w:r>
    </w:p>
    <w:p w:rsidR="00714401" w:rsidRPr="00C07E5B" w:rsidRDefault="00714401" w:rsidP="00714401">
      <w:pPr>
        <w:pStyle w:val="a3"/>
        <w:ind w:right="2"/>
        <w:jc w:val="both"/>
        <w:rPr>
          <w:sz w:val="26"/>
          <w:szCs w:val="26"/>
        </w:rPr>
      </w:pPr>
      <w:r w:rsidRPr="00C07E5B">
        <w:rPr>
          <w:sz w:val="26"/>
          <w:szCs w:val="26"/>
        </w:rPr>
        <w:t>- всебічне зміцнення правових, моральних та матеріальних засад сімейного</w:t>
      </w:r>
      <w:r w:rsidRPr="00C07E5B">
        <w:rPr>
          <w:spacing w:val="1"/>
          <w:sz w:val="26"/>
          <w:szCs w:val="26"/>
        </w:rPr>
        <w:t xml:space="preserve"> </w:t>
      </w:r>
      <w:r w:rsidRPr="00C07E5B">
        <w:rPr>
          <w:sz w:val="26"/>
          <w:szCs w:val="26"/>
        </w:rPr>
        <w:t>життя,</w:t>
      </w:r>
      <w:r w:rsidRPr="00C07E5B">
        <w:rPr>
          <w:spacing w:val="1"/>
          <w:sz w:val="26"/>
          <w:szCs w:val="26"/>
        </w:rPr>
        <w:t xml:space="preserve"> </w:t>
      </w:r>
      <w:r w:rsidRPr="00C07E5B">
        <w:rPr>
          <w:sz w:val="26"/>
          <w:szCs w:val="26"/>
        </w:rPr>
        <w:t>підвищення</w:t>
      </w:r>
      <w:r w:rsidRPr="00C07E5B">
        <w:rPr>
          <w:spacing w:val="1"/>
          <w:sz w:val="26"/>
          <w:szCs w:val="26"/>
        </w:rPr>
        <w:t xml:space="preserve"> </w:t>
      </w:r>
      <w:r w:rsidRPr="00C07E5B">
        <w:rPr>
          <w:sz w:val="26"/>
          <w:szCs w:val="26"/>
        </w:rPr>
        <w:t>рівня</w:t>
      </w:r>
      <w:r w:rsidRPr="00C07E5B">
        <w:rPr>
          <w:spacing w:val="1"/>
          <w:sz w:val="26"/>
          <w:szCs w:val="26"/>
        </w:rPr>
        <w:t xml:space="preserve"> </w:t>
      </w:r>
      <w:r w:rsidRPr="00C07E5B">
        <w:rPr>
          <w:sz w:val="26"/>
          <w:szCs w:val="26"/>
        </w:rPr>
        <w:t>економічної</w:t>
      </w:r>
      <w:r w:rsidRPr="00C07E5B">
        <w:rPr>
          <w:spacing w:val="1"/>
          <w:sz w:val="26"/>
          <w:szCs w:val="26"/>
        </w:rPr>
        <w:t xml:space="preserve"> </w:t>
      </w:r>
      <w:r w:rsidRPr="00C07E5B">
        <w:rPr>
          <w:sz w:val="26"/>
          <w:szCs w:val="26"/>
        </w:rPr>
        <w:t>активності</w:t>
      </w:r>
      <w:r w:rsidRPr="00C07E5B">
        <w:rPr>
          <w:spacing w:val="1"/>
          <w:sz w:val="26"/>
          <w:szCs w:val="26"/>
        </w:rPr>
        <w:t xml:space="preserve"> </w:t>
      </w:r>
      <w:r w:rsidRPr="00C07E5B">
        <w:rPr>
          <w:sz w:val="26"/>
          <w:szCs w:val="26"/>
        </w:rPr>
        <w:t>та</w:t>
      </w:r>
      <w:r w:rsidRPr="00C07E5B">
        <w:rPr>
          <w:spacing w:val="1"/>
          <w:sz w:val="26"/>
          <w:szCs w:val="26"/>
        </w:rPr>
        <w:t xml:space="preserve"> </w:t>
      </w:r>
      <w:r w:rsidRPr="00C07E5B">
        <w:rPr>
          <w:sz w:val="26"/>
          <w:szCs w:val="26"/>
        </w:rPr>
        <w:t>самостійності</w:t>
      </w:r>
      <w:r w:rsidRPr="00C07E5B">
        <w:rPr>
          <w:spacing w:val="1"/>
          <w:sz w:val="26"/>
          <w:szCs w:val="26"/>
        </w:rPr>
        <w:t xml:space="preserve"> </w:t>
      </w:r>
      <w:r w:rsidRPr="00C07E5B">
        <w:rPr>
          <w:sz w:val="26"/>
          <w:szCs w:val="26"/>
        </w:rPr>
        <w:t>сімей,</w:t>
      </w:r>
      <w:r w:rsidRPr="00C07E5B">
        <w:rPr>
          <w:spacing w:val="1"/>
          <w:sz w:val="26"/>
          <w:szCs w:val="26"/>
        </w:rPr>
        <w:t xml:space="preserve"> </w:t>
      </w:r>
      <w:r w:rsidRPr="00C07E5B">
        <w:rPr>
          <w:sz w:val="26"/>
          <w:szCs w:val="26"/>
        </w:rPr>
        <w:t>оптимізація їх соціального захисту,</w:t>
      </w:r>
      <w:r w:rsidRPr="00C07E5B">
        <w:rPr>
          <w:spacing w:val="3"/>
          <w:sz w:val="26"/>
          <w:szCs w:val="26"/>
        </w:rPr>
        <w:t xml:space="preserve"> </w:t>
      </w:r>
      <w:r w:rsidRPr="00C07E5B">
        <w:rPr>
          <w:sz w:val="26"/>
          <w:szCs w:val="26"/>
        </w:rPr>
        <w:t>передусім тих,</w:t>
      </w:r>
      <w:r w:rsidRPr="00C07E5B">
        <w:rPr>
          <w:spacing w:val="2"/>
          <w:sz w:val="26"/>
          <w:szCs w:val="26"/>
        </w:rPr>
        <w:t xml:space="preserve"> </w:t>
      </w:r>
      <w:r w:rsidRPr="00C07E5B">
        <w:rPr>
          <w:sz w:val="26"/>
          <w:szCs w:val="26"/>
        </w:rPr>
        <w:t>хто має</w:t>
      </w:r>
      <w:r w:rsidRPr="00C07E5B">
        <w:rPr>
          <w:spacing w:val="1"/>
          <w:sz w:val="26"/>
          <w:szCs w:val="26"/>
        </w:rPr>
        <w:t xml:space="preserve"> </w:t>
      </w:r>
      <w:r w:rsidRPr="00C07E5B">
        <w:rPr>
          <w:sz w:val="26"/>
          <w:szCs w:val="26"/>
        </w:rPr>
        <w:t>дітей;</w:t>
      </w:r>
    </w:p>
    <w:p w:rsidR="00714401" w:rsidRPr="00C07E5B" w:rsidRDefault="00714401" w:rsidP="00714401">
      <w:pPr>
        <w:pStyle w:val="a3"/>
        <w:ind w:right="2"/>
        <w:jc w:val="both"/>
        <w:rPr>
          <w:sz w:val="26"/>
          <w:szCs w:val="26"/>
        </w:rPr>
      </w:pPr>
      <w:r w:rsidRPr="00C07E5B">
        <w:rPr>
          <w:sz w:val="26"/>
          <w:szCs w:val="26"/>
        </w:rPr>
        <w:t>- оздоровлення</w:t>
      </w:r>
      <w:r w:rsidRPr="00C07E5B">
        <w:rPr>
          <w:spacing w:val="1"/>
          <w:sz w:val="26"/>
          <w:szCs w:val="26"/>
        </w:rPr>
        <w:t xml:space="preserve"> </w:t>
      </w:r>
      <w:r w:rsidRPr="00C07E5B">
        <w:rPr>
          <w:sz w:val="26"/>
          <w:szCs w:val="26"/>
        </w:rPr>
        <w:t>дітей,</w:t>
      </w:r>
      <w:r w:rsidRPr="00C07E5B">
        <w:rPr>
          <w:spacing w:val="1"/>
          <w:sz w:val="26"/>
          <w:szCs w:val="26"/>
        </w:rPr>
        <w:t xml:space="preserve"> </w:t>
      </w:r>
      <w:r w:rsidRPr="00C07E5B">
        <w:rPr>
          <w:sz w:val="26"/>
          <w:szCs w:val="26"/>
        </w:rPr>
        <w:t>які</w:t>
      </w:r>
      <w:r w:rsidRPr="00C07E5B">
        <w:rPr>
          <w:spacing w:val="1"/>
          <w:sz w:val="26"/>
          <w:szCs w:val="26"/>
        </w:rPr>
        <w:t xml:space="preserve"> </w:t>
      </w:r>
      <w:r w:rsidRPr="00C07E5B">
        <w:rPr>
          <w:sz w:val="26"/>
          <w:szCs w:val="26"/>
        </w:rPr>
        <w:t>потребують</w:t>
      </w:r>
      <w:r w:rsidRPr="00C07E5B">
        <w:rPr>
          <w:spacing w:val="1"/>
          <w:sz w:val="26"/>
          <w:szCs w:val="26"/>
        </w:rPr>
        <w:t xml:space="preserve"> </w:t>
      </w:r>
      <w:r w:rsidRPr="00C07E5B">
        <w:rPr>
          <w:sz w:val="26"/>
          <w:szCs w:val="26"/>
        </w:rPr>
        <w:t>особливої</w:t>
      </w:r>
      <w:r w:rsidRPr="00C07E5B">
        <w:rPr>
          <w:spacing w:val="1"/>
          <w:sz w:val="26"/>
          <w:szCs w:val="26"/>
        </w:rPr>
        <w:t xml:space="preserve"> </w:t>
      </w:r>
      <w:r w:rsidRPr="00C07E5B">
        <w:rPr>
          <w:sz w:val="26"/>
          <w:szCs w:val="26"/>
        </w:rPr>
        <w:t>соціальної</w:t>
      </w:r>
      <w:r w:rsidRPr="00C07E5B">
        <w:rPr>
          <w:spacing w:val="1"/>
          <w:sz w:val="26"/>
          <w:szCs w:val="26"/>
        </w:rPr>
        <w:t xml:space="preserve"> </w:t>
      </w:r>
      <w:r w:rsidRPr="00C07E5B">
        <w:rPr>
          <w:sz w:val="26"/>
          <w:szCs w:val="26"/>
        </w:rPr>
        <w:t>уваги</w:t>
      </w:r>
      <w:r w:rsidRPr="00C07E5B">
        <w:rPr>
          <w:spacing w:val="1"/>
          <w:sz w:val="26"/>
          <w:szCs w:val="26"/>
        </w:rPr>
        <w:t xml:space="preserve"> </w:t>
      </w:r>
      <w:r w:rsidRPr="00C07E5B">
        <w:rPr>
          <w:sz w:val="26"/>
          <w:szCs w:val="26"/>
        </w:rPr>
        <w:t>та</w:t>
      </w:r>
      <w:r w:rsidRPr="00C07E5B">
        <w:rPr>
          <w:spacing w:val="1"/>
          <w:sz w:val="26"/>
          <w:szCs w:val="26"/>
        </w:rPr>
        <w:t xml:space="preserve"> </w:t>
      </w:r>
      <w:r w:rsidRPr="00C07E5B">
        <w:rPr>
          <w:sz w:val="26"/>
          <w:szCs w:val="26"/>
        </w:rPr>
        <w:t>підтримки.</w:t>
      </w:r>
    </w:p>
    <w:p w:rsidR="00714401" w:rsidRPr="00C07E5B" w:rsidRDefault="00714401" w:rsidP="00714401">
      <w:pPr>
        <w:shd w:val="clear" w:color="auto" w:fill="FFFFFF"/>
        <w:spacing w:line="240" w:lineRule="auto"/>
        <w:ind w:right="2" w:firstLine="851"/>
        <w:jc w:val="both"/>
        <w:rPr>
          <w:rFonts w:ascii="Times New Roman" w:eastAsia="Times New Roman" w:hAnsi="Times New Roman" w:cs="Times New Roman"/>
          <w:sz w:val="26"/>
          <w:szCs w:val="26"/>
          <w:lang w:eastAsia="ru-RU"/>
        </w:rPr>
      </w:pPr>
      <w:r w:rsidRPr="00C07E5B">
        <w:rPr>
          <w:rFonts w:ascii="Times New Roman" w:eastAsia="Times New Roman" w:hAnsi="Times New Roman" w:cs="Times New Roman"/>
          <w:sz w:val="26"/>
          <w:szCs w:val="26"/>
          <w:lang w:eastAsia="ru-RU"/>
        </w:rPr>
        <w:t>В умовах воєнного стану соціальний захист населення стає критично важливим, забезпечуючи підтримку громадян, які постраждали від конфлікту, та тих, хто опинився у складних життєвих обставинах. Система соціального захисту в громаді включає широкий спектр заходів, спрямованих на надання допомоги та підтримки різних категорій населення, особливо у період воєнного стану.</w:t>
      </w:r>
    </w:p>
    <w:p w:rsidR="00714401" w:rsidRPr="00C07E5B" w:rsidRDefault="00714401" w:rsidP="00714401">
      <w:pPr>
        <w:pStyle w:val="a3"/>
        <w:spacing w:after="120"/>
        <w:ind w:right="2"/>
        <w:jc w:val="center"/>
        <w:rPr>
          <w:b/>
          <w:sz w:val="26"/>
          <w:szCs w:val="26"/>
        </w:rPr>
      </w:pPr>
      <w:r w:rsidRPr="00C07E5B">
        <w:rPr>
          <w:b/>
          <w:sz w:val="26"/>
          <w:szCs w:val="26"/>
        </w:rPr>
        <w:t>Культура</w:t>
      </w:r>
      <w:r w:rsidRPr="00C07E5B">
        <w:rPr>
          <w:b/>
          <w:spacing w:val="-4"/>
          <w:sz w:val="26"/>
          <w:szCs w:val="26"/>
        </w:rPr>
        <w:t xml:space="preserve"> </w:t>
      </w:r>
      <w:r w:rsidRPr="00C07E5B">
        <w:rPr>
          <w:b/>
          <w:sz w:val="26"/>
          <w:szCs w:val="26"/>
        </w:rPr>
        <w:t>і</w:t>
      </w:r>
      <w:r w:rsidRPr="00C07E5B">
        <w:rPr>
          <w:b/>
          <w:spacing w:val="-4"/>
          <w:sz w:val="26"/>
          <w:szCs w:val="26"/>
        </w:rPr>
        <w:t xml:space="preserve"> </w:t>
      </w:r>
      <w:r w:rsidRPr="00C07E5B">
        <w:rPr>
          <w:b/>
          <w:sz w:val="26"/>
          <w:szCs w:val="26"/>
        </w:rPr>
        <w:t>мистецтво</w:t>
      </w:r>
    </w:p>
    <w:p w:rsidR="00714401" w:rsidRPr="00C07E5B" w:rsidRDefault="00714401" w:rsidP="00714401">
      <w:pPr>
        <w:pStyle w:val="a3"/>
        <w:ind w:right="2" w:firstLine="851"/>
        <w:jc w:val="both"/>
        <w:rPr>
          <w:sz w:val="26"/>
          <w:szCs w:val="26"/>
        </w:rPr>
      </w:pPr>
      <w:r w:rsidRPr="00C07E5B">
        <w:rPr>
          <w:sz w:val="26"/>
          <w:szCs w:val="26"/>
        </w:rPr>
        <w:t>Цілями державної політики у сфері</w:t>
      </w:r>
      <w:r w:rsidRPr="00C07E5B">
        <w:rPr>
          <w:spacing w:val="70"/>
          <w:sz w:val="26"/>
          <w:szCs w:val="26"/>
        </w:rPr>
        <w:t xml:space="preserve"> </w:t>
      </w:r>
      <w:r w:rsidRPr="00C07E5B">
        <w:rPr>
          <w:sz w:val="26"/>
          <w:szCs w:val="26"/>
        </w:rPr>
        <w:t>культури,</w:t>
      </w:r>
      <w:r w:rsidRPr="00C07E5B">
        <w:rPr>
          <w:b/>
          <w:sz w:val="26"/>
          <w:szCs w:val="26"/>
        </w:rPr>
        <w:t xml:space="preserve"> </w:t>
      </w:r>
      <w:r w:rsidRPr="00C07E5B">
        <w:rPr>
          <w:sz w:val="26"/>
          <w:szCs w:val="26"/>
        </w:rPr>
        <w:t>втіленням яких</w:t>
      </w:r>
      <w:r w:rsidRPr="00C07E5B">
        <w:rPr>
          <w:spacing w:val="1"/>
          <w:sz w:val="26"/>
          <w:szCs w:val="26"/>
        </w:rPr>
        <w:t xml:space="preserve"> </w:t>
      </w:r>
      <w:r w:rsidRPr="00C07E5B">
        <w:rPr>
          <w:sz w:val="26"/>
          <w:szCs w:val="26"/>
        </w:rPr>
        <w:t>на</w:t>
      </w:r>
      <w:r w:rsidRPr="00C07E5B">
        <w:rPr>
          <w:spacing w:val="1"/>
          <w:sz w:val="26"/>
          <w:szCs w:val="26"/>
        </w:rPr>
        <w:t xml:space="preserve"> </w:t>
      </w:r>
      <w:r w:rsidRPr="00C07E5B">
        <w:rPr>
          <w:sz w:val="26"/>
          <w:szCs w:val="26"/>
        </w:rPr>
        <w:t>місцевому</w:t>
      </w:r>
      <w:r w:rsidRPr="00C07E5B">
        <w:rPr>
          <w:spacing w:val="1"/>
          <w:sz w:val="26"/>
          <w:szCs w:val="26"/>
        </w:rPr>
        <w:t xml:space="preserve"> </w:t>
      </w:r>
      <w:r w:rsidRPr="00C07E5B">
        <w:rPr>
          <w:sz w:val="26"/>
          <w:szCs w:val="26"/>
        </w:rPr>
        <w:t>рівні</w:t>
      </w:r>
      <w:r w:rsidRPr="00C07E5B">
        <w:rPr>
          <w:spacing w:val="1"/>
          <w:sz w:val="26"/>
          <w:szCs w:val="26"/>
        </w:rPr>
        <w:t xml:space="preserve"> </w:t>
      </w:r>
      <w:r w:rsidRPr="00C07E5B">
        <w:rPr>
          <w:sz w:val="26"/>
          <w:szCs w:val="26"/>
        </w:rPr>
        <w:t>займається</w:t>
      </w:r>
      <w:r w:rsidRPr="00C07E5B">
        <w:rPr>
          <w:spacing w:val="1"/>
          <w:sz w:val="26"/>
          <w:szCs w:val="26"/>
        </w:rPr>
        <w:t xml:space="preserve"> </w:t>
      </w:r>
      <w:r w:rsidRPr="00C07E5B">
        <w:rPr>
          <w:sz w:val="26"/>
          <w:szCs w:val="26"/>
        </w:rPr>
        <w:t>головний</w:t>
      </w:r>
      <w:r w:rsidRPr="00C07E5B">
        <w:rPr>
          <w:spacing w:val="1"/>
          <w:sz w:val="26"/>
          <w:szCs w:val="26"/>
        </w:rPr>
        <w:t xml:space="preserve"> </w:t>
      </w:r>
      <w:r w:rsidRPr="00C07E5B">
        <w:rPr>
          <w:sz w:val="26"/>
          <w:szCs w:val="26"/>
        </w:rPr>
        <w:t>розпорядник</w:t>
      </w:r>
      <w:r w:rsidRPr="00C07E5B">
        <w:rPr>
          <w:spacing w:val="1"/>
          <w:sz w:val="26"/>
          <w:szCs w:val="26"/>
        </w:rPr>
        <w:t xml:space="preserve"> </w:t>
      </w:r>
      <w:r w:rsidRPr="00C07E5B">
        <w:rPr>
          <w:sz w:val="26"/>
          <w:szCs w:val="26"/>
        </w:rPr>
        <w:t>бюджетних</w:t>
      </w:r>
      <w:r w:rsidRPr="00C07E5B">
        <w:rPr>
          <w:spacing w:val="1"/>
          <w:sz w:val="26"/>
          <w:szCs w:val="26"/>
        </w:rPr>
        <w:t xml:space="preserve"> </w:t>
      </w:r>
      <w:r w:rsidRPr="00C07E5B">
        <w:rPr>
          <w:sz w:val="26"/>
          <w:szCs w:val="26"/>
        </w:rPr>
        <w:t>коштів</w:t>
      </w:r>
      <w:r w:rsidRPr="00C07E5B">
        <w:rPr>
          <w:spacing w:val="1"/>
          <w:sz w:val="26"/>
          <w:szCs w:val="26"/>
        </w:rPr>
        <w:t xml:space="preserve"> </w:t>
      </w:r>
      <w:r w:rsidRPr="00C07E5B">
        <w:rPr>
          <w:sz w:val="26"/>
          <w:szCs w:val="26"/>
        </w:rPr>
        <w:t>–</w:t>
      </w:r>
      <w:r w:rsidRPr="00C07E5B">
        <w:rPr>
          <w:spacing w:val="1"/>
          <w:sz w:val="26"/>
          <w:szCs w:val="26"/>
        </w:rPr>
        <w:t xml:space="preserve"> </w:t>
      </w:r>
      <w:r w:rsidRPr="00C07E5B">
        <w:rPr>
          <w:sz w:val="26"/>
          <w:szCs w:val="26"/>
        </w:rPr>
        <w:t>Управління освіти</w:t>
      </w:r>
      <w:r w:rsidRPr="00C07E5B">
        <w:rPr>
          <w:spacing w:val="1"/>
          <w:sz w:val="26"/>
          <w:szCs w:val="26"/>
        </w:rPr>
        <w:t xml:space="preserve">, культури, молоді та спорту </w:t>
      </w:r>
      <w:proofErr w:type="spellStart"/>
      <w:r w:rsidRPr="00C07E5B">
        <w:rPr>
          <w:spacing w:val="1"/>
          <w:sz w:val="26"/>
          <w:szCs w:val="26"/>
        </w:rPr>
        <w:t>Новопільської</w:t>
      </w:r>
      <w:proofErr w:type="spellEnd"/>
      <w:r w:rsidRPr="00C07E5B">
        <w:rPr>
          <w:spacing w:val="1"/>
          <w:sz w:val="26"/>
          <w:szCs w:val="26"/>
        </w:rPr>
        <w:t xml:space="preserve"> сільської ради</w:t>
      </w:r>
      <w:r w:rsidRPr="00C07E5B">
        <w:rPr>
          <w:sz w:val="26"/>
          <w:szCs w:val="26"/>
        </w:rPr>
        <w:t>,</w:t>
      </w:r>
      <w:r w:rsidRPr="00C07E5B">
        <w:rPr>
          <w:spacing w:val="1"/>
          <w:sz w:val="26"/>
          <w:szCs w:val="26"/>
        </w:rPr>
        <w:t xml:space="preserve"> </w:t>
      </w:r>
      <w:r w:rsidRPr="00C07E5B">
        <w:rPr>
          <w:sz w:val="26"/>
          <w:szCs w:val="26"/>
        </w:rPr>
        <w:t>є</w:t>
      </w:r>
      <w:r w:rsidRPr="00C07E5B">
        <w:rPr>
          <w:spacing w:val="1"/>
          <w:sz w:val="26"/>
          <w:szCs w:val="26"/>
        </w:rPr>
        <w:t xml:space="preserve"> </w:t>
      </w:r>
      <w:r w:rsidRPr="00C07E5B">
        <w:rPr>
          <w:sz w:val="26"/>
          <w:szCs w:val="26"/>
        </w:rPr>
        <w:t>відродження</w:t>
      </w:r>
      <w:r w:rsidRPr="00C07E5B">
        <w:rPr>
          <w:spacing w:val="1"/>
          <w:sz w:val="26"/>
          <w:szCs w:val="26"/>
        </w:rPr>
        <w:t xml:space="preserve"> </w:t>
      </w:r>
      <w:r w:rsidRPr="00C07E5B">
        <w:rPr>
          <w:sz w:val="26"/>
          <w:szCs w:val="26"/>
        </w:rPr>
        <w:t>та</w:t>
      </w:r>
      <w:r w:rsidRPr="00C07E5B">
        <w:rPr>
          <w:spacing w:val="1"/>
          <w:sz w:val="26"/>
          <w:szCs w:val="26"/>
        </w:rPr>
        <w:t xml:space="preserve"> </w:t>
      </w:r>
      <w:r w:rsidRPr="00C07E5B">
        <w:rPr>
          <w:sz w:val="26"/>
          <w:szCs w:val="26"/>
        </w:rPr>
        <w:t>духовний</w:t>
      </w:r>
      <w:r w:rsidRPr="00C07E5B">
        <w:rPr>
          <w:spacing w:val="-4"/>
          <w:sz w:val="26"/>
          <w:szCs w:val="26"/>
        </w:rPr>
        <w:t xml:space="preserve"> </w:t>
      </w:r>
      <w:r w:rsidRPr="00C07E5B">
        <w:rPr>
          <w:sz w:val="26"/>
          <w:szCs w:val="26"/>
        </w:rPr>
        <w:t>розвиток</w:t>
      </w:r>
      <w:r w:rsidRPr="00C07E5B">
        <w:rPr>
          <w:spacing w:val="-4"/>
          <w:sz w:val="26"/>
          <w:szCs w:val="26"/>
        </w:rPr>
        <w:t xml:space="preserve"> </w:t>
      </w:r>
      <w:r w:rsidRPr="00C07E5B">
        <w:rPr>
          <w:sz w:val="26"/>
          <w:szCs w:val="26"/>
        </w:rPr>
        <w:t>традицій і</w:t>
      </w:r>
      <w:r w:rsidRPr="00C07E5B">
        <w:rPr>
          <w:spacing w:val="-1"/>
          <w:sz w:val="26"/>
          <w:szCs w:val="26"/>
        </w:rPr>
        <w:t xml:space="preserve"> </w:t>
      </w:r>
      <w:r w:rsidRPr="00C07E5B">
        <w:rPr>
          <w:sz w:val="26"/>
          <w:szCs w:val="26"/>
        </w:rPr>
        <w:t>культури української нації.</w:t>
      </w:r>
    </w:p>
    <w:p w:rsidR="00714401" w:rsidRPr="00C07E5B" w:rsidRDefault="00714401" w:rsidP="00714401">
      <w:pPr>
        <w:pStyle w:val="a3"/>
        <w:ind w:right="2" w:firstLine="851"/>
        <w:jc w:val="both"/>
        <w:rPr>
          <w:sz w:val="26"/>
          <w:szCs w:val="26"/>
        </w:rPr>
      </w:pPr>
      <w:r w:rsidRPr="00C07E5B">
        <w:rPr>
          <w:sz w:val="26"/>
          <w:szCs w:val="26"/>
        </w:rPr>
        <w:lastRenderedPageBreak/>
        <w:t>Прогнозні граничні показники бюджету територіальної громади головним</w:t>
      </w:r>
      <w:r w:rsidRPr="00C07E5B">
        <w:rPr>
          <w:spacing w:val="1"/>
          <w:sz w:val="26"/>
          <w:szCs w:val="26"/>
        </w:rPr>
        <w:t xml:space="preserve"> </w:t>
      </w:r>
      <w:r w:rsidRPr="00C07E5B">
        <w:rPr>
          <w:sz w:val="26"/>
          <w:szCs w:val="26"/>
        </w:rPr>
        <w:t>розпорядником</w:t>
      </w:r>
      <w:r w:rsidRPr="00C07E5B">
        <w:rPr>
          <w:spacing w:val="1"/>
          <w:sz w:val="26"/>
          <w:szCs w:val="26"/>
        </w:rPr>
        <w:t xml:space="preserve"> </w:t>
      </w:r>
      <w:r w:rsidRPr="00C07E5B">
        <w:rPr>
          <w:sz w:val="26"/>
          <w:szCs w:val="26"/>
        </w:rPr>
        <w:t>бюджетних</w:t>
      </w:r>
      <w:r w:rsidRPr="00C07E5B">
        <w:rPr>
          <w:spacing w:val="1"/>
          <w:sz w:val="26"/>
          <w:szCs w:val="26"/>
        </w:rPr>
        <w:t xml:space="preserve"> </w:t>
      </w:r>
      <w:r w:rsidRPr="00C07E5B">
        <w:rPr>
          <w:sz w:val="26"/>
          <w:szCs w:val="26"/>
        </w:rPr>
        <w:t>коштів</w:t>
      </w:r>
      <w:r w:rsidRPr="00C07E5B">
        <w:rPr>
          <w:spacing w:val="1"/>
          <w:sz w:val="26"/>
          <w:szCs w:val="26"/>
        </w:rPr>
        <w:t xml:space="preserve"> </w:t>
      </w:r>
      <w:r w:rsidRPr="00C07E5B">
        <w:rPr>
          <w:sz w:val="26"/>
          <w:szCs w:val="26"/>
        </w:rPr>
        <w:t>розподілені</w:t>
      </w:r>
      <w:r w:rsidRPr="00C07E5B">
        <w:rPr>
          <w:spacing w:val="1"/>
          <w:sz w:val="26"/>
          <w:szCs w:val="26"/>
        </w:rPr>
        <w:t xml:space="preserve"> </w:t>
      </w:r>
      <w:r w:rsidRPr="00C07E5B">
        <w:rPr>
          <w:sz w:val="26"/>
          <w:szCs w:val="26"/>
        </w:rPr>
        <w:t>на</w:t>
      </w:r>
      <w:r w:rsidRPr="00C07E5B">
        <w:rPr>
          <w:spacing w:val="1"/>
          <w:sz w:val="26"/>
          <w:szCs w:val="26"/>
        </w:rPr>
        <w:t xml:space="preserve"> </w:t>
      </w:r>
      <w:r w:rsidRPr="00C07E5B">
        <w:rPr>
          <w:sz w:val="26"/>
          <w:szCs w:val="26"/>
        </w:rPr>
        <w:t>реалізацію</w:t>
      </w:r>
      <w:r w:rsidRPr="00C07E5B">
        <w:rPr>
          <w:spacing w:val="1"/>
          <w:sz w:val="26"/>
          <w:szCs w:val="26"/>
        </w:rPr>
        <w:t xml:space="preserve"> </w:t>
      </w:r>
      <w:r>
        <w:rPr>
          <w:spacing w:val="1"/>
          <w:sz w:val="26"/>
          <w:szCs w:val="26"/>
        </w:rPr>
        <w:t>таких</w:t>
      </w:r>
      <w:r w:rsidRPr="00C07E5B">
        <w:rPr>
          <w:spacing w:val="1"/>
          <w:sz w:val="26"/>
          <w:szCs w:val="26"/>
        </w:rPr>
        <w:t xml:space="preserve"> </w:t>
      </w:r>
      <w:r w:rsidRPr="00C07E5B">
        <w:rPr>
          <w:sz w:val="26"/>
          <w:szCs w:val="26"/>
        </w:rPr>
        <w:t>бюджетних програм:</w:t>
      </w:r>
    </w:p>
    <w:p w:rsidR="00714401" w:rsidRPr="00C07E5B" w:rsidRDefault="00714401" w:rsidP="00714401">
      <w:pPr>
        <w:pStyle w:val="a3"/>
        <w:ind w:right="2" w:firstLine="851"/>
        <w:jc w:val="both"/>
        <w:rPr>
          <w:sz w:val="26"/>
          <w:szCs w:val="26"/>
        </w:rPr>
      </w:pPr>
      <w:r w:rsidRPr="00C07E5B">
        <w:rPr>
          <w:sz w:val="26"/>
          <w:szCs w:val="26"/>
        </w:rPr>
        <w:t xml:space="preserve">- забезпечення діяльності палаців i будинків культури, клубів, центрів дозвілля та </w:t>
      </w:r>
      <w:proofErr w:type="spellStart"/>
      <w:r w:rsidRPr="00C07E5B">
        <w:rPr>
          <w:sz w:val="26"/>
          <w:szCs w:val="26"/>
        </w:rPr>
        <w:t>iнших</w:t>
      </w:r>
      <w:proofErr w:type="spellEnd"/>
      <w:r w:rsidRPr="00C07E5B">
        <w:rPr>
          <w:sz w:val="26"/>
          <w:szCs w:val="26"/>
        </w:rPr>
        <w:t xml:space="preserve"> клубних закладів, реалізацію якої здійснюватиме</w:t>
      </w:r>
      <w:r w:rsidRPr="00C07E5B">
        <w:rPr>
          <w:spacing w:val="1"/>
          <w:sz w:val="26"/>
          <w:szCs w:val="26"/>
        </w:rPr>
        <w:t xml:space="preserve"> </w:t>
      </w:r>
      <w:r>
        <w:rPr>
          <w:spacing w:val="1"/>
          <w:sz w:val="26"/>
          <w:szCs w:val="26"/>
        </w:rPr>
        <w:t>Ком</w:t>
      </w:r>
      <w:r w:rsidRPr="00BF5254">
        <w:rPr>
          <w:sz w:val="26"/>
          <w:szCs w:val="26"/>
        </w:rPr>
        <w:t>унальний заклад «Центр культури, дозвілля, молоді та спорту «</w:t>
      </w:r>
      <w:proofErr w:type="spellStart"/>
      <w:r w:rsidRPr="00BF5254">
        <w:rPr>
          <w:sz w:val="26"/>
          <w:szCs w:val="26"/>
        </w:rPr>
        <w:t>Арт-палітра</w:t>
      </w:r>
      <w:proofErr w:type="spellEnd"/>
      <w:r w:rsidRPr="00BF5254">
        <w:rPr>
          <w:sz w:val="26"/>
          <w:szCs w:val="26"/>
        </w:rPr>
        <w:t xml:space="preserve">» </w:t>
      </w:r>
      <w:proofErr w:type="spellStart"/>
      <w:r w:rsidRPr="00BF5254">
        <w:rPr>
          <w:sz w:val="26"/>
          <w:szCs w:val="26"/>
        </w:rPr>
        <w:t>Новопільської</w:t>
      </w:r>
      <w:proofErr w:type="spellEnd"/>
      <w:r w:rsidRPr="00BF5254">
        <w:rPr>
          <w:sz w:val="26"/>
          <w:szCs w:val="26"/>
        </w:rPr>
        <w:t xml:space="preserve"> сільської ради»</w:t>
      </w:r>
      <w:r w:rsidRPr="00C07E5B">
        <w:rPr>
          <w:sz w:val="26"/>
          <w:szCs w:val="26"/>
        </w:rPr>
        <w:t xml:space="preserve">, який включає в свою мережу 7 філій-бібліотек та 7 філій-будинків культури; </w:t>
      </w:r>
    </w:p>
    <w:p w:rsidR="00714401" w:rsidRDefault="00714401" w:rsidP="00714401">
      <w:pPr>
        <w:pStyle w:val="a3"/>
        <w:ind w:right="2" w:firstLine="851"/>
        <w:jc w:val="both"/>
        <w:rPr>
          <w:sz w:val="26"/>
          <w:szCs w:val="26"/>
        </w:rPr>
      </w:pPr>
      <w:r w:rsidRPr="00C07E5B">
        <w:rPr>
          <w:sz w:val="26"/>
          <w:szCs w:val="26"/>
        </w:rPr>
        <w:t>- проведення</w:t>
      </w:r>
      <w:r w:rsidRPr="00C07E5B">
        <w:rPr>
          <w:spacing w:val="1"/>
          <w:sz w:val="26"/>
          <w:szCs w:val="26"/>
        </w:rPr>
        <w:t xml:space="preserve"> </w:t>
      </w:r>
      <w:r w:rsidRPr="00C07E5B">
        <w:rPr>
          <w:sz w:val="26"/>
          <w:szCs w:val="26"/>
        </w:rPr>
        <w:t>культурно-мистецьких заходів</w:t>
      </w:r>
      <w:r w:rsidRPr="00C07E5B">
        <w:rPr>
          <w:spacing w:val="-3"/>
          <w:sz w:val="26"/>
          <w:szCs w:val="26"/>
        </w:rPr>
        <w:t xml:space="preserve"> </w:t>
      </w:r>
      <w:r w:rsidRPr="00C07E5B">
        <w:rPr>
          <w:sz w:val="26"/>
          <w:szCs w:val="26"/>
        </w:rPr>
        <w:t>державного та</w:t>
      </w:r>
      <w:r w:rsidRPr="00C07E5B">
        <w:rPr>
          <w:spacing w:val="-1"/>
          <w:sz w:val="26"/>
          <w:szCs w:val="26"/>
        </w:rPr>
        <w:t xml:space="preserve"> </w:t>
      </w:r>
      <w:r w:rsidRPr="00C07E5B">
        <w:rPr>
          <w:sz w:val="26"/>
          <w:szCs w:val="26"/>
        </w:rPr>
        <w:t>місцевого значення.</w:t>
      </w:r>
    </w:p>
    <w:p w:rsidR="00714401" w:rsidRPr="00BF5254" w:rsidRDefault="00714401" w:rsidP="00714401">
      <w:pPr>
        <w:pStyle w:val="a3"/>
        <w:ind w:right="2" w:firstLine="851"/>
        <w:jc w:val="both"/>
        <w:rPr>
          <w:sz w:val="16"/>
          <w:szCs w:val="16"/>
        </w:rPr>
      </w:pPr>
    </w:p>
    <w:p w:rsidR="00714401" w:rsidRPr="00C07E5B" w:rsidRDefault="00714401" w:rsidP="00714401">
      <w:pPr>
        <w:pStyle w:val="a3"/>
        <w:ind w:right="2" w:firstLine="851"/>
        <w:jc w:val="both"/>
        <w:rPr>
          <w:spacing w:val="1"/>
          <w:sz w:val="26"/>
          <w:szCs w:val="26"/>
        </w:rPr>
      </w:pPr>
      <w:r w:rsidRPr="00C07E5B">
        <w:rPr>
          <w:sz w:val="26"/>
          <w:szCs w:val="26"/>
        </w:rPr>
        <w:t xml:space="preserve">Протягом 2026-2028 років планується досягти </w:t>
      </w:r>
      <w:r>
        <w:rPr>
          <w:sz w:val="26"/>
          <w:szCs w:val="26"/>
        </w:rPr>
        <w:t>таких</w:t>
      </w:r>
      <w:r w:rsidRPr="00C07E5B">
        <w:rPr>
          <w:sz w:val="26"/>
          <w:szCs w:val="26"/>
        </w:rPr>
        <w:t xml:space="preserve"> результатів:</w:t>
      </w:r>
      <w:r w:rsidRPr="00C07E5B">
        <w:rPr>
          <w:spacing w:val="1"/>
          <w:sz w:val="26"/>
          <w:szCs w:val="26"/>
        </w:rPr>
        <w:t xml:space="preserve"> </w:t>
      </w:r>
    </w:p>
    <w:p w:rsidR="00714401" w:rsidRPr="00C07E5B" w:rsidRDefault="00714401" w:rsidP="00714401">
      <w:pPr>
        <w:pStyle w:val="a3"/>
        <w:numPr>
          <w:ilvl w:val="0"/>
          <w:numId w:val="6"/>
        </w:numPr>
        <w:ind w:left="0" w:right="2" w:firstLine="851"/>
        <w:jc w:val="both"/>
        <w:rPr>
          <w:sz w:val="26"/>
          <w:szCs w:val="26"/>
        </w:rPr>
      </w:pPr>
      <w:r w:rsidRPr="00C07E5B">
        <w:rPr>
          <w:sz w:val="26"/>
          <w:szCs w:val="26"/>
        </w:rPr>
        <w:t>запровадження</w:t>
      </w:r>
      <w:r w:rsidRPr="00C07E5B">
        <w:rPr>
          <w:spacing w:val="42"/>
          <w:sz w:val="26"/>
          <w:szCs w:val="26"/>
        </w:rPr>
        <w:t xml:space="preserve"> </w:t>
      </w:r>
      <w:r w:rsidRPr="00C07E5B">
        <w:rPr>
          <w:sz w:val="26"/>
          <w:szCs w:val="26"/>
        </w:rPr>
        <w:t>системи</w:t>
      </w:r>
      <w:r w:rsidRPr="00C07E5B">
        <w:rPr>
          <w:spacing w:val="43"/>
          <w:sz w:val="26"/>
          <w:szCs w:val="26"/>
        </w:rPr>
        <w:t xml:space="preserve"> </w:t>
      </w:r>
      <w:r w:rsidRPr="00C07E5B">
        <w:rPr>
          <w:sz w:val="26"/>
          <w:szCs w:val="26"/>
        </w:rPr>
        <w:t>державних</w:t>
      </w:r>
      <w:r w:rsidRPr="00C07E5B">
        <w:rPr>
          <w:spacing w:val="43"/>
          <w:sz w:val="26"/>
          <w:szCs w:val="26"/>
        </w:rPr>
        <w:t xml:space="preserve"> </w:t>
      </w:r>
      <w:r w:rsidRPr="00C07E5B">
        <w:rPr>
          <w:sz w:val="26"/>
          <w:szCs w:val="26"/>
        </w:rPr>
        <w:t>стандартів</w:t>
      </w:r>
      <w:r w:rsidRPr="00C07E5B">
        <w:rPr>
          <w:spacing w:val="42"/>
          <w:sz w:val="26"/>
          <w:szCs w:val="26"/>
        </w:rPr>
        <w:t xml:space="preserve"> </w:t>
      </w:r>
      <w:r w:rsidRPr="00C07E5B">
        <w:rPr>
          <w:sz w:val="26"/>
          <w:szCs w:val="26"/>
        </w:rPr>
        <w:t>щодо</w:t>
      </w:r>
      <w:r w:rsidRPr="00C07E5B">
        <w:rPr>
          <w:spacing w:val="44"/>
          <w:sz w:val="26"/>
          <w:szCs w:val="26"/>
        </w:rPr>
        <w:t xml:space="preserve"> </w:t>
      </w:r>
      <w:r w:rsidRPr="00C07E5B">
        <w:rPr>
          <w:sz w:val="26"/>
          <w:szCs w:val="26"/>
        </w:rPr>
        <w:t>надання</w:t>
      </w:r>
      <w:r w:rsidRPr="00C07E5B">
        <w:rPr>
          <w:spacing w:val="43"/>
          <w:sz w:val="26"/>
          <w:szCs w:val="26"/>
        </w:rPr>
        <w:t xml:space="preserve"> </w:t>
      </w:r>
      <w:r w:rsidRPr="00C07E5B">
        <w:rPr>
          <w:sz w:val="26"/>
          <w:szCs w:val="26"/>
        </w:rPr>
        <w:t>культурних послуг</w:t>
      </w:r>
      <w:r w:rsidRPr="00C07E5B">
        <w:rPr>
          <w:spacing w:val="-5"/>
          <w:sz w:val="26"/>
          <w:szCs w:val="26"/>
        </w:rPr>
        <w:t xml:space="preserve"> </w:t>
      </w:r>
      <w:r w:rsidRPr="00C07E5B">
        <w:rPr>
          <w:sz w:val="26"/>
          <w:szCs w:val="26"/>
        </w:rPr>
        <w:t>населенню;</w:t>
      </w:r>
    </w:p>
    <w:p w:rsidR="00714401" w:rsidRPr="00C07E5B" w:rsidRDefault="00714401" w:rsidP="00714401">
      <w:pPr>
        <w:pStyle w:val="a3"/>
        <w:numPr>
          <w:ilvl w:val="0"/>
          <w:numId w:val="6"/>
        </w:numPr>
        <w:ind w:left="0" w:right="2" w:firstLine="851"/>
        <w:jc w:val="both"/>
        <w:rPr>
          <w:sz w:val="26"/>
          <w:szCs w:val="26"/>
        </w:rPr>
      </w:pPr>
      <w:r w:rsidRPr="00C07E5B">
        <w:rPr>
          <w:sz w:val="26"/>
          <w:szCs w:val="26"/>
        </w:rPr>
        <w:t>популяризація</w:t>
      </w:r>
      <w:r w:rsidRPr="00C07E5B">
        <w:rPr>
          <w:spacing w:val="16"/>
          <w:sz w:val="26"/>
          <w:szCs w:val="26"/>
        </w:rPr>
        <w:t xml:space="preserve"> </w:t>
      </w:r>
      <w:r w:rsidRPr="00C07E5B">
        <w:rPr>
          <w:sz w:val="26"/>
          <w:szCs w:val="26"/>
        </w:rPr>
        <w:t>народної</w:t>
      </w:r>
      <w:r w:rsidRPr="00C07E5B">
        <w:rPr>
          <w:spacing w:val="15"/>
          <w:sz w:val="26"/>
          <w:szCs w:val="26"/>
        </w:rPr>
        <w:t xml:space="preserve"> </w:t>
      </w:r>
      <w:r w:rsidRPr="00C07E5B">
        <w:rPr>
          <w:sz w:val="26"/>
          <w:szCs w:val="26"/>
        </w:rPr>
        <w:t>творчості</w:t>
      </w:r>
      <w:r w:rsidRPr="00C07E5B">
        <w:rPr>
          <w:spacing w:val="15"/>
          <w:sz w:val="26"/>
          <w:szCs w:val="26"/>
        </w:rPr>
        <w:t xml:space="preserve"> </w:t>
      </w:r>
      <w:r w:rsidRPr="00C07E5B">
        <w:rPr>
          <w:sz w:val="26"/>
          <w:szCs w:val="26"/>
        </w:rPr>
        <w:t>та</w:t>
      </w:r>
      <w:r w:rsidRPr="00C07E5B">
        <w:rPr>
          <w:spacing w:val="16"/>
          <w:sz w:val="26"/>
          <w:szCs w:val="26"/>
        </w:rPr>
        <w:t xml:space="preserve"> </w:t>
      </w:r>
      <w:r w:rsidRPr="00C07E5B">
        <w:rPr>
          <w:sz w:val="26"/>
          <w:szCs w:val="26"/>
        </w:rPr>
        <w:t>проведення</w:t>
      </w:r>
      <w:r w:rsidRPr="00C07E5B">
        <w:rPr>
          <w:spacing w:val="16"/>
          <w:sz w:val="26"/>
          <w:szCs w:val="26"/>
        </w:rPr>
        <w:t xml:space="preserve"> </w:t>
      </w:r>
      <w:r w:rsidRPr="00C07E5B">
        <w:rPr>
          <w:sz w:val="26"/>
          <w:szCs w:val="26"/>
        </w:rPr>
        <w:t xml:space="preserve">культурно-мистецьких </w:t>
      </w:r>
      <w:r w:rsidRPr="00C07E5B">
        <w:rPr>
          <w:spacing w:val="-67"/>
          <w:sz w:val="26"/>
          <w:szCs w:val="26"/>
        </w:rPr>
        <w:t xml:space="preserve"> </w:t>
      </w:r>
      <w:r w:rsidRPr="00C07E5B">
        <w:rPr>
          <w:sz w:val="26"/>
          <w:szCs w:val="26"/>
        </w:rPr>
        <w:t>заходів.</w:t>
      </w:r>
    </w:p>
    <w:p w:rsidR="00714401" w:rsidRPr="00C07E5B" w:rsidRDefault="00714401" w:rsidP="00714401">
      <w:pPr>
        <w:pStyle w:val="af8"/>
        <w:shd w:val="clear" w:color="auto" w:fill="FFFFFF"/>
        <w:spacing w:after="0" w:line="240" w:lineRule="auto"/>
        <w:ind w:right="2" w:firstLine="851"/>
        <w:jc w:val="both"/>
        <w:textAlignment w:val="baseline"/>
        <w:rPr>
          <w:rFonts w:ascii="Times New Roman" w:hAnsi="Times New Roman" w:cs="Times New Roman"/>
          <w:sz w:val="26"/>
          <w:szCs w:val="26"/>
          <w:lang w:val="uk-UA"/>
        </w:rPr>
      </w:pPr>
      <w:r w:rsidRPr="00C07E5B">
        <w:rPr>
          <w:rFonts w:ascii="Times New Roman" w:hAnsi="Times New Roman" w:cs="Times New Roman"/>
          <w:sz w:val="26"/>
          <w:szCs w:val="26"/>
          <w:lang w:val="uk-UA"/>
        </w:rPr>
        <w:t xml:space="preserve">Прогнозна чисельність </w:t>
      </w:r>
      <w:r>
        <w:rPr>
          <w:rFonts w:ascii="Times New Roman" w:hAnsi="Times New Roman" w:cs="Times New Roman"/>
          <w:sz w:val="26"/>
          <w:szCs w:val="26"/>
          <w:lang w:val="uk-UA"/>
        </w:rPr>
        <w:t xml:space="preserve">працівників </w:t>
      </w:r>
      <w:r w:rsidRPr="00C07E5B">
        <w:rPr>
          <w:rFonts w:ascii="Times New Roman" w:hAnsi="Times New Roman" w:cs="Times New Roman"/>
          <w:sz w:val="26"/>
          <w:szCs w:val="26"/>
          <w:lang w:val="uk-UA"/>
        </w:rPr>
        <w:t xml:space="preserve">по галузі складає 32,5 </w:t>
      </w:r>
      <w:proofErr w:type="spellStart"/>
      <w:r w:rsidRPr="00C07E5B">
        <w:rPr>
          <w:rFonts w:ascii="Times New Roman" w:hAnsi="Times New Roman" w:cs="Times New Roman"/>
          <w:sz w:val="26"/>
          <w:szCs w:val="26"/>
          <w:lang w:val="uk-UA"/>
        </w:rPr>
        <w:t>шт</w:t>
      </w:r>
      <w:r>
        <w:rPr>
          <w:rFonts w:ascii="Times New Roman" w:hAnsi="Times New Roman" w:cs="Times New Roman"/>
          <w:sz w:val="26"/>
          <w:szCs w:val="26"/>
          <w:lang w:val="uk-UA"/>
        </w:rPr>
        <w:t>.од</w:t>
      </w:r>
      <w:proofErr w:type="spellEnd"/>
      <w:r w:rsidRPr="00C07E5B">
        <w:rPr>
          <w:rFonts w:ascii="Times New Roman" w:hAnsi="Times New Roman" w:cs="Times New Roman"/>
          <w:sz w:val="26"/>
          <w:szCs w:val="26"/>
          <w:lang w:val="uk-UA"/>
        </w:rPr>
        <w:t>.</w:t>
      </w:r>
    </w:p>
    <w:p w:rsidR="00714401" w:rsidRPr="00BF5254" w:rsidRDefault="00714401" w:rsidP="00714401">
      <w:pPr>
        <w:spacing w:after="0" w:line="240" w:lineRule="auto"/>
        <w:ind w:right="2" w:firstLine="851"/>
        <w:jc w:val="both"/>
        <w:rPr>
          <w:rFonts w:ascii="Times New Roman" w:hAnsi="Times New Roman" w:cs="Times New Roman"/>
          <w:sz w:val="26"/>
          <w:szCs w:val="26"/>
        </w:rPr>
      </w:pPr>
      <w:r w:rsidRPr="00C07E5B">
        <w:rPr>
          <w:rFonts w:ascii="Times New Roman" w:eastAsia="Calibri" w:hAnsi="Times New Roman" w:cs="Times New Roman"/>
          <w:sz w:val="26"/>
          <w:szCs w:val="26"/>
        </w:rPr>
        <w:t xml:space="preserve">На забезпечення виплати заробітної плати з нарахуваннями працівникам установ культури на 2026-2028 роки орієнтовний обсяг коштів місцевого бюджету </w:t>
      </w:r>
      <w:r w:rsidRPr="00BF5254">
        <w:rPr>
          <w:rFonts w:ascii="Times New Roman" w:eastAsia="Calibri" w:hAnsi="Times New Roman" w:cs="Times New Roman"/>
          <w:sz w:val="26"/>
          <w:szCs w:val="26"/>
        </w:rPr>
        <w:t>становить 23 673,74</w:t>
      </w:r>
      <w:r w:rsidRPr="00BF5254">
        <w:rPr>
          <w:rFonts w:ascii="Times New Roman" w:hAnsi="Times New Roman" w:cs="Times New Roman"/>
          <w:sz w:val="26"/>
          <w:szCs w:val="26"/>
        </w:rPr>
        <w:t xml:space="preserve"> </w:t>
      </w:r>
      <w:proofErr w:type="spellStart"/>
      <w:r w:rsidRPr="00BF5254">
        <w:rPr>
          <w:rFonts w:ascii="Times New Roman" w:hAnsi="Times New Roman" w:cs="Times New Roman"/>
          <w:sz w:val="26"/>
          <w:szCs w:val="26"/>
        </w:rPr>
        <w:t>тис.грн</w:t>
      </w:r>
      <w:proofErr w:type="spellEnd"/>
      <w:r w:rsidRPr="00BF5254">
        <w:rPr>
          <w:rFonts w:ascii="Times New Roman" w:hAnsi="Times New Roman" w:cs="Times New Roman"/>
          <w:sz w:val="26"/>
          <w:szCs w:val="26"/>
        </w:rPr>
        <w:t>.</w:t>
      </w:r>
    </w:p>
    <w:p w:rsidR="00714401" w:rsidRPr="00BF5254" w:rsidRDefault="00714401" w:rsidP="00714401">
      <w:pPr>
        <w:autoSpaceDE w:val="0"/>
        <w:autoSpaceDN w:val="0"/>
        <w:adjustRightInd w:val="0"/>
        <w:spacing w:after="0" w:line="240" w:lineRule="auto"/>
        <w:ind w:right="2" w:firstLine="708"/>
        <w:jc w:val="both"/>
        <w:rPr>
          <w:rFonts w:ascii="Times New Roman" w:hAnsi="Times New Roman" w:cs="Times New Roman"/>
          <w:sz w:val="26"/>
          <w:szCs w:val="26"/>
        </w:rPr>
      </w:pPr>
      <w:r w:rsidRPr="00BF5254">
        <w:rPr>
          <w:rFonts w:ascii="Times New Roman" w:eastAsia="Calibri" w:hAnsi="Times New Roman" w:cs="Times New Roman"/>
          <w:sz w:val="26"/>
          <w:szCs w:val="26"/>
        </w:rPr>
        <w:t xml:space="preserve">На оплату комунальних послуг та енергоносіїв на 2026-2028 роки орієнтовний обсяг коштів місцевого бюджету складає 4 300,93 </w:t>
      </w:r>
      <w:proofErr w:type="spellStart"/>
      <w:r w:rsidRPr="00BF5254">
        <w:rPr>
          <w:rFonts w:ascii="Times New Roman" w:eastAsia="Calibri" w:hAnsi="Times New Roman" w:cs="Times New Roman"/>
          <w:sz w:val="26"/>
          <w:szCs w:val="26"/>
        </w:rPr>
        <w:t>тис.</w:t>
      </w:r>
      <w:r w:rsidRPr="00BF5254">
        <w:rPr>
          <w:rFonts w:ascii="Times New Roman" w:hAnsi="Times New Roman" w:cs="Times New Roman"/>
          <w:sz w:val="26"/>
          <w:szCs w:val="26"/>
        </w:rPr>
        <w:t>грн</w:t>
      </w:r>
      <w:proofErr w:type="spellEnd"/>
      <w:r w:rsidRPr="00BF5254">
        <w:rPr>
          <w:rFonts w:ascii="Times New Roman" w:hAnsi="Times New Roman" w:cs="Times New Roman"/>
          <w:sz w:val="26"/>
          <w:szCs w:val="26"/>
        </w:rPr>
        <w:t>.</w:t>
      </w:r>
    </w:p>
    <w:p w:rsidR="00714401" w:rsidRPr="00BF5254" w:rsidRDefault="00714401" w:rsidP="00714401">
      <w:pPr>
        <w:autoSpaceDE w:val="0"/>
        <w:autoSpaceDN w:val="0"/>
        <w:adjustRightInd w:val="0"/>
        <w:spacing w:after="0" w:line="240" w:lineRule="auto"/>
        <w:ind w:right="2" w:firstLine="708"/>
        <w:jc w:val="both"/>
        <w:rPr>
          <w:rFonts w:ascii="Times New Roman" w:hAnsi="Times New Roman" w:cs="Times New Roman"/>
          <w:sz w:val="26"/>
          <w:szCs w:val="26"/>
        </w:rPr>
      </w:pPr>
      <w:r w:rsidRPr="00BF5254">
        <w:rPr>
          <w:rFonts w:ascii="Times New Roman" w:hAnsi="Times New Roman" w:cs="Times New Roman"/>
          <w:sz w:val="26"/>
          <w:szCs w:val="26"/>
        </w:rPr>
        <w:t xml:space="preserve">Незахищені та поточні видатки передбачені у мінімально необхідному обсязі з врахуванням індексу споживчих цін на 2026-2028 роки. Загальний обсяг інших видатків передбачено у сумі 3 338,29 </w:t>
      </w:r>
      <w:proofErr w:type="spellStart"/>
      <w:r w:rsidRPr="00BF5254">
        <w:rPr>
          <w:rFonts w:ascii="Times New Roman" w:hAnsi="Times New Roman" w:cs="Times New Roman"/>
          <w:sz w:val="26"/>
          <w:szCs w:val="26"/>
        </w:rPr>
        <w:t>тис.гр</w:t>
      </w:r>
      <w:r>
        <w:rPr>
          <w:rFonts w:ascii="Times New Roman" w:hAnsi="Times New Roman" w:cs="Times New Roman"/>
          <w:sz w:val="26"/>
          <w:szCs w:val="26"/>
        </w:rPr>
        <w:t>н</w:t>
      </w:r>
      <w:proofErr w:type="spellEnd"/>
      <w:r w:rsidRPr="00BF5254">
        <w:rPr>
          <w:rFonts w:ascii="Times New Roman" w:hAnsi="Times New Roman" w:cs="Times New Roman"/>
          <w:sz w:val="26"/>
          <w:szCs w:val="26"/>
        </w:rPr>
        <w:t>.</w:t>
      </w:r>
    </w:p>
    <w:p w:rsidR="00714401" w:rsidRPr="004C5C43" w:rsidRDefault="00714401" w:rsidP="00714401">
      <w:pPr>
        <w:pStyle w:val="a3"/>
        <w:ind w:right="2"/>
        <w:jc w:val="center"/>
        <w:rPr>
          <w:b/>
          <w:sz w:val="16"/>
          <w:szCs w:val="16"/>
        </w:rPr>
      </w:pPr>
    </w:p>
    <w:p w:rsidR="00714401" w:rsidRPr="00C07E5B" w:rsidRDefault="00714401" w:rsidP="00714401">
      <w:pPr>
        <w:pStyle w:val="a3"/>
        <w:spacing w:after="120"/>
        <w:ind w:right="2"/>
        <w:jc w:val="center"/>
        <w:rPr>
          <w:b/>
          <w:sz w:val="26"/>
          <w:szCs w:val="26"/>
        </w:rPr>
      </w:pPr>
      <w:r w:rsidRPr="00C07E5B">
        <w:rPr>
          <w:b/>
          <w:sz w:val="26"/>
          <w:szCs w:val="26"/>
        </w:rPr>
        <w:t>Фізична</w:t>
      </w:r>
      <w:r w:rsidRPr="00C07E5B">
        <w:rPr>
          <w:b/>
          <w:spacing w:val="-4"/>
          <w:sz w:val="26"/>
          <w:szCs w:val="26"/>
        </w:rPr>
        <w:t xml:space="preserve"> </w:t>
      </w:r>
      <w:r w:rsidRPr="00C07E5B">
        <w:rPr>
          <w:b/>
          <w:sz w:val="26"/>
          <w:szCs w:val="26"/>
        </w:rPr>
        <w:t>культура</w:t>
      </w:r>
      <w:r w:rsidRPr="00C07E5B">
        <w:rPr>
          <w:b/>
          <w:spacing w:val="-3"/>
          <w:sz w:val="26"/>
          <w:szCs w:val="26"/>
        </w:rPr>
        <w:t xml:space="preserve"> </w:t>
      </w:r>
      <w:r w:rsidRPr="00C07E5B">
        <w:rPr>
          <w:b/>
          <w:sz w:val="26"/>
          <w:szCs w:val="26"/>
        </w:rPr>
        <w:t>і</w:t>
      </w:r>
      <w:r w:rsidRPr="00C07E5B">
        <w:rPr>
          <w:b/>
          <w:spacing w:val="-4"/>
          <w:sz w:val="26"/>
          <w:szCs w:val="26"/>
        </w:rPr>
        <w:t xml:space="preserve"> </w:t>
      </w:r>
      <w:r w:rsidRPr="00C07E5B">
        <w:rPr>
          <w:b/>
          <w:sz w:val="26"/>
          <w:szCs w:val="26"/>
        </w:rPr>
        <w:t>спорт</w:t>
      </w:r>
    </w:p>
    <w:p w:rsidR="00714401" w:rsidRPr="00C07E5B" w:rsidRDefault="00714401" w:rsidP="00714401">
      <w:pPr>
        <w:pStyle w:val="a3"/>
        <w:ind w:right="2" w:firstLine="851"/>
        <w:jc w:val="both"/>
        <w:rPr>
          <w:sz w:val="26"/>
          <w:szCs w:val="26"/>
        </w:rPr>
      </w:pPr>
      <w:r w:rsidRPr="00C07E5B">
        <w:rPr>
          <w:sz w:val="26"/>
          <w:szCs w:val="26"/>
        </w:rPr>
        <w:t>Цілями</w:t>
      </w:r>
      <w:r w:rsidRPr="00C07E5B">
        <w:rPr>
          <w:spacing w:val="1"/>
          <w:sz w:val="26"/>
          <w:szCs w:val="26"/>
        </w:rPr>
        <w:t xml:space="preserve"> </w:t>
      </w:r>
      <w:r w:rsidRPr="00C07E5B">
        <w:rPr>
          <w:sz w:val="26"/>
          <w:szCs w:val="26"/>
        </w:rPr>
        <w:t>державної</w:t>
      </w:r>
      <w:r w:rsidRPr="00C07E5B">
        <w:rPr>
          <w:spacing w:val="1"/>
          <w:sz w:val="26"/>
          <w:szCs w:val="26"/>
        </w:rPr>
        <w:t xml:space="preserve"> </w:t>
      </w:r>
      <w:r w:rsidRPr="00C07E5B">
        <w:rPr>
          <w:sz w:val="26"/>
          <w:szCs w:val="26"/>
        </w:rPr>
        <w:t>політики</w:t>
      </w:r>
      <w:r w:rsidRPr="00C07E5B">
        <w:rPr>
          <w:spacing w:val="1"/>
          <w:sz w:val="26"/>
          <w:szCs w:val="26"/>
        </w:rPr>
        <w:t xml:space="preserve"> </w:t>
      </w:r>
      <w:r w:rsidRPr="00C07E5B">
        <w:rPr>
          <w:sz w:val="26"/>
          <w:szCs w:val="26"/>
        </w:rPr>
        <w:t>у</w:t>
      </w:r>
      <w:r w:rsidRPr="00C07E5B">
        <w:rPr>
          <w:spacing w:val="1"/>
          <w:sz w:val="26"/>
          <w:szCs w:val="26"/>
        </w:rPr>
        <w:t xml:space="preserve"> </w:t>
      </w:r>
      <w:r w:rsidRPr="00C07E5B">
        <w:rPr>
          <w:sz w:val="26"/>
          <w:szCs w:val="26"/>
        </w:rPr>
        <w:t>сфері</w:t>
      </w:r>
      <w:r w:rsidRPr="00C07E5B">
        <w:rPr>
          <w:spacing w:val="1"/>
          <w:sz w:val="26"/>
          <w:szCs w:val="26"/>
        </w:rPr>
        <w:t xml:space="preserve"> </w:t>
      </w:r>
      <w:r w:rsidRPr="00C07E5B">
        <w:rPr>
          <w:sz w:val="26"/>
          <w:szCs w:val="26"/>
        </w:rPr>
        <w:t>фізичної</w:t>
      </w:r>
      <w:r w:rsidRPr="00C07E5B">
        <w:rPr>
          <w:spacing w:val="1"/>
          <w:sz w:val="26"/>
          <w:szCs w:val="26"/>
        </w:rPr>
        <w:t xml:space="preserve"> </w:t>
      </w:r>
      <w:r w:rsidRPr="00C07E5B">
        <w:rPr>
          <w:sz w:val="26"/>
          <w:szCs w:val="26"/>
        </w:rPr>
        <w:t>культури</w:t>
      </w:r>
      <w:r w:rsidRPr="00C07E5B">
        <w:rPr>
          <w:spacing w:val="1"/>
          <w:sz w:val="26"/>
          <w:szCs w:val="26"/>
        </w:rPr>
        <w:t xml:space="preserve"> </w:t>
      </w:r>
      <w:r w:rsidRPr="00C07E5B">
        <w:rPr>
          <w:sz w:val="26"/>
          <w:szCs w:val="26"/>
        </w:rPr>
        <w:t>та</w:t>
      </w:r>
      <w:r w:rsidRPr="00C07E5B">
        <w:rPr>
          <w:spacing w:val="1"/>
          <w:sz w:val="26"/>
          <w:szCs w:val="26"/>
        </w:rPr>
        <w:t xml:space="preserve"> </w:t>
      </w:r>
      <w:r w:rsidRPr="00C07E5B">
        <w:rPr>
          <w:sz w:val="26"/>
          <w:szCs w:val="26"/>
        </w:rPr>
        <w:t>спорту,</w:t>
      </w:r>
      <w:r w:rsidRPr="00C07E5B">
        <w:rPr>
          <w:b/>
          <w:spacing w:val="1"/>
          <w:sz w:val="26"/>
          <w:szCs w:val="26"/>
        </w:rPr>
        <w:t xml:space="preserve"> </w:t>
      </w:r>
      <w:r w:rsidRPr="00C07E5B">
        <w:rPr>
          <w:sz w:val="26"/>
          <w:szCs w:val="26"/>
        </w:rPr>
        <w:t>які</w:t>
      </w:r>
      <w:r w:rsidRPr="00C07E5B">
        <w:rPr>
          <w:spacing w:val="-67"/>
          <w:sz w:val="26"/>
          <w:szCs w:val="26"/>
        </w:rPr>
        <w:t xml:space="preserve"> </w:t>
      </w:r>
      <w:r w:rsidRPr="00C07E5B">
        <w:rPr>
          <w:sz w:val="26"/>
          <w:szCs w:val="26"/>
        </w:rPr>
        <w:t>реалізує</w:t>
      </w:r>
      <w:r w:rsidRPr="00C07E5B">
        <w:rPr>
          <w:spacing w:val="1"/>
          <w:sz w:val="26"/>
          <w:szCs w:val="26"/>
        </w:rPr>
        <w:t xml:space="preserve"> </w:t>
      </w:r>
      <w:r w:rsidRPr="00C07E5B">
        <w:rPr>
          <w:sz w:val="26"/>
          <w:szCs w:val="26"/>
        </w:rPr>
        <w:t>головний</w:t>
      </w:r>
      <w:r w:rsidRPr="00C07E5B">
        <w:rPr>
          <w:spacing w:val="1"/>
          <w:sz w:val="26"/>
          <w:szCs w:val="26"/>
        </w:rPr>
        <w:t xml:space="preserve"> </w:t>
      </w:r>
      <w:r w:rsidRPr="00C07E5B">
        <w:rPr>
          <w:sz w:val="26"/>
          <w:szCs w:val="26"/>
        </w:rPr>
        <w:t>розпорядник</w:t>
      </w:r>
      <w:r w:rsidRPr="00C07E5B">
        <w:rPr>
          <w:spacing w:val="1"/>
          <w:sz w:val="26"/>
          <w:szCs w:val="26"/>
        </w:rPr>
        <w:t xml:space="preserve"> </w:t>
      </w:r>
      <w:r w:rsidRPr="00C07E5B">
        <w:rPr>
          <w:sz w:val="26"/>
          <w:szCs w:val="26"/>
        </w:rPr>
        <w:t>бюджетних</w:t>
      </w:r>
      <w:r w:rsidRPr="00C07E5B">
        <w:rPr>
          <w:spacing w:val="1"/>
          <w:sz w:val="26"/>
          <w:szCs w:val="26"/>
        </w:rPr>
        <w:t xml:space="preserve"> </w:t>
      </w:r>
      <w:r w:rsidRPr="00C07E5B">
        <w:rPr>
          <w:sz w:val="26"/>
          <w:szCs w:val="26"/>
        </w:rPr>
        <w:t>коштів</w:t>
      </w:r>
      <w:r w:rsidRPr="00C07E5B">
        <w:rPr>
          <w:spacing w:val="1"/>
          <w:sz w:val="26"/>
          <w:szCs w:val="26"/>
        </w:rPr>
        <w:t xml:space="preserve"> </w:t>
      </w:r>
      <w:r w:rsidRPr="00C07E5B">
        <w:rPr>
          <w:sz w:val="26"/>
          <w:szCs w:val="26"/>
        </w:rPr>
        <w:t>–</w:t>
      </w:r>
      <w:r w:rsidRPr="00C07E5B">
        <w:rPr>
          <w:spacing w:val="1"/>
          <w:sz w:val="26"/>
          <w:szCs w:val="26"/>
        </w:rPr>
        <w:t xml:space="preserve"> </w:t>
      </w:r>
      <w:r w:rsidRPr="00C07E5B">
        <w:rPr>
          <w:sz w:val="26"/>
          <w:szCs w:val="26"/>
        </w:rPr>
        <w:t>Управління освіти, культури,</w:t>
      </w:r>
      <w:r w:rsidRPr="00C07E5B">
        <w:rPr>
          <w:spacing w:val="1"/>
          <w:sz w:val="26"/>
          <w:szCs w:val="26"/>
        </w:rPr>
        <w:t xml:space="preserve"> </w:t>
      </w:r>
      <w:r w:rsidRPr="00C07E5B">
        <w:rPr>
          <w:sz w:val="26"/>
          <w:szCs w:val="26"/>
        </w:rPr>
        <w:t>молоді</w:t>
      </w:r>
      <w:r w:rsidRPr="00C07E5B">
        <w:rPr>
          <w:spacing w:val="1"/>
          <w:sz w:val="26"/>
          <w:szCs w:val="26"/>
        </w:rPr>
        <w:t xml:space="preserve"> </w:t>
      </w:r>
      <w:r w:rsidRPr="00C07E5B">
        <w:rPr>
          <w:sz w:val="26"/>
          <w:szCs w:val="26"/>
        </w:rPr>
        <w:t>та</w:t>
      </w:r>
      <w:r w:rsidRPr="00C07E5B">
        <w:rPr>
          <w:spacing w:val="1"/>
          <w:sz w:val="26"/>
          <w:szCs w:val="26"/>
        </w:rPr>
        <w:t xml:space="preserve"> </w:t>
      </w:r>
      <w:r w:rsidRPr="00C07E5B">
        <w:rPr>
          <w:sz w:val="26"/>
          <w:szCs w:val="26"/>
        </w:rPr>
        <w:t xml:space="preserve">спорту </w:t>
      </w:r>
      <w:proofErr w:type="spellStart"/>
      <w:r w:rsidRPr="00C07E5B">
        <w:rPr>
          <w:sz w:val="26"/>
          <w:szCs w:val="26"/>
        </w:rPr>
        <w:t>Новопільської</w:t>
      </w:r>
      <w:proofErr w:type="spellEnd"/>
      <w:r w:rsidRPr="00C07E5B">
        <w:rPr>
          <w:sz w:val="26"/>
          <w:szCs w:val="26"/>
        </w:rPr>
        <w:t xml:space="preserve"> сільської ради, є створення умов для розвитку індивідуальних</w:t>
      </w:r>
      <w:r w:rsidRPr="00C07E5B">
        <w:rPr>
          <w:spacing w:val="1"/>
          <w:sz w:val="26"/>
          <w:szCs w:val="26"/>
        </w:rPr>
        <w:t xml:space="preserve"> </w:t>
      </w:r>
      <w:r w:rsidRPr="00C07E5B">
        <w:rPr>
          <w:sz w:val="26"/>
          <w:szCs w:val="26"/>
        </w:rPr>
        <w:t>здібностей</w:t>
      </w:r>
      <w:r>
        <w:rPr>
          <w:sz w:val="26"/>
          <w:szCs w:val="26"/>
        </w:rPr>
        <w:t xml:space="preserve"> мешканців громади, які займаються фізичною культурою і масовим спортом,</w:t>
      </w:r>
      <w:r w:rsidRPr="00C07E5B">
        <w:rPr>
          <w:spacing w:val="-4"/>
          <w:sz w:val="26"/>
          <w:szCs w:val="26"/>
        </w:rPr>
        <w:t xml:space="preserve"> </w:t>
      </w:r>
      <w:r w:rsidRPr="00C07E5B">
        <w:rPr>
          <w:sz w:val="26"/>
          <w:szCs w:val="26"/>
        </w:rPr>
        <w:t>досягнення</w:t>
      </w:r>
      <w:r w:rsidRPr="00C07E5B">
        <w:rPr>
          <w:spacing w:val="-1"/>
          <w:sz w:val="26"/>
          <w:szCs w:val="26"/>
        </w:rPr>
        <w:t xml:space="preserve"> </w:t>
      </w:r>
      <w:r w:rsidRPr="00C07E5B">
        <w:rPr>
          <w:sz w:val="26"/>
          <w:szCs w:val="26"/>
        </w:rPr>
        <w:t>високих спортивних результатів.</w:t>
      </w:r>
    </w:p>
    <w:p w:rsidR="00714401" w:rsidRPr="00C07E5B" w:rsidRDefault="00714401" w:rsidP="00714401">
      <w:pPr>
        <w:pStyle w:val="a3"/>
        <w:ind w:right="2" w:firstLine="851"/>
        <w:jc w:val="both"/>
        <w:rPr>
          <w:sz w:val="26"/>
          <w:szCs w:val="26"/>
        </w:rPr>
      </w:pPr>
      <w:r w:rsidRPr="00C07E5B">
        <w:rPr>
          <w:sz w:val="26"/>
          <w:szCs w:val="26"/>
        </w:rPr>
        <w:t>Протягом</w:t>
      </w:r>
      <w:r w:rsidRPr="00C07E5B">
        <w:rPr>
          <w:spacing w:val="-7"/>
          <w:sz w:val="26"/>
          <w:szCs w:val="26"/>
        </w:rPr>
        <w:t xml:space="preserve"> </w:t>
      </w:r>
      <w:r w:rsidRPr="00C07E5B">
        <w:rPr>
          <w:sz w:val="26"/>
          <w:szCs w:val="26"/>
        </w:rPr>
        <w:t>2026-2028</w:t>
      </w:r>
      <w:r w:rsidRPr="00C07E5B">
        <w:rPr>
          <w:spacing w:val="-4"/>
          <w:sz w:val="26"/>
          <w:szCs w:val="26"/>
        </w:rPr>
        <w:t xml:space="preserve"> </w:t>
      </w:r>
      <w:r w:rsidRPr="00C07E5B">
        <w:rPr>
          <w:sz w:val="26"/>
          <w:szCs w:val="26"/>
        </w:rPr>
        <w:t>років</w:t>
      </w:r>
      <w:r w:rsidRPr="00C07E5B">
        <w:rPr>
          <w:spacing w:val="-5"/>
          <w:sz w:val="26"/>
          <w:szCs w:val="26"/>
        </w:rPr>
        <w:t xml:space="preserve"> </w:t>
      </w:r>
      <w:r w:rsidRPr="00C07E5B">
        <w:rPr>
          <w:sz w:val="26"/>
          <w:szCs w:val="26"/>
        </w:rPr>
        <w:t>планується</w:t>
      </w:r>
      <w:r w:rsidRPr="00C07E5B">
        <w:rPr>
          <w:spacing w:val="-3"/>
          <w:sz w:val="26"/>
          <w:szCs w:val="26"/>
        </w:rPr>
        <w:t xml:space="preserve"> </w:t>
      </w:r>
      <w:r w:rsidRPr="00C07E5B">
        <w:rPr>
          <w:sz w:val="26"/>
          <w:szCs w:val="26"/>
        </w:rPr>
        <w:t>досягти</w:t>
      </w:r>
      <w:r w:rsidRPr="00C07E5B">
        <w:rPr>
          <w:spacing w:val="-6"/>
          <w:sz w:val="26"/>
          <w:szCs w:val="26"/>
        </w:rPr>
        <w:t xml:space="preserve"> </w:t>
      </w:r>
      <w:r>
        <w:rPr>
          <w:spacing w:val="-6"/>
          <w:sz w:val="26"/>
          <w:szCs w:val="26"/>
        </w:rPr>
        <w:t>таких</w:t>
      </w:r>
      <w:r w:rsidRPr="00C07E5B">
        <w:rPr>
          <w:spacing w:val="-6"/>
          <w:sz w:val="26"/>
          <w:szCs w:val="26"/>
        </w:rPr>
        <w:t xml:space="preserve"> </w:t>
      </w:r>
      <w:r w:rsidRPr="00C07E5B">
        <w:rPr>
          <w:sz w:val="26"/>
          <w:szCs w:val="26"/>
        </w:rPr>
        <w:t>результатів:</w:t>
      </w:r>
    </w:p>
    <w:p w:rsidR="00714401" w:rsidRPr="00C07E5B" w:rsidRDefault="00714401" w:rsidP="00714401">
      <w:pPr>
        <w:pStyle w:val="a3"/>
        <w:numPr>
          <w:ilvl w:val="0"/>
          <w:numId w:val="7"/>
        </w:numPr>
        <w:ind w:left="0" w:right="2" w:firstLine="851"/>
        <w:jc w:val="both"/>
        <w:rPr>
          <w:sz w:val="26"/>
          <w:szCs w:val="26"/>
        </w:rPr>
      </w:pPr>
      <w:r w:rsidRPr="00C07E5B">
        <w:rPr>
          <w:sz w:val="26"/>
          <w:szCs w:val="26"/>
        </w:rPr>
        <w:t>удосконалення механізму утримання мережі сучасних спортивних споруд;</w:t>
      </w:r>
    </w:p>
    <w:p w:rsidR="00714401" w:rsidRPr="00C07E5B" w:rsidRDefault="00714401" w:rsidP="00714401">
      <w:pPr>
        <w:pStyle w:val="a3"/>
        <w:numPr>
          <w:ilvl w:val="0"/>
          <w:numId w:val="7"/>
        </w:numPr>
        <w:ind w:left="0" w:right="2" w:firstLine="851"/>
        <w:jc w:val="both"/>
        <w:rPr>
          <w:sz w:val="26"/>
          <w:szCs w:val="26"/>
        </w:rPr>
      </w:pPr>
      <w:r w:rsidRPr="00C07E5B">
        <w:rPr>
          <w:sz w:val="26"/>
          <w:szCs w:val="26"/>
        </w:rPr>
        <w:t>створення</w:t>
      </w:r>
      <w:r w:rsidRPr="00C07E5B">
        <w:rPr>
          <w:spacing w:val="44"/>
          <w:sz w:val="26"/>
          <w:szCs w:val="26"/>
        </w:rPr>
        <w:t xml:space="preserve"> </w:t>
      </w:r>
      <w:r w:rsidRPr="00C07E5B">
        <w:rPr>
          <w:sz w:val="26"/>
          <w:szCs w:val="26"/>
        </w:rPr>
        <w:t>стимулів</w:t>
      </w:r>
      <w:r w:rsidRPr="00C07E5B">
        <w:rPr>
          <w:spacing w:val="44"/>
          <w:sz w:val="26"/>
          <w:szCs w:val="26"/>
        </w:rPr>
        <w:t xml:space="preserve"> </w:t>
      </w:r>
      <w:r w:rsidRPr="00C07E5B">
        <w:rPr>
          <w:sz w:val="26"/>
          <w:szCs w:val="26"/>
        </w:rPr>
        <w:t>для</w:t>
      </w:r>
      <w:r w:rsidRPr="00C07E5B">
        <w:rPr>
          <w:spacing w:val="44"/>
          <w:sz w:val="26"/>
          <w:szCs w:val="26"/>
        </w:rPr>
        <w:t xml:space="preserve"> </w:t>
      </w:r>
      <w:r w:rsidRPr="00C07E5B">
        <w:rPr>
          <w:sz w:val="26"/>
          <w:szCs w:val="26"/>
        </w:rPr>
        <w:t>здорового</w:t>
      </w:r>
      <w:r w:rsidRPr="00C07E5B">
        <w:rPr>
          <w:spacing w:val="46"/>
          <w:sz w:val="26"/>
          <w:szCs w:val="26"/>
        </w:rPr>
        <w:t xml:space="preserve"> </w:t>
      </w:r>
      <w:r w:rsidRPr="00C07E5B">
        <w:rPr>
          <w:sz w:val="26"/>
          <w:szCs w:val="26"/>
        </w:rPr>
        <w:t>способу</w:t>
      </w:r>
      <w:r w:rsidRPr="00C07E5B">
        <w:rPr>
          <w:spacing w:val="40"/>
          <w:sz w:val="26"/>
          <w:szCs w:val="26"/>
        </w:rPr>
        <w:t xml:space="preserve"> </w:t>
      </w:r>
      <w:r w:rsidRPr="00C07E5B">
        <w:rPr>
          <w:sz w:val="26"/>
          <w:szCs w:val="26"/>
        </w:rPr>
        <w:t>життя</w:t>
      </w:r>
      <w:r w:rsidRPr="00C07E5B">
        <w:rPr>
          <w:spacing w:val="45"/>
          <w:sz w:val="26"/>
          <w:szCs w:val="26"/>
        </w:rPr>
        <w:t xml:space="preserve"> </w:t>
      </w:r>
      <w:r w:rsidRPr="00C07E5B">
        <w:rPr>
          <w:sz w:val="26"/>
          <w:szCs w:val="26"/>
        </w:rPr>
        <w:t>й</w:t>
      </w:r>
      <w:r w:rsidRPr="00C07E5B">
        <w:rPr>
          <w:spacing w:val="44"/>
          <w:sz w:val="26"/>
          <w:szCs w:val="26"/>
        </w:rPr>
        <w:t xml:space="preserve"> </w:t>
      </w:r>
      <w:r w:rsidRPr="00C07E5B">
        <w:rPr>
          <w:sz w:val="26"/>
          <w:szCs w:val="26"/>
        </w:rPr>
        <w:t>здорових</w:t>
      </w:r>
      <w:r w:rsidRPr="00C07E5B">
        <w:rPr>
          <w:spacing w:val="46"/>
          <w:sz w:val="26"/>
          <w:szCs w:val="26"/>
        </w:rPr>
        <w:t xml:space="preserve"> </w:t>
      </w:r>
      <w:r w:rsidRPr="00C07E5B">
        <w:rPr>
          <w:sz w:val="26"/>
          <w:szCs w:val="26"/>
        </w:rPr>
        <w:t>умов</w:t>
      </w:r>
      <w:r w:rsidRPr="00C07E5B">
        <w:rPr>
          <w:spacing w:val="43"/>
          <w:sz w:val="26"/>
          <w:szCs w:val="26"/>
        </w:rPr>
        <w:t xml:space="preserve"> </w:t>
      </w:r>
      <w:r w:rsidRPr="00C07E5B">
        <w:rPr>
          <w:sz w:val="26"/>
          <w:szCs w:val="26"/>
        </w:rPr>
        <w:t>праці шляхом розвитку інфраструктури для занять масовим спортом та активного</w:t>
      </w:r>
      <w:r w:rsidRPr="00C07E5B">
        <w:rPr>
          <w:spacing w:val="1"/>
          <w:sz w:val="26"/>
          <w:szCs w:val="26"/>
        </w:rPr>
        <w:t xml:space="preserve"> </w:t>
      </w:r>
      <w:r w:rsidRPr="00C07E5B">
        <w:rPr>
          <w:sz w:val="26"/>
          <w:szCs w:val="26"/>
        </w:rPr>
        <w:t>відпочинку;</w:t>
      </w:r>
    </w:p>
    <w:p w:rsidR="00714401" w:rsidRPr="00C07E5B" w:rsidRDefault="00714401" w:rsidP="00714401">
      <w:pPr>
        <w:pStyle w:val="a3"/>
        <w:numPr>
          <w:ilvl w:val="0"/>
          <w:numId w:val="7"/>
        </w:numPr>
        <w:ind w:left="0" w:right="2" w:firstLine="851"/>
        <w:jc w:val="both"/>
        <w:rPr>
          <w:sz w:val="26"/>
          <w:szCs w:val="26"/>
        </w:rPr>
      </w:pPr>
      <w:r w:rsidRPr="00C07E5B">
        <w:rPr>
          <w:sz w:val="26"/>
          <w:szCs w:val="26"/>
        </w:rPr>
        <w:t>забезпечення</w:t>
      </w:r>
      <w:r w:rsidRPr="00C07E5B">
        <w:rPr>
          <w:spacing w:val="-6"/>
          <w:sz w:val="26"/>
          <w:szCs w:val="26"/>
        </w:rPr>
        <w:t xml:space="preserve"> </w:t>
      </w:r>
      <w:r w:rsidRPr="00C07E5B">
        <w:rPr>
          <w:sz w:val="26"/>
          <w:szCs w:val="26"/>
        </w:rPr>
        <w:t>функціонування</w:t>
      </w:r>
      <w:r w:rsidRPr="00C07E5B">
        <w:rPr>
          <w:spacing w:val="-6"/>
          <w:sz w:val="26"/>
          <w:szCs w:val="26"/>
        </w:rPr>
        <w:t xml:space="preserve"> </w:t>
      </w:r>
      <w:r w:rsidRPr="00C07E5B">
        <w:rPr>
          <w:sz w:val="26"/>
          <w:szCs w:val="26"/>
        </w:rPr>
        <w:t>дитячо-юнацької</w:t>
      </w:r>
      <w:r w:rsidRPr="00C07E5B">
        <w:rPr>
          <w:spacing w:val="-6"/>
          <w:sz w:val="26"/>
          <w:szCs w:val="26"/>
        </w:rPr>
        <w:t xml:space="preserve"> </w:t>
      </w:r>
      <w:r w:rsidRPr="00C07E5B">
        <w:rPr>
          <w:sz w:val="26"/>
          <w:szCs w:val="26"/>
        </w:rPr>
        <w:t>спортивної</w:t>
      </w:r>
      <w:r w:rsidRPr="00C07E5B">
        <w:rPr>
          <w:spacing w:val="-8"/>
          <w:sz w:val="26"/>
          <w:szCs w:val="26"/>
        </w:rPr>
        <w:t xml:space="preserve"> </w:t>
      </w:r>
      <w:r w:rsidRPr="00C07E5B">
        <w:rPr>
          <w:sz w:val="26"/>
          <w:szCs w:val="26"/>
        </w:rPr>
        <w:t>школи;</w:t>
      </w:r>
    </w:p>
    <w:p w:rsidR="00714401" w:rsidRPr="00C07E5B" w:rsidRDefault="00714401" w:rsidP="00714401">
      <w:pPr>
        <w:pStyle w:val="a3"/>
        <w:numPr>
          <w:ilvl w:val="0"/>
          <w:numId w:val="7"/>
        </w:numPr>
        <w:ind w:left="0" w:right="2" w:firstLine="851"/>
        <w:jc w:val="both"/>
        <w:rPr>
          <w:sz w:val="26"/>
          <w:szCs w:val="26"/>
        </w:rPr>
      </w:pPr>
      <w:r w:rsidRPr="00C07E5B">
        <w:rPr>
          <w:sz w:val="26"/>
          <w:szCs w:val="26"/>
        </w:rPr>
        <w:t>підвищення рівня залучення населення до занять фізичною культурою та</w:t>
      </w:r>
      <w:r w:rsidRPr="00C07E5B">
        <w:rPr>
          <w:spacing w:val="1"/>
          <w:sz w:val="26"/>
          <w:szCs w:val="26"/>
        </w:rPr>
        <w:t xml:space="preserve"> </w:t>
      </w:r>
      <w:r w:rsidRPr="00C07E5B">
        <w:rPr>
          <w:sz w:val="26"/>
          <w:szCs w:val="26"/>
        </w:rPr>
        <w:t>масовим спортом, набуття навичок здорового способу життя, зміцнення здоров’я</w:t>
      </w:r>
      <w:r w:rsidRPr="00C07E5B">
        <w:rPr>
          <w:spacing w:val="1"/>
          <w:sz w:val="26"/>
          <w:szCs w:val="26"/>
        </w:rPr>
        <w:t xml:space="preserve"> </w:t>
      </w:r>
      <w:r w:rsidRPr="00C07E5B">
        <w:rPr>
          <w:sz w:val="26"/>
          <w:szCs w:val="26"/>
        </w:rPr>
        <w:t>нації</w:t>
      </w:r>
      <w:r w:rsidRPr="00C07E5B">
        <w:rPr>
          <w:spacing w:val="-1"/>
          <w:sz w:val="26"/>
          <w:szCs w:val="26"/>
        </w:rPr>
        <w:t xml:space="preserve"> </w:t>
      </w:r>
      <w:r w:rsidRPr="00C07E5B">
        <w:rPr>
          <w:sz w:val="26"/>
          <w:szCs w:val="26"/>
        </w:rPr>
        <w:t>та</w:t>
      </w:r>
      <w:r w:rsidRPr="00C07E5B">
        <w:rPr>
          <w:spacing w:val="2"/>
          <w:sz w:val="26"/>
          <w:szCs w:val="26"/>
        </w:rPr>
        <w:t xml:space="preserve"> </w:t>
      </w:r>
      <w:r w:rsidRPr="00C07E5B">
        <w:rPr>
          <w:sz w:val="26"/>
          <w:szCs w:val="26"/>
        </w:rPr>
        <w:t>попередження</w:t>
      </w:r>
      <w:r w:rsidRPr="00C07E5B">
        <w:rPr>
          <w:spacing w:val="2"/>
          <w:sz w:val="26"/>
          <w:szCs w:val="26"/>
        </w:rPr>
        <w:t xml:space="preserve"> </w:t>
      </w:r>
      <w:r w:rsidRPr="00C07E5B">
        <w:rPr>
          <w:sz w:val="26"/>
          <w:szCs w:val="26"/>
        </w:rPr>
        <w:t>захворювань;</w:t>
      </w:r>
    </w:p>
    <w:p w:rsidR="00714401" w:rsidRPr="00C07E5B" w:rsidRDefault="00714401" w:rsidP="00714401">
      <w:pPr>
        <w:pStyle w:val="a3"/>
        <w:numPr>
          <w:ilvl w:val="0"/>
          <w:numId w:val="7"/>
        </w:numPr>
        <w:ind w:left="0" w:right="2" w:firstLine="851"/>
        <w:jc w:val="both"/>
        <w:rPr>
          <w:sz w:val="26"/>
          <w:szCs w:val="26"/>
        </w:rPr>
      </w:pPr>
      <w:r w:rsidRPr="00C07E5B">
        <w:rPr>
          <w:sz w:val="26"/>
          <w:szCs w:val="26"/>
        </w:rPr>
        <w:t>забезпечення</w:t>
      </w:r>
      <w:r w:rsidRPr="00C07E5B">
        <w:rPr>
          <w:spacing w:val="1"/>
          <w:sz w:val="26"/>
          <w:szCs w:val="26"/>
        </w:rPr>
        <w:t xml:space="preserve"> </w:t>
      </w:r>
      <w:r w:rsidRPr="00C07E5B">
        <w:rPr>
          <w:sz w:val="26"/>
          <w:szCs w:val="26"/>
        </w:rPr>
        <w:t>розвитку</w:t>
      </w:r>
      <w:r w:rsidRPr="00C07E5B">
        <w:rPr>
          <w:spacing w:val="1"/>
          <w:sz w:val="26"/>
          <w:szCs w:val="26"/>
        </w:rPr>
        <w:t xml:space="preserve"> </w:t>
      </w:r>
      <w:r w:rsidRPr="00C07E5B">
        <w:rPr>
          <w:sz w:val="26"/>
          <w:szCs w:val="26"/>
        </w:rPr>
        <w:t>олімпійських</w:t>
      </w:r>
      <w:r w:rsidRPr="00C07E5B">
        <w:rPr>
          <w:spacing w:val="1"/>
          <w:sz w:val="26"/>
          <w:szCs w:val="26"/>
        </w:rPr>
        <w:t xml:space="preserve"> </w:t>
      </w:r>
      <w:r w:rsidRPr="00C07E5B">
        <w:rPr>
          <w:sz w:val="26"/>
          <w:szCs w:val="26"/>
        </w:rPr>
        <w:t>та</w:t>
      </w:r>
      <w:r w:rsidRPr="00C07E5B">
        <w:rPr>
          <w:spacing w:val="1"/>
          <w:sz w:val="26"/>
          <w:szCs w:val="26"/>
        </w:rPr>
        <w:t xml:space="preserve"> </w:t>
      </w:r>
      <w:proofErr w:type="spellStart"/>
      <w:r w:rsidRPr="00C07E5B">
        <w:rPr>
          <w:sz w:val="26"/>
          <w:szCs w:val="26"/>
        </w:rPr>
        <w:t>неолімпійських</w:t>
      </w:r>
      <w:proofErr w:type="spellEnd"/>
      <w:r w:rsidRPr="00C07E5B">
        <w:rPr>
          <w:spacing w:val="1"/>
          <w:sz w:val="26"/>
          <w:szCs w:val="26"/>
        </w:rPr>
        <w:t xml:space="preserve"> </w:t>
      </w:r>
      <w:r w:rsidRPr="00C07E5B">
        <w:rPr>
          <w:sz w:val="26"/>
          <w:szCs w:val="26"/>
        </w:rPr>
        <w:t>видів</w:t>
      </w:r>
      <w:r w:rsidRPr="00C07E5B">
        <w:rPr>
          <w:spacing w:val="1"/>
          <w:sz w:val="26"/>
          <w:szCs w:val="26"/>
        </w:rPr>
        <w:t xml:space="preserve"> </w:t>
      </w:r>
      <w:r w:rsidRPr="00C07E5B">
        <w:rPr>
          <w:sz w:val="26"/>
          <w:szCs w:val="26"/>
        </w:rPr>
        <w:t>спорту,</w:t>
      </w:r>
      <w:r w:rsidRPr="00C07E5B">
        <w:rPr>
          <w:spacing w:val="1"/>
          <w:sz w:val="26"/>
          <w:szCs w:val="26"/>
        </w:rPr>
        <w:t xml:space="preserve"> </w:t>
      </w:r>
      <w:r w:rsidRPr="00C07E5B">
        <w:rPr>
          <w:sz w:val="26"/>
          <w:szCs w:val="26"/>
        </w:rPr>
        <w:t>організація фізкультурно-оздоровчої та спортивної діяльності осіб з інвалідністю, підтримка</w:t>
      </w:r>
      <w:r>
        <w:rPr>
          <w:sz w:val="26"/>
          <w:szCs w:val="26"/>
        </w:rPr>
        <w:t xml:space="preserve"> </w:t>
      </w:r>
      <w:r w:rsidRPr="00C07E5B">
        <w:rPr>
          <w:sz w:val="26"/>
          <w:szCs w:val="26"/>
        </w:rPr>
        <w:t>спорту вищих</w:t>
      </w:r>
      <w:r w:rsidRPr="00C07E5B">
        <w:rPr>
          <w:spacing w:val="1"/>
          <w:sz w:val="26"/>
          <w:szCs w:val="26"/>
        </w:rPr>
        <w:t xml:space="preserve"> </w:t>
      </w:r>
      <w:r w:rsidRPr="00C07E5B">
        <w:rPr>
          <w:sz w:val="26"/>
          <w:szCs w:val="26"/>
        </w:rPr>
        <w:t>досягнень.</w:t>
      </w:r>
    </w:p>
    <w:p w:rsidR="00714401" w:rsidRPr="00C07E5B" w:rsidRDefault="00714401" w:rsidP="00714401">
      <w:pPr>
        <w:pStyle w:val="a8"/>
        <w:spacing w:after="0" w:line="240" w:lineRule="auto"/>
        <w:ind w:left="0" w:right="2" w:firstLine="851"/>
        <w:jc w:val="both"/>
        <w:rPr>
          <w:rFonts w:ascii="Times New Roman" w:hAnsi="Times New Roman" w:cs="Times New Roman"/>
          <w:sz w:val="26"/>
          <w:szCs w:val="26"/>
          <w:lang w:val="uk-UA"/>
        </w:rPr>
      </w:pPr>
      <w:r w:rsidRPr="00C07E5B">
        <w:rPr>
          <w:rFonts w:ascii="Times New Roman" w:eastAsia="Calibri" w:hAnsi="Times New Roman" w:cs="Times New Roman"/>
          <w:sz w:val="26"/>
          <w:szCs w:val="26"/>
          <w:lang w:val="uk-UA"/>
        </w:rPr>
        <w:t xml:space="preserve">За рахунок коштів бюджету </w:t>
      </w:r>
      <w:proofErr w:type="spellStart"/>
      <w:r w:rsidRPr="00C07E5B">
        <w:rPr>
          <w:rFonts w:ascii="Times New Roman" w:eastAsia="Calibri" w:hAnsi="Times New Roman" w:cs="Times New Roman"/>
          <w:sz w:val="26"/>
          <w:szCs w:val="26"/>
          <w:lang w:val="uk-UA"/>
        </w:rPr>
        <w:t>Новопільської</w:t>
      </w:r>
      <w:proofErr w:type="spellEnd"/>
      <w:r w:rsidRPr="00C07E5B">
        <w:rPr>
          <w:rFonts w:ascii="Times New Roman" w:eastAsia="Calibri" w:hAnsi="Times New Roman" w:cs="Times New Roman"/>
          <w:sz w:val="26"/>
          <w:szCs w:val="26"/>
          <w:lang w:val="uk-UA"/>
        </w:rPr>
        <w:t xml:space="preserve"> сільської ради фінансується </w:t>
      </w:r>
      <w:r w:rsidRPr="00C07E5B">
        <w:rPr>
          <w:rFonts w:ascii="Times New Roman" w:hAnsi="Times New Roman" w:cs="Times New Roman"/>
          <w:sz w:val="26"/>
          <w:szCs w:val="26"/>
          <w:lang w:val="uk-UA"/>
        </w:rPr>
        <w:t>К</w:t>
      </w:r>
      <w:r>
        <w:rPr>
          <w:rFonts w:ascii="Times New Roman" w:hAnsi="Times New Roman" w:cs="Times New Roman"/>
          <w:sz w:val="26"/>
          <w:szCs w:val="26"/>
          <w:lang w:val="uk-UA"/>
        </w:rPr>
        <w:t>омунальний заклад «</w:t>
      </w:r>
      <w:r w:rsidRPr="00C07E5B">
        <w:rPr>
          <w:rFonts w:ascii="Times New Roman" w:hAnsi="Times New Roman" w:cs="Times New Roman"/>
          <w:sz w:val="26"/>
          <w:szCs w:val="26"/>
          <w:lang w:val="uk-UA"/>
        </w:rPr>
        <w:t xml:space="preserve">Дитячо-юнацька спортивна школа </w:t>
      </w:r>
      <w:r>
        <w:rPr>
          <w:rFonts w:ascii="Times New Roman" w:hAnsi="Times New Roman" w:cs="Times New Roman"/>
          <w:sz w:val="26"/>
          <w:szCs w:val="26"/>
          <w:lang w:val="uk-UA"/>
        </w:rPr>
        <w:t>«</w:t>
      </w:r>
      <w:r w:rsidRPr="00C07E5B">
        <w:rPr>
          <w:rFonts w:ascii="Times New Roman" w:hAnsi="Times New Roman" w:cs="Times New Roman"/>
          <w:sz w:val="26"/>
          <w:szCs w:val="26"/>
          <w:lang w:val="uk-UA"/>
        </w:rPr>
        <w:t>Юність</w:t>
      </w:r>
      <w:r>
        <w:rPr>
          <w:rFonts w:ascii="Times New Roman" w:hAnsi="Times New Roman" w:cs="Times New Roman"/>
          <w:sz w:val="26"/>
          <w:szCs w:val="26"/>
          <w:lang w:val="uk-UA"/>
        </w:rPr>
        <w:t xml:space="preserve">»» </w:t>
      </w:r>
      <w:proofErr w:type="spellStart"/>
      <w:r>
        <w:rPr>
          <w:rFonts w:ascii="Times New Roman" w:hAnsi="Times New Roman" w:cs="Times New Roman"/>
          <w:sz w:val="26"/>
          <w:szCs w:val="26"/>
          <w:lang w:val="uk-UA"/>
        </w:rPr>
        <w:t>Новопільської</w:t>
      </w:r>
      <w:proofErr w:type="spellEnd"/>
      <w:r>
        <w:rPr>
          <w:rFonts w:ascii="Times New Roman" w:hAnsi="Times New Roman" w:cs="Times New Roman"/>
          <w:sz w:val="26"/>
          <w:szCs w:val="26"/>
          <w:lang w:val="uk-UA"/>
        </w:rPr>
        <w:t xml:space="preserve"> сільської ради</w:t>
      </w:r>
      <w:r w:rsidRPr="00C07E5B">
        <w:rPr>
          <w:rFonts w:ascii="Times New Roman" w:hAnsi="Times New Roman" w:cs="Times New Roman"/>
          <w:sz w:val="26"/>
          <w:szCs w:val="26"/>
          <w:lang w:val="uk-UA"/>
        </w:rPr>
        <w:t xml:space="preserve"> зі штатною чисельністю 5 од.</w:t>
      </w:r>
    </w:p>
    <w:p w:rsidR="00714401" w:rsidRPr="00E549E4" w:rsidRDefault="00714401" w:rsidP="00714401">
      <w:pPr>
        <w:pStyle w:val="a8"/>
        <w:spacing w:after="0" w:line="240" w:lineRule="auto"/>
        <w:ind w:left="0" w:right="2" w:firstLine="851"/>
        <w:jc w:val="both"/>
        <w:rPr>
          <w:rFonts w:ascii="Times New Roman" w:hAnsi="Times New Roman" w:cs="Times New Roman"/>
          <w:bCs/>
          <w:sz w:val="26"/>
          <w:szCs w:val="26"/>
          <w:lang w:val="uk-UA"/>
        </w:rPr>
      </w:pPr>
      <w:r w:rsidRPr="00C07E5B">
        <w:rPr>
          <w:rFonts w:ascii="Times New Roman" w:eastAsia="Calibri" w:hAnsi="Times New Roman" w:cs="Times New Roman"/>
          <w:sz w:val="26"/>
          <w:szCs w:val="26"/>
          <w:lang w:val="uk-UA"/>
        </w:rPr>
        <w:t xml:space="preserve">На забезпечення виплати заробітної плати з нарахуваннями працівникам </w:t>
      </w:r>
      <w:bookmarkStart w:id="0" w:name="_Hlk206581107"/>
      <w:r w:rsidRPr="00C07E5B">
        <w:rPr>
          <w:rFonts w:ascii="Times New Roman" w:eastAsia="Calibri" w:hAnsi="Times New Roman" w:cs="Times New Roman"/>
          <w:sz w:val="26"/>
          <w:szCs w:val="26"/>
          <w:lang w:val="uk-UA"/>
        </w:rPr>
        <w:t xml:space="preserve">установ фізичної культури та спорту </w:t>
      </w:r>
      <w:bookmarkEnd w:id="0"/>
      <w:r w:rsidRPr="00C07E5B">
        <w:rPr>
          <w:rFonts w:ascii="Times New Roman" w:eastAsia="Calibri" w:hAnsi="Times New Roman" w:cs="Times New Roman"/>
          <w:sz w:val="26"/>
          <w:szCs w:val="26"/>
          <w:lang w:val="uk-UA"/>
        </w:rPr>
        <w:t>на 2026-2028 роки орієнтовний обсяг коштів місцевого бюджету становить</w:t>
      </w:r>
      <w:r>
        <w:rPr>
          <w:rFonts w:ascii="Times New Roman" w:eastAsia="Calibri" w:hAnsi="Times New Roman" w:cs="Times New Roman"/>
          <w:sz w:val="26"/>
          <w:szCs w:val="26"/>
          <w:lang w:val="uk-UA"/>
        </w:rPr>
        <w:t xml:space="preserve"> </w:t>
      </w:r>
      <w:r w:rsidRPr="00E549E4">
        <w:rPr>
          <w:rFonts w:ascii="Times New Roman" w:eastAsia="Calibri" w:hAnsi="Times New Roman" w:cs="Times New Roman"/>
          <w:bCs/>
          <w:sz w:val="26"/>
          <w:szCs w:val="26"/>
          <w:lang w:val="uk-UA"/>
        </w:rPr>
        <w:t>3 192,76</w:t>
      </w:r>
      <w:r w:rsidRPr="00E549E4">
        <w:rPr>
          <w:rFonts w:ascii="Times New Roman" w:hAnsi="Times New Roman" w:cs="Times New Roman"/>
          <w:bCs/>
          <w:sz w:val="26"/>
          <w:szCs w:val="26"/>
          <w:lang w:val="uk-UA"/>
        </w:rPr>
        <w:t xml:space="preserve"> </w:t>
      </w:r>
      <w:proofErr w:type="spellStart"/>
      <w:r w:rsidRPr="00E549E4">
        <w:rPr>
          <w:rFonts w:ascii="Times New Roman" w:hAnsi="Times New Roman" w:cs="Times New Roman"/>
          <w:bCs/>
          <w:sz w:val="26"/>
          <w:szCs w:val="26"/>
          <w:lang w:val="uk-UA"/>
        </w:rPr>
        <w:t>тис.гр</w:t>
      </w:r>
      <w:r>
        <w:rPr>
          <w:rFonts w:ascii="Times New Roman" w:hAnsi="Times New Roman" w:cs="Times New Roman"/>
          <w:bCs/>
          <w:sz w:val="26"/>
          <w:szCs w:val="26"/>
          <w:lang w:val="uk-UA"/>
        </w:rPr>
        <w:t>н</w:t>
      </w:r>
      <w:proofErr w:type="spellEnd"/>
      <w:r w:rsidRPr="00E549E4">
        <w:rPr>
          <w:rFonts w:ascii="Times New Roman" w:hAnsi="Times New Roman" w:cs="Times New Roman"/>
          <w:bCs/>
          <w:sz w:val="26"/>
          <w:szCs w:val="26"/>
          <w:lang w:val="uk-UA"/>
        </w:rPr>
        <w:t xml:space="preserve">. </w:t>
      </w:r>
    </w:p>
    <w:p w:rsidR="00714401" w:rsidRPr="00E549E4" w:rsidRDefault="00714401" w:rsidP="00714401">
      <w:pPr>
        <w:pStyle w:val="a8"/>
        <w:autoSpaceDE w:val="0"/>
        <w:autoSpaceDN w:val="0"/>
        <w:adjustRightInd w:val="0"/>
        <w:spacing w:after="0" w:line="240" w:lineRule="auto"/>
        <w:ind w:left="0" w:right="2" w:firstLine="851"/>
        <w:jc w:val="both"/>
        <w:rPr>
          <w:rFonts w:ascii="Times New Roman" w:hAnsi="Times New Roman" w:cs="Times New Roman"/>
          <w:bCs/>
          <w:sz w:val="26"/>
          <w:szCs w:val="26"/>
          <w:lang w:val="uk-UA"/>
        </w:rPr>
      </w:pPr>
      <w:r w:rsidRPr="00C07E5B">
        <w:rPr>
          <w:rFonts w:ascii="Times New Roman" w:eastAsia="Calibri" w:hAnsi="Times New Roman" w:cs="Times New Roman"/>
          <w:sz w:val="26"/>
          <w:szCs w:val="26"/>
          <w:lang w:val="uk-UA"/>
        </w:rPr>
        <w:lastRenderedPageBreak/>
        <w:t xml:space="preserve">На оплату комунальних послуг та енергоносіїв </w:t>
      </w:r>
      <w:r>
        <w:rPr>
          <w:rFonts w:ascii="Times New Roman" w:eastAsia="Calibri" w:hAnsi="Times New Roman" w:cs="Times New Roman"/>
          <w:sz w:val="26"/>
          <w:szCs w:val="26"/>
          <w:lang w:val="uk-UA"/>
        </w:rPr>
        <w:t xml:space="preserve">на </w:t>
      </w:r>
      <w:proofErr w:type="spellStart"/>
      <w:r>
        <w:rPr>
          <w:rFonts w:ascii="Times New Roman" w:eastAsia="Calibri" w:hAnsi="Times New Roman" w:cs="Times New Roman"/>
          <w:sz w:val="26"/>
          <w:szCs w:val="26"/>
          <w:lang w:val="uk-UA"/>
        </w:rPr>
        <w:t>оутримання</w:t>
      </w:r>
      <w:proofErr w:type="spellEnd"/>
      <w:r>
        <w:rPr>
          <w:rFonts w:ascii="Times New Roman" w:eastAsia="Calibri" w:hAnsi="Times New Roman" w:cs="Times New Roman"/>
          <w:sz w:val="26"/>
          <w:szCs w:val="26"/>
          <w:lang w:val="uk-UA"/>
        </w:rPr>
        <w:t xml:space="preserve"> </w:t>
      </w:r>
      <w:r w:rsidRPr="00C07E5B">
        <w:rPr>
          <w:rFonts w:ascii="Times New Roman" w:eastAsia="Calibri" w:hAnsi="Times New Roman" w:cs="Times New Roman"/>
          <w:sz w:val="26"/>
          <w:szCs w:val="26"/>
          <w:lang w:val="uk-UA"/>
        </w:rPr>
        <w:t>установ фізичної культури та спорту на 2026-2028 роки орієнтовний обсяг коштів місцевого бюджету складає</w:t>
      </w:r>
      <w:r>
        <w:rPr>
          <w:rFonts w:ascii="Times New Roman" w:eastAsia="Calibri" w:hAnsi="Times New Roman" w:cs="Times New Roman"/>
          <w:sz w:val="26"/>
          <w:szCs w:val="26"/>
          <w:lang w:val="uk-UA"/>
        </w:rPr>
        <w:t xml:space="preserve"> </w:t>
      </w:r>
      <w:r w:rsidRPr="00E549E4">
        <w:rPr>
          <w:rFonts w:ascii="Times New Roman" w:eastAsia="Calibri" w:hAnsi="Times New Roman" w:cs="Times New Roman"/>
          <w:bCs/>
          <w:sz w:val="26"/>
          <w:szCs w:val="26"/>
          <w:lang w:val="uk-UA"/>
        </w:rPr>
        <w:t xml:space="preserve">54,76 </w:t>
      </w:r>
      <w:proofErr w:type="spellStart"/>
      <w:r w:rsidRPr="00E549E4">
        <w:rPr>
          <w:rFonts w:ascii="Times New Roman" w:eastAsia="Calibri" w:hAnsi="Times New Roman" w:cs="Times New Roman"/>
          <w:bCs/>
          <w:sz w:val="26"/>
          <w:szCs w:val="26"/>
          <w:lang w:val="uk-UA"/>
        </w:rPr>
        <w:t>тис.</w:t>
      </w:r>
      <w:r w:rsidRPr="00E549E4">
        <w:rPr>
          <w:rFonts w:ascii="Times New Roman" w:hAnsi="Times New Roman" w:cs="Times New Roman"/>
          <w:bCs/>
          <w:sz w:val="26"/>
          <w:szCs w:val="26"/>
          <w:lang w:val="uk-UA"/>
        </w:rPr>
        <w:t>гр</w:t>
      </w:r>
      <w:r>
        <w:rPr>
          <w:rFonts w:ascii="Times New Roman" w:hAnsi="Times New Roman" w:cs="Times New Roman"/>
          <w:bCs/>
          <w:sz w:val="26"/>
          <w:szCs w:val="26"/>
          <w:lang w:val="uk-UA"/>
        </w:rPr>
        <w:t>н</w:t>
      </w:r>
      <w:proofErr w:type="spellEnd"/>
      <w:r w:rsidRPr="00E549E4">
        <w:rPr>
          <w:rFonts w:ascii="Times New Roman" w:hAnsi="Times New Roman" w:cs="Times New Roman"/>
          <w:bCs/>
          <w:sz w:val="26"/>
          <w:szCs w:val="26"/>
          <w:lang w:val="uk-UA"/>
        </w:rPr>
        <w:t xml:space="preserve">. </w:t>
      </w:r>
    </w:p>
    <w:p w:rsidR="00714401" w:rsidRPr="00E549E4" w:rsidRDefault="00714401" w:rsidP="00714401">
      <w:pPr>
        <w:pStyle w:val="a8"/>
        <w:autoSpaceDE w:val="0"/>
        <w:autoSpaceDN w:val="0"/>
        <w:adjustRightInd w:val="0"/>
        <w:spacing w:after="0" w:line="240" w:lineRule="auto"/>
        <w:ind w:left="0" w:right="2" w:firstLine="851"/>
        <w:jc w:val="both"/>
        <w:rPr>
          <w:rFonts w:ascii="Times New Roman" w:hAnsi="Times New Roman" w:cs="Times New Roman"/>
          <w:bCs/>
          <w:sz w:val="26"/>
          <w:szCs w:val="26"/>
          <w:lang w:val="uk-UA"/>
        </w:rPr>
      </w:pPr>
      <w:r w:rsidRPr="00C07E5B">
        <w:rPr>
          <w:rFonts w:ascii="Times New Roman" w:hAnsi="Times New Roman" w:cs="Times New Roman"/>
          <w:sz w:val="26"/>
          <w:szCs w:val="26"/>
          <w:lang w:val="uk-UA"/>
        </w:rPr>
        <w:t xml:space="preserve">Незахищені та поточні видатки передбачені у мінімально необхідному обсязі з врахуванням індексу споживчих цін на 2026-2028 роки. Загальний обсяг інших видатків передбачено у сумі </w:t>
      </w:r>
      <w:r w:rsidRPr="00E549E4">
        <w:rPr>
          <w:rFonts w:ascii="Times New Roman" w:hAnsi="Times New Roman" w:cs="Times New Roman"/>
          <w:bCs/>
          <w:sz w:val="26"/>
          <w:szCs w:val="26"/>
          <w:lang w:val="uk-UA"/>
        </w:rPr>
        <w:t xml:space="preserve">1 371,28 </w:t>
      </w:r>
      <w:proofErr w:type="spellStart"/>
      <w:r w:rsidRPr="00E549E4">
        <w:rPr>
          <w:rFonts w:ascii="Times New Roman" w:hAnsi="Times New Roman" w:cs="Times New Roman"/>
          <w:bCs/>
          <w:sz w:val="26"/>
          <w:szCs w:val="26"/>
          <w:lang w:val="uk-UA"/>
        </w:rPr>
        <w:t>тис.гр</w:t>
      </w:r>
      <w:r>
        <w:rPr>
          <w:rFonts w:ascii="Times New Roman" w:hAnsi="Times New Roman" w:cs="Times New Roman"/>
          <w:bCs/>
          <w:sz w:val="26"/>
          <w:szCs w:val="26"/>
          <w:lang w:val="uk-UA"/>
        </w:rPr>
        <w:t>н</w:t>
      </w:r>
      <w:proofErr w:type="spellEnd"/>
      <w:r w:rsidRPr="00E549E4">
        <w:rPr>
          <w:rFonts w:ascii="Times New Roman" w:hAnsi="Times New Roman" w:cs="Times New Roman"/>
          <w:bCs/>
          <w:sz w:val="26"/>
          <w:szCs w:val="26"/>
          <w:lang w:val="uk-UA"/>
        </w:rPr>
        <w:t>.</w:t>
      </w:r>
    </w:p>
    <w:p w:rsidR="00714401" w:rsidRPr="004C5C43" w:rsidRDefault="00714401" w:rsidP="00714401">
      <w:pPr>
        <w:pStyle w:val="a3"/>
        <w:ind w:right="2"/>
        <w:jc w:val="both"/>
        <w:rPr>
          <w:sz w:val="16"/>
          <w:szCs w:val="16"/>
        </w:rPr>
      </w:pPr>
    </w:p>
    <w:p w:rsidR="00714401" w:rsidRPr="00C07E5B" w:rsidRDefault="00714401" w:rsidP="00714401">
      <w:pPr>
        <w:pStyle w:val="a3"/>
        <w:spacing w:after="120"/>
        <w:ind w:right="2"/>
        <w:jc w:val="center"/>
        <w:rPr>
          <w:b/>
          <w:sz w:val="26"/>
          <w:szCs w:val="26"/>
        </w:rPr>
      </w:pPr>
      <w:r w:rsidRPr="00C07E5B">
        <w:rPr>
          <w:b/>
          <w:sz w:val="26"/>
          <w:szCs w:val="26"/>
        </w:rPr>
        <w:t>Житлово-комунальне</w:t>
      </w:r>
      <w:r w:rsidRPr="00C07E5B">
        <w:rPr>
          <w:b/>
          <w:spacing w:val="-6"/>
          <w:sz w:val="26"/>
          <w:szCs w:val="26"/>
        </w:rPr>
        <w:t xml:space="preserve"> </w:t>
      </w:r>
      <w:r w:rsidRPr="00C07E5B">
        <w:rPr>
          <w:b/>
          <w:sz w:val="26"/>
          <w:szCs w:val="26"/>
        </w:rPr>
        <w:t>господарство</w:t>
      </w:r>
    </w:p>
    <w:p w:rsidR="00714401" w:rsidRPr="00C07E5B" w:rsidRDefault="00714401" w:rsidP="00714401">
      <w:pPr>
        <w:pStyle w:val="a3"/>
        <w:ind w:right="2" w:firstLine="708"/>
        <w:jc w:val="both"/>
        <w:rPr>
          <w:sz w:val="26"/>
          <w:szCs w:val="26"/>
        </w:rPr>
      </w:pPr>
      <w:r w:rsidRPr="00C07E5B">
        <w:rPr>
          <w:sz w:val="26"/>
          <w:szCs w:val="26"/>
        </w:rPr>
        <w:t>Пріоритетними</w:t>
      </w:r>
      <w:r w:rsidRPr="00C07E5B">
        <w:rPr>
          <w:spacing w:val="1"/>
          <w:sz w:val="26"/>
          <w:szCs w:val="26"/>
        </w:rPr>
        <w:t xml:space="preserve"> </w:t>
      </w:r>
      <w:r w:rsidRPr="00C07E5B">
        <w:rPr>
          <w:sz w:val="26"/>
          <w:szCs w:val="26"/>
        </w:rPr>
        <w:t>напрямками</w:t>
      </w:r>
      <w:r w:rsidRPr="00C07E5B">
        <w:rPr>
          <w:spacing w:val="1"/>
          <w:sz w:val="26"/>
          <w:szCs w:val="26"/>
        </w:rPr>
        <w:t xml:space="preserve"> </w:t>
      </w:r>
      <w:r w:rsidRPr="00C07E5B">
        <w:rPr>
          <w:sz w:val="26"/>
          <w:szCs w:val="26"/>
        </w:rPr>
        <w:t>розвитку</w:t>
      </w:r>
      <w:r w:rsidRPr="00C07E5B">
        <w:rPr>
          <w:spacing w:val="1"/>
          <w:sz w:val="26"/>
          <w:szCs w:val="26"/>
        </w:rPr>
        <w:t xml:space="preserve"> </w:t>
      </w:r>
      <w:r w:rsidRPr="00C07E5B">
        <w:rPr>
          <w:sz w:val="26"/>
          <w:szCs w:val="26"/>
        </w:rPr>
        <w:t>житлово-комунального</w:t>
      </w:r>
      <w:r w:rsidRPr="00C07E5B">
        <w:rPr>
          <w:spacing w:val="1"/>
          <w:sz w:val="26"/>
          <w:szCs w:val="26"/>
        </w:rPr>
        <w:t xml:space="preserve"> </w:t>
      </w:r>
      <w:r w:rsidRPr="00C07E5B">
        <w:rPr>
          <w:sz w:val="26"/>
          <w:szCs w:val="26"/>
        </w:rPr>
        <w:t>господарства</w:t>
      </w:r>
      <w:r w:rsidRPr="00C07E5B">
        <w:rPr>
          <w:spacing w:val="1"/>
          <w:sz w:val="26"/>
          <w:szCs w:val="26"/>
        </w:rPr>
        <w:t xml:space="preserve"> </w:t>
      </w:r>
      <w:r w:rsidRPr="00C07E5B">
        <w:rPr>
          <w:sz w:val="26"/>
          <w:szCs w:val="26"/>
        </w:rPr>
        <w:t>є</w:t>
      </w:r>
      <w:r w:rsidRPr="00C07E5B">
        <w:rPr>
          <w:spacing w:val="1"/>
          <w:sz w:val="26"/>
          <w:szCs w:val="26"/>
        </w:rPr>
        <w:t xml:space="preserve"> </w:t>
      </w:r>
      <w:r w:rsidRPr="00C07E5B">
        <w:rPr>
          <w:sz w:val="26"/>
          <w:szCs w:val="26"/>
        </w:rPr>
        <w:t>задоволення</w:t>
      </w:r>
      <w:r w:rsidRPr="00C07E5B">
        <w:rPr>
          <w:spacing w:val="1"/>
          <w:sz w:val="26"/>
          <w:szCs w:val="26"/>
        </w:rPr>
        <w:t xml:space="preserve"> </w:t>
      </w:r>
      <w:r w:rsidRPr="00C07E5B">
        <w:rPr>
          <w:sz w:val="26"/>
          <w:szCs w:val="26"/>
        </w:rPr>
        <w:t>потреб</w:t>
      </w:r>
      <w:r w:rsidRPr="00C07E5B">
        <w:rPr>
          <w:spacing w:val="1"/>
          <w:sz w:val="26"/>
          <w:szCs w:val="26"/>
        </w:rPr>
        <w:t xml:space="preserve"> </w:t>
      </w:r>
      <w:r w:rsidRPr="00C07E5B">
        <w:rPr>
          <w:sz w:val="26"/>
          <w:szCs w:val="26"/>
        </w:rPr>
        <w:t>мешканців</w:t>
      </w:r>
      <w:r w:rsidRPr="00C07E5B">
        <w:rPr>
          <w:spacing w:val="1"/>
          <w:sz w:val="26"/>
          <w:szCs w:val="26"/>
        </w:rPr>
        <w:t xml:space="preserve"> </w:t>
      </w:r>
      <w:r w:rsidRPr="00C07E5B">
        <w:rPr>
          <w:sz w:val="26"/>
          <w:szCs w:val="26"/>
        </w:rPr>
        <w:t>в</w:t>
      </w:r>
      <w:r w:rsidRPr="00C07E5B">
        <w:rPr>
          <w:spacing w:val="1"/>
          <w:sz w:val="26"/>
          <w:szCs w:val="26"/>
        </w:rPr>
        <w:t xml:space="preserve"> </w:t>
      </w:r>
      <w:r w:rsidRPr="00C07E5B">
        <w:rPr>
          <w:sz w:val="26"/>
          <w:szCs w:val="26"/>
        </w:rPr>
        <w:t>усіх</w:t>
      </w:r>
      <w:r w:rsidRPr="00C07E5B">
        <w:rPr>
          <w:spacing w:val="1"/>
          <w:sz w:val="26"/>
          <w:szCs w:val="26"/>
        </w:rPr>
        <w:t xml:space="preserve"> </w:t>
      </w:r>
      <w:r w:rsidRPr="00C07E5B">
        <w:rPr>
          <w:sz w:val="26"/>
          <w:szCs w:val="26"/>
        </w:rPr>
        <w:t>видах</w:t>
      </w:r>
      <w:r w:rsidRPr="00C07E5B">
        <w:rPr>
          <w:spacing w:val="1"/>
          <w:sz w:val="26"/>
          <w:szCs w:val="26"/>
        </w:rPr>
        <w:t xml:space="preserve"> </w:t>
      </w:r>
      <w:r w:rsidRPr="00C07E5B">
        <w:rPr>
          <w:sz w:val="26"/>
          <w:szCs w:val="26"/>
        </w:rPr>
        <w:t>житлово-комунальних послуг, створення комфортних умов для проживання</w:t>
      </w:r>
      <w:r w:rsidRPr="00C07E5B">
        <w:rPr>
          <w:spacing w:val="70"/>
          <w:sz w:val="26"/>
          <w:szCs w:val="26"/>
        </w:rPr>
        <w:t xml:space="preserve"> </w:t>
      </w:r>
      <w:r w:rsidRPr="00C07E5B">
        <w:rPr>
          <w:sz w:val="26"/>
          <w:szCs w:val="26"/>
        </w:rPr>
        <w:t>та надання</w:t>
      </w:r>
      <w:r w:rsidRPr="00C07E5B">
        <w:rPr>
          <w:spacing w:val="1"/>
          <w:sz w:val="26"/>
          <w:szCs w:val="26"/>
        </w:rPr>
        <w:t xml:space="preserve"> </w:t>
      </w:r>
      <w:r w:rsidRPr="00C07E5B">
        <w:rPr>
          <w:sz w:val="26"/>
          <w:szCs w:val="26"/>
        </w:rPr>
        <w:t>їм</w:t>
      </w:r>
      <w:r w:rsidRPr="00C07E5B">
        <w:rPr>
          <w:spacing w:val="1"/>
          <w:sz w:val="26"/>
          <w:szCs w:val="26"/>
        </w:rPr>
        <w:t xml:space="preserve"> </w:t>
      </w:r>
      <w:r w:rsidRPr="00C07E5B">
        <w:rPr>
          <w:sz w:val="26"/>
          <w:szCs w:val="26"/>
        </w:rPr>
        <w:t>якісних</w:t>
      </w:r>
      <w:r w:rsidRPr="00C07E5B">
        <w:rPr>
          <w:spacing w:val="1"/>
          <w:sz w:val="26"/>
          <w:szCs w:val="26"/>
        </w:rPr>
        <w:t xml:space="preserve"> </w:t>
      </w:r>
      <w:r w:rsidRPr="00C07E5B">
        <w:rPr>
          <w:sz w:val="26"/>
          <w:szCs w:val="26"/>
        </w:rPr>
        <w:t>житлово-комунальних</w:t>
      </w:r>
      <w:r w:rsidRPr="00C07E5B">
        <w:rPr>
          <w:spacing w:val="1"/>
          <w:sz w:val="26"/>
          <w:szCs w:val="26"/>
        </w:rPr>
        <w:t xml:space="preserve"> </w:t>
      </w:r>
      <w:r w:rsidRPr="00C07E5B">
        <w:rPr>
          <w:sz w:val="26"/>
          <w:szCs w:val="26"/>
        </w:rPr>
        <w:t>послуг,</w:t>
      </w:r>
      <w:r w:rsidRPr="00C07E5B">
        <w:rPr>
          <w:spacing w:val="1"/>
          <w:sz w:val="26"/>
          <w:szCs w:val="26"/>
        </w:rPr>
        <w:t xml:space="preserve"> </w:t>
      </w:r>
      <w:r w:rsidRPr="00C07E5B">
        <w:rPr>
          <w:sz w:val="26"/>
          <w:szCs w:val="26"/>
        </w:rPr>
        <w:t>належне</w:t>
      </w:r>
      <w:r w:rsidRPr="00C07E5B">
        <w:rPr>
          <w:spacing w:val="1"/>
          <w:sz w:val="26"/>
          <w:szCs w:val="26"/>
        </w:rPr>
        <w:t xml:space="preserve"> </w:t>
      </w:r>
      <w:r w:rsidRPr="00C07E5B">
        <w:rPr>
          <w:sz w:val="26"/>
          <w:szCs w:val="26"/>
        </w:rPr>
        <w:t>утримання</w:t>
      </w:r>
      <w:r w:rsidRPr="00C07E5B">
        <w:rPr>
          <w:spacing w:val="1"/>
          <w:sz w:val="26"/>
          <w:szCs w:val="26"/>
        </w:rPr>
        <w:t xml:space="preserve"> </w:t>
      </w:r>
      <w:r w:rsidRPr="00C07E5B">
        <w:rPr>
          <w:sz w:val="26"/>
          <w:szCs w:val="26"/>
        </w:rPr>
        <w:t>об’єктів</w:t>
      </w:r>
      <w:r w:rsidRPr="00C07E5B">
        <w:rPr>
          <w:spacing w:val="1"/>
          <w:sz w:val="26"/>
          <w:szCs w:val="26"/>
        </w:rPr>
        <w:t xml:space="preserve"> </w:t>
      </w:r>
      <w:r w:rsidRPr="00C07E5B">
        <w:rPr>
          <w:sz w:val="26"/>
          <w:szCs w:val="26"/>
        </w:rPr>
        <w:t>комунальної</w:t>
      </w:r>
      <w:r w:rsidRPr="00C07E5B">
        <w:rPr>
          <w:spacing w:val="1"/>
          <w:sz w:val="26"/>
          <w:szCs w:val="26"/>
        </w:rPr>
        <w:t xml:space="preserve"> </w:t>
      </w:r>
      <w:r w:rsidRPr="00C07E5B">
        <w:rPr>
          <w:sz w:val="26"/>
          <w:szCs w:val="26"/>
        </w:rPr>
        <w:t>власності,</w:t>
      </w:r>
      <w:r w:rsidRPr="00C07E5B">
        <w:rPr>
          <w:spacing w:val="1"/>
          <w:sz w:val="26"/>
          <w:szCs w:val="26"/>
        </w:rPr>
        <w:t xml:space="preserve"> </w:t>
      </w:r>
      <w:r w:rsidRPr="00C07E5B">
        <w:rPr>
          <w:sz w:val="26"/>
          <w:szCs w:val="26"/>
        </w:rPr>
        <w:t>ремонт об’єктів водопостачання,</w:t>
      </w:r>
      <w:r w:rsidRPr="00C07E5B">
        <w:rPr>
          <w:spacing w:val="1"/>
          <w:sz w:val="26"/>
          <w:szCs w:val="26"/>
        </w:rPr>
        <w:t xml:space="preserve"> </w:t>
      </w:r>
      <w:r w:rsidRPr="00C07E5B">
        <w:rPr>
          <w:sz w:val="26"/>
          <w:szCs w:val="26"/>
        </w:rPr>
        <w:t>систем</w:t>
      </w:r>
      <w:r w:rsidRPr="00C07E5B">
        <w:rPr>
          <w:spacing w:val="1"/>
          <w:sz w:val="26"/>
          <w:szCs w:val="26"/>
        </w:rPr>
        <w:t xml:space="preserve"> </w:t>
      </w:r>
      <w:r w:rsidRPr="00C07E5B">
        <w:rPr>
          <w:sz w:val="26"/>
          <w:szCs w:val="26"/>
        </w:rPr>
        <w:t>теплопостачання, утримання в належному стані доріг місцевого значення, збереження та утримання на належному рівні зелених зон територі</w:t>
      </w:r>
      <w:r>
        <w:rPr>
          <w:sz w:val="26"/>
          <w:szCs w:val="26"/>
        </w:rPr>
        <w:t>й</w:t>
      </w:r>
      <w:r w:rsidRPr="00C07E5B">
        <w:rPr>
          <w:sz w:val="26"/>
          <w:szCs w:val="26"/>
        </w:rPr>
        <w:t xml:space="preserve"> населених пунктів, кладовищ, пам’ятників, обелісків, зон відпочинку</w:t>
      </w:r>
      <w:r w:rsidRPr="00C07E5B">
        <w:rPr>
          <w:spacing w:val="1"/>
          <w:sz w:val="26"/>
          <w:szCs w:val="26"/>
        </w:rPr>
        <w:t>, забезпечення функціонування системи вуличного освітлення в населених пунктах та ін.</w:t>
      </w:r>
    </w:p>
    <w:p w:rsidR="00714401" w:rsidRPr="00C07E5B" w:rsidRDefault="00714401" w:rsidP="00714401">
      <w:pPr>
        <w:pStyle w:val="a3"/>
        <w:ind w:right="2" w:firstLine="708"/>
        <w:jc w:val="both"/>
        <w:rPr>
          <w:sz w:val="26"/>
          <w:szCs w:val="26"/>
        </w:rPr>
      </w:pPr>
      <w:r w:rsidRPr="00C07E5B">
        <w:rPr>
          <w:sz w:val="26"/>
          <w:szCs w:val="26"/>
        </w:rPr>
        <w:t>Граничні</w:t>
      </w:r>
      <w:r w:rsidRPr="00C07E5B">
        <w:rPr>
          <w:spacing w:val="1"/>
          <w:sz w:val="26"/>
          <w:szCs w:val="26"/>
        </w:rPr>
        <w:t xml:space="preserve"> </w:t>
      </w:r>
      <w:r w:rsidRPr="00C07E5B">
        <w:rPr>
          <w:sz w:val="26"/>
          <w:szCs w:val="26"/>
        </w:rPr>
        <w:t>показники</w:t>
      </w:r>
      <w:r w:rsidRPr="00C07E5B">
        <w:rPr>
          <w:spacing w:val="1"/>
          <w:sz w:val="26"/>
          <w:szCs w:val="26"/>
        </w:rPr>
        <w:t xml:space="preserve"> </w:t>
      </w:r>
      <w:r w:rsidRPr="00C07E5B">
        <w:rPr>
          <w:sz w:val="26"/>
          <w:szCs w:val="26"/>
        </w:rPr>
        <w:t>видатків</w:t>
      </w:r>
      <w:r w:rsidRPr="00C07E5B">
        <w:rPr>
          <w:spacing w:val="1"/>
          <w:sz w:val="26"/>
          <w:szCs w:val="26"/>
        </w:rPr>
        <w:t xml:space="preserve"> </w:t>
      </w:r>
      <w:r w:rsidRPr="00C07E5B">
        <w:rPr>
          <w:sz w:val="26"/>
          <w:szCs w:val="26"/>
        </w:rPr>
        <w:t xml:space="preserve">бюджету </w:t>
      </w:r>
      <w:proofErr w:type="spellStart"/>
      <w:r w:rsidRPr="00C07E5B">
        <w:rPr>
          <w:sz w:val="26"/>
          <w:szCs w:val="26"/>
        </w:rPr>
        <w:t>Новопільської</w:t>
      </w:r>
      <w:proofErr w:type="spellEnd"/>
      <w:r w:rsidRPr="00C07E5B">
        <w:rPr>
          <w:sz w:val="26"/>
          <w:szCs w:val="26"/>
        </w:rPr>
        <w:t xml:space="preserve"> сільської територіальної громади</w:t>
      </w:r>
      <w:r w:rsidRPr="00C07E5B">
        <w:rPr>
          <w:spacing w:val="1"/>
          <w:sz w:val="26"/>
          <w:szCs w:val="26"/>
        </w:rPr>
        <w:t xml:space="preserve"> </w:t>
      </w:r>
      <w:r w:rsidRPr="00C07E5B">
        <w:rPr>
          <w:sz w:val="26"/>
          <w:szCs w:val="26"/>
        </w:rPr>
        <w:t>за</w:t>
      </w:r>
      <w:r w:rsidRPr="00C07E5B">
        <w:rPr>
          <w:spacing w:val="1"/>
          <w:sz w:val="26"/>
          <w:szCs w:val="26"/>
        </w:rPr>
        <w:t xml:space="preserve"> </w:t>
      </w:r>
      <w:r w:rsidRPr="00C07E5B">
        <w:rPr>
          <w:sz w:val="26"/>
          <w:szCs w:val="26"/>
        </w:rPr>
        <w:t>Типовою</w:t>
      </w:r>
      <w:r w:rsidRPr="00C07E5B">
        <w:rPr>
          <w:spacing w:val="1"/>
          <w:sz w:val="26"/>
          <w:szCs w:val="26"/>
        </w:rPr>
        <w:t xml:space="preserve"> </w:t>
      </w:r>
      <w:r w:rsidRPr="00C07E5B">
        <w:rPr>
          <w:sz w:val="26"/>
          <w:szCs w:val="26"/>
        </w:rPr>
        <w:t>програмною</w:t>
      </w:r>
      <w:r w:rsidRPr="00C07E5B">
        <w:rPr>
          <w:spacing w:val="1"/>
          <w:sz w:val="26"/>
          <w:szCs w:val="26"/>
        </w:rPr>
        <w:t xml:space="preserve"> </w:t>
      </w:r>
      <w:r w:rsidRPr="00C07E5B">
        <w:rPr>
          <w:sz w:val="26"/>
          <w:szCs w:val="26"/>
        </w:rPr>
        <w:t>класифікацією</w:t>
      </w:r>
      <w:r w:rsidRPr="00C07E5B">
        <w:rPr>
          <w:spacing w:val="-3"/>
          <w:sz w:val="26"/>
          <w:szCs w:val="26"/>
        </w:rPr>
        <w:t xml:space="preserve"> </w:t>
      </w:r>
      <w:r w:rsidRPr="00C07E5B">
        <w:rPr>
          <w:sz w:val="26"/>
          <w:szCs w:val="26"/>
        </w:rPr>
        <w:t>видатків</w:t>
      </w:r>
      <w:r w:rsidRPr="00C07E5B">
        <w:rPr>
          <w:spacing w:val="-3"/>
          <w:sz w:val="26"/>
          <w:szCs w:val="26"/>
        </w:rPr>
        <w:t xml:space="preserve"> </w:t>
      </w:r>
      <w:r w:rsidRPr="00C07E5B">
        <w:rPr>
          <w:sz w:val="26"/>
          <w:szCs w:val="26"/>
        </w:rPr>
        <w:t>та</w:t>
      </w:r>
      <w:r w:rsidRPr="00C07E5B">
        <w:rPr>
          <w:spacing w:val="-1"/>
          <w:sz w:val="26"/>
          <w:szCs w:val="26"/>
        </w:rPr>
        <w:t xml:space="preserve"> </w:t>
      </w:r>
      <w:r w:rsidRPr="00C07E5B">
        <w:rPr>
          <w:sz w:val="26"/>
          <w:szCs w:val="26"/>
        </w:rPr>
        <w:t>кредитування</w:t>
      </w:r>
      <w:r w:rsidRPr="00C07E5B">
        <w:rPr>
          <w:spacing w:val="-1"/>
          <w:sz w:val="26"/>
          <w:szCs w:val="26"/>
        </w:rPr>
        <w:t xml:space="preserve"> </w:t>
      </w:r>
      <w:r w:rsidRPr="00C07E5B">
        <w:rPr>
          <w:sz w:val="26"/>
          <w:szCs w:val="26"/>
        </w:rPr>
        <w:t>місцевого</w:t>
      </w:r>
      <w:r w:rsidRPr="00C07E5B">
        <w:rPr>
          <w:spacing w:val="-3"/>
          <w:sz w:val="26"/>
          <w:szCs w:val="26"/>
        </w:rPr>
        <w:t xml:space="preserve"> </w:t>
      </w:r>
      <w:r w:rsidRPr="00C07E5B">
        <w:rPr>
          <w:sz w:val="26"/>
          <w:szCs w:val="26"/>
        </w:rPr>
        <w:t>бюджету</w:t>
      </w:r>
      <w:r w:rsidRPr="00C07E5B">
        <w:rPr>
          <w:spacing w:val="2"/>
          <w:sz w:val="26"/>
          <w:szCs w:val="26"/>
        </w:rPr>
        <w:t xml:space="preserve"> </w:t>
      </w:r>
      <w:r w:rsidRPr="00C07E5B">
        <w:rPr>
          <w:sz w:val="26"/>
          <w:szCs w:val="26"/>
        </w:rPr>
        <w:t>наведено в</w:t>
      </w:r>
      <w:r w:rsidRPr="00C07E5B">
        <w:rPr>
          <w:spacing w:val="-1"/>
          <w:sz w:val="26"/>
          <w:szCs w:val="26"/>
        </w:rPr>
        <w:t xml:space="preserve"> </w:t>
      </w:r>
      <w:r w:rsidRPr="00C07E5B">
        <w:rPr>
          <w:sz w:val="26"/>
          <w:szCs w:val="26"/>
        </w:rPr>
        <w:t>додатку</w:t>
      </w:r>
      <w:r w:rsidRPr="00C07E5B">
        <w:rPr>
          <w:spacing w:val="-4"/>
          <w:sz w:val="26"/>
          <w:szCs w:val="26"/>
        </w:rPr>
        <w:t xml:space="preserve"> </w:t>
      </w:r>
      <w:r w:rsidRPr="00C07E5B">
        <w:rPr>
          <w:sz w:val="26"/>
          <w:szCs w:val="26"/>
        </w:rPr>
        <w:t>7 до Прогнозу</w:t>
      </w:r>
      <w:r>
        <w:rPr>
          <w:sz w:val="26"/>
          <w:szCs w:val="26"/>
        </w:rPr>
        <w:t xml:space="preserve"> бюджету</w:t>
      </w:r>
      <w:r w:rsidRPr="00C07E5B">
        <w:rPr>
          <w:sz w:val="26"/>
          <w:szCs w:val="26"/>
        </w:rPr>
        <w:t>.</w:t>
      </w:r>
    </w:p>
    <w:p w:rsidR="00714401" w:rsidRPr="004C5C43" w:rsidRDefault="00714401" w:rsidP="00714401">
      <w:pPr>
        <w:tabs>
          <w:tab w:val="left" w:pos="0"/>
        </w:tabs>
        <w:spacing w:after="0" w:line="240" w:lineRule="auto"/>
        <w:ind w:right="2"/>
        <w:jc w:val="center"/>
        <w:rPr>
          <w:rFonts w:ascii="Times New Roman" w:hAnsi="Times New Roman" w:cs="Times New Roman"/>
          <w:b/>
          <w:i/>
          <w:sz w:val="16"/>
          <w:szCs w:val="16"/>
        </w:rPr>
      </w:pPr>
    </w:p>
    <w:p w:rsidR="00714401" w:rsidRPr="00C07E5B" w:rsidRDefault="00714401" w:rsidP="00714401">
      <w:pPr>
        <w:tabs>
          <w:tab w:val="left" w:pos="0"/>
        </w:tabs>
        <w:spacing w:after="0" w:line="240" w:lineRule="auto"/>
        <w:ind w:right="2"/>
        <w:jc w:val="center"/>
        <w:rPr>
          <w:rFonts w:ascii="Times New Roman" w:hAnsi="Times New Roman" w:cs="Times New Roman"/>
          <w:b/>
          <w:sz w:val="26"/>
          <w:szCs w:val="26"/>
        </w:rPr>
      </w:pPr>
      <w:r w:rsidRPr="00C07E5B">
        <w:rPr>
          <w:rFonts w:ascii="Times New Roman" w:hAnsi="Times New Roman" w:cs="Times New Roman"/>
          <w:b/>
          <w:sz w:val="26"/>
          <w:szCs w:val="26"/>
        </w:rPr>
        <w:t>Природоохоронні заходи за рахунок цільових фондів</w:t>
      </w:r>
    </w:p>
    <w:p w:rsidR="00714401" w:rsidRPr="004C5C43" w:rsidRDefault="00714401" w:rsidP="00714401">
      <w:pPr>
        <w:tabs>
          <w:tab w:val="left" w:pos="0"/>
        </w:tabs>
        <w:spacing w:after="0" w:line="240" w:lineRule="auto"/>
        <w:ind w:right="2"/>
        <w:jc w:val="center"/>
        <w:rPr>
          <w:rFonts w:ascii="Times New Roman" w:hAnsi="Times New Roman" w:cs="Times New Roman"/>
          <w:b/>
          <w:sz w:val="16"/>
          <w:szCs w:val="16"/>
        </w:rPr>
      </w:pPr>
    </w:p>
    <w:p w:rsidR="00714401" w:rsidRPr="00C07E5B" w:rsidRDefault="00714401" w:rsidP="00714401">
      <w:pPr>
        <w:tabs>
          <w:tab w:val="left" w:pos="0"/>
        </w:tabs>
        <w:spacing w:after="0" w:line="240" w:lineRule="auto"/>
        <w:ind w:right="2" w:firstLine="851"/>
        <w:jc w:val="both"/>
        <w:rPr>
          <w:rFonts w:ascii="Times New Roman" w:hAnsi="Times New Roman" w:cs="Times New Roman"/>
          <w:sz w:val="26"/>
          <w:szCs w:val="26"/>
        </w:rPr>
      </w:pPr>
      <w:r w:rsidRPr="00C07E5B">
        <w:rPr>
          <w:rFonts w:ascii="Times New Roman" w:hAnsi="Times New Roman" w:cs="Times New Roman"/>
          <w:spacing w:val="4"/>
          <w:sz w:val="26"/>
          <w:szCs w:val="26"/>
          <w:shd w:val="clear" w:color="auto" w:fill="FFFFFF"/>
        </w:rPr>
        <w:t>З метою реалізації державної політики України в галузі довкілля, забезпечення екологічної безпеки, захисту життя і здоров</w:t>
      </w:r>
      <w:r>
        <w:rPr>
          <w:rFonts w:ascii="Times New Roman" w:hAnsi="Times New Roman" w:cs="Times New Roman"/>
          <w:spacing w:val="4"/>
          <w:sz w:val="26"/>
          <w:szCs w:val="26"/>
          <w:shd w:val="clear" w:color="auto" w:fill="FFFFFF"/>
        </w:rPr>
        <w:t>’</w:t>
      </w:r>
      <w:r w:rsidRPr="00C07E5B">
        <w:rPr>
          <w:rFonts w:ascii="Times New Roman" w:hAnsi="Times New Roman" w:cs="Times New Roman"/>
          <w:spacing w:val="4"/>
          <w:sz w:val="26"/>
          <w:szCs w:val="26"/>
          <w:shd w:val="clear" w:color="auto" w:fill="FFFFFF"/>
        </w:rPr>
        <w:t xml:space="preserve">я мешканців </w:t>
      </w:r>
      <w:r>
        <w:rPr>
          <w:rFonts w:ascii="Times New Roman" w:hAnsi="Times New Roman" w:cs="Times New Roman"/>
          <w:spacing w:val="4"/>
          <w:sz w:val="26"/>
          <w:szCs w:val="26"/>
          <w:shd w:val="clear" w:color="auto" w:fill="FFFFFF"/>
        </w:rPr>
        <w:t>громади</w:t>
      </w:r>
      <w:r w:rsidRPr="00C07E5B">
        <w:rPr>
          <w:rFonts w:ascii="Times New Roman" w:hAnsi="Times New Roman" w:cs="Times New Roman"/>
          <w:spacing w:val="4"/>
          <w:sz w:val="26"/>
          <w:szCs w:val="26"/>
          <w:shd w:val="clear" w:color="auto" w:fill="FFFFFF"/>
        </w:rPr>
        <w:t xml:space="preserve"> від негативного впливу, зумовленого забрудненням навколишнього природного середовища, досягнення гармонії взаємодії суспільства і природи</w:t>
      </w:r>
      <w:r w:rsidRPr="00C07E5B">
        <w:rPr>
          <w:rFonts w:ascii="Times New Roman" w:hAnsi="Times New Roman" w:cs="Times New Roman"/>
          <w:sz w:val="26"/>
          <w:szCs w:val="26"/>
        </w:rPr>
        <w:t xml:space="preserve"> за рахунок надходжень коштів екологічного податку на території </w:t>
      </w:r>
      <w:proofErr w:type="spellStart"/>
      <w:r w:rsidRPr="00C07E5B">
        <w:rPr>
          <w:rFonts w:ascii="Times New Roman" w:hAnsi="Times New Roman" w:cs="Times New Roman"/>
          <w:sz w:val="26"/>
          <w:szCs w:val="26"/>
        </w:rPr>
        <w:t>Новопільської</w:t>
      </w:r>
      <w:proofErr w:type="spellEnd"/>
      <w:r w:rsidRPr="00C07E5B">
        <w:rPr>
          <w:rFonts w:ascii="Times New Roman" w:hAnsi="Times New Roman" w:cs="Times New Roman"/>
          <w:sz w:val="26"/>
          <w:szCs w:val="26"/>
        </w:rPr>
        <w:t xml:space="preserve"> сільської ради проводяться природоохоронні заходи за рахунок місцевого фонду охорони навколишнього природного середовища.</w:t>
      </w:r>
    </w:p>
    <w:p w:rsidR="00714401" w:rsidRPr="00C07E5B" w:rsidRDefault="00714401" w:rsidP="00714401">
      <w:pPr>
        <w:widowControl w:val="0"/>
        <w:spacing w:after="0" w:line="240" w:lineRule="auto"/>
        <w:ind w:right="2" w:firstLine="851"/>
        <w:jc w:val="both"/>
        <w:rPr>
          <w:rFonts w:ascii="Times New Roman" w:hAnsi="Times New Roman" w:cs="Times New Roman"/>
          <w:sz w:val="26"/>
          <w:szCs w:val="26"/>
        </w:rPr>
      </w:pPr>
      <w:r w:rsidRPr="00C07E5B">
        <w:rPr>
          <w:rFonts w:ascii="Times New Roman" w:hAnsi="Times New Roman" w:cs="Times New Roman"/>
          <w:spacing w:val="4"/>
          <w:sz w:val="26"/>
          <w:szCs w:val="26"/>
          <w:shd w:val="clear" w:color="auto" w:fill="FFFFFF"/>
        </w:rPr>
        <w:t>Основними пріоритетами є здійснення системи заходів, спрямованих на зниження впливу забруднення навколишнього середовища</w:t>
      </w:r>
      <w:r>
        <w:rPr>
          <w:rFonts w:ascii="Times New Roman" w:hAnsi="Times New Roman" w:cs="Times New Roman"/>
          <w:spacing w:val="4"/>
          <w:sz w:val="26"/>
          <w:szCs w:val="26"/>
          <w:shd w:val="clear" w:color="auto" w:fill="FFFFFF"/>
        </w:rPr>
        <w:t xml:space="preserve"> на довкілля</w:t>
      </w:r>
      <w:r w:rsidRPr="00C07E5B">
        <w:rPr>
          <w:rFonts w:ascii="Times New Roman" w:hAnsi="Times New Roman" w:cs="Times New Roman"/>
          <w:spacing w:val="4"/>
          <w:sz w:val="26"/>
          <w:szCs w:val="26"/>
          <w:shd w:val="clear" w:color="auto" w:fill="FFFFFF"/>
        </w:rPr>
        <w:t xml:space="preserve">. </w:t>
      </w:r>
    </w:p>
    <w:p w:rsidR="00714401" w:rsidRDefault="00714401" w:rsidP="00714401">
      <w:pPr>
        <w:pStyle w:val="a3"/>
        <w:ind w:right="2" w:firstLine="851"/>
        <w:jc w:val="both"/>
        <w:rPr>
          <w:sz w:val="26"/>
          <w:szCs w:val="26"/>
        </w:rPr>
      </w:pPr>
    </w:p>
    <w:p w:rsidR="00714401" w:rsidRDefault="00714401" w:rsidP="00714401">
      <w:pPr>
        <w:pStyle w:val="a3"/>
        <w:ind w:right="2" w:firstLine="851"/>
        <w:jc w:val="both"/>
        <w:rPr>
          <w:sz w:val="26"/>
          <w:szCs w:val="26"/>
        </w:rPr>
      </w:pPr>
      <w:r w:rsidRPr="00C07E5B">
        <w:rPr>
          <w:sz w:val="26"/>
          <w:szCs w:val="26"/>
        </w:rPr>
        <w:t>Граничні</w:t>
      </w:r>
      <w:r w:rsidRPr="00C07E5B">
        <w:rPr>
          <w:spacing w:val="39"/>
          <w:sz w:val="26"/>
          <w:szCs w:val="26"/>
        </w:rPr>
        <w:t xml:space="preserve"> </w:t>
      </w:r>
      <w:r w:rsidRPr="00C07E5B">
        <w:rPr>
          <w:sz w:val="26"/>
          <w:szCs w:val="26"/>
        </w:rPr>
        <w:t>показники</w:t>
      </w:r>
      <w:r w:rsidRPr="00C07E5B">
        <w:rPr>
          <w:spacing w:val="41"/>
          <w:sz w:val="26"/>
          <w:szCs w:val="26"/>
        </w:rPr>
        <w:t xml:space="preserve"> </w:t>
      </w:r>
      <w:r w:rsidRPr="00C07E5B">
        <w:rPr>
          <w:sz w:val="26"/>
          <w:szCs w:val="26"/>
        </w:rPr>
        <w:t>видатків</w:t>
      </w:r>
      <w:r w:rsidRPr="00C07E5B">
        <w:rPr>
          <w:spacing w:val="39"/>
          <w:sz w:val="26"/>
          <w:szCs w:val="26"/>
        </w:rPr>
        <w:t xml:space="preserve"> </w:t>
      </w:r>
      <w:proofErr w:type="spellStart"/>
      <w:r w:rsidRPr="00C07E5B">
        <w:rPr>
          <w:sz w:val="26"/>
          <w:szCs w:val="26"/>
        </w:rPr>
        <w:t>Новопільської</w:t>
      </w:r>
      <w:proofErr w:type="spellEnd"/>
      <w:r w:rsidRPr="00C07E5B">
        <w:rPr>
          <w:sz w:val="26"/>
          <w:szCs w:val="26"/>
        </w:rPr>
        <w:t xml:space="preserve"> сільської територіальної</w:t>
      </w:r>
      <w:r w:rsidRPr="00C07E5B">
        <w:rPr>
          <w:spacing w:val="40"/>
          <w:sz w:val="26"/>
          <w:szCs w:val="26"/>
        </w:rPr>
        <w:t xml:space="preserve"> </w:t>
      </w:r>
      <w:r w:rsidRPr="00C07E5B">
        <w:rPr>
          <w:sz w:val="26"/>
          <w:szCs w:val="26"/>
        </w:rPr>
        <w:t>громади</w:t>
      </w:r>
      <w:r w:rsidRPr="00C07E5B">
        <w:rPr>
          <w:spacing w:val="-68"/>
          <w:sz w:val="26"/>
          <w:szCs w:val="26"/>
        </w:rPr>
        <w:t xml:space="preserve"> </w:t>
      </w:r>
      <w:r w:rsidRPr="00C07E5B">
        <w:rPr>
          <w:spacing w:val="1"/>
          <w:sz w:val="26"/>
          <w:szCs w:val="26"/>
        </w:rPr>
        <w:t xml:space="preserve">головним розпорядникам коштів </w:t>
      </w:r>
      <w:r w:rsidRPr="00C07E5B">
        <w:rPr>
          <w:sz w:val="26"/>
          <w:szCs w:val="26"/>
        </w:rPr>
        <w:t>наведено в додатку 6</w:t>
      </w:r>
      <w:r w:rsidRPr="00C07E5B">
        <w:rPr>
          <w:spacing w:val="1"/>
          <w:sz w:val="26"/>
          <w:szCs w:val="26"/>
        </w:rPr>
        <w:t xml:space="preserve"> </w:t>
      </w:r>
      <w:r w:rsidRPr="00C07E5B">
        <w:rPr>
          <w:sz w:val="26"/>
          <w:szCs w:val="26"/>
        </w:rPr>
        <w:t>до Прогнозу</w:t>
      </w:r>
      <w:r>
        <w:rPr>
          <w:sz w:val="26"/>
          <w:szCs w:val="26"/>
        </w:rPr>
        <w:t xml:space="preserve"> бюджету</w:t>
      </w:r>
      <w:r w:rsidRPr="00C07E5B">
        <w:rPr>
          <w:sz w:val="26"/>
          <w:szCs w:val="26"/>
        </w:rPr>
        <w:t>.</w:t>
      </w:r>
    </w:p>
    <w:p w:rsidR="00714401" w:rsidRPr="00C07E5B" w:rsidRDefault="00714401" w:rsidP="00714401">
      <w:pPr>
        <w:pStyle w:val="a3"/>
        <w:ind w:right="2" w:firstLine="851"/>
        <w:jc w:val="both"/>
        <w:rPr>
          <w:sz w:val="26"/>
          <w:szCs w:val="26"/>
        </w:rPr>
      </w:pPr>
    </w:p>
    <w:p w:rsidR="00714401" w:rsidRPr="00C07E5B" w:rsidRDefault="00714401" w:rsidP="00714401">
      <w:pPr>
        <w:pStyle w:val="a3"/>
        <w:ind w:right="2" w:firstLine="851"/>
        <w:jc w:val="both"/>
        <w:rPr>
          <w:sz w:val="26"/>
          <w:szCs w:val="26"/>
        </w:rPr>
      </w:pPr>
      <w:r w:rsidRPr="00C07E5B">
        <w:rPr>
          <w:sz w:val="26"/>
          <w:szCs w:val="26"/>
        </w:rPr>
        <w:t>Граничні</w:t>
      </w:r>
      <w:r w:rsidRPr="00C07E5B">
        <w:rPr>
          <w:spacing w:val="1"/>
          <w:sz w:val="26"/>
          <w:szCs w:val="26"/>
        </w:rPr>
        <w:t xml:space="preserve"> </w:t>
      </w:r>
      <w:r w:rsidRPr="00C07E5B">
        <w:rPr>
          <w:sz w:val="26"/>
          <w:szCs w:val="26"/>
        </w:rPr>
        <w:t>показники</w:t>
      </w:r>
      <w:r w:rsidRPr="00C07E5B">
        <w:rPr>
          <w:spacing w:val="1"/>
          <w:sz w:val="26"/>
          <w:szCs w:val="26"/>
        </w:rPr>
        <w:t xml:space="preserve"> </w:t>
      </w:r>
      <w:r w:rsidRPr="00C07E5B">
        <w:rPr>
          <w:sz w:val="26"/>
          <w:szCs w:val="26"/>
        </w:rPr>
        <w:t>видатків</w:t>
      </w:r>
      <w:r w:rsidRPr="00C07E5B">
        <w:rPr>
          <w:spacing w:val="1"/>
          <w:sz w:val="26"/>
          <w:szCs w:val="26"/>
        </w:rPr>
        <w:t xml:space="preserve"> </w:t>
      </w:r>
      <w:r w:rsidRPr="00C07E5B">
        <w:rPr>
          <w:sz w:val="26"/>
          <w:szCs w:val="26"/>
        </w:rPr>
        <w:t xml:space="preserve">бюджету </w:t>
      </w:r>
      <w:proofErr w:type="spellStart"/>
      <w:r w:rsidRPr="00C07E5B">
        <w:rPr>
          <w:sz w:val="26"/>
          <w:szCs w:val="26"/>
        </w:rPr>
        <w:t>Новопільської</w:t>
      </w:r>
      <w:proofErr w:type="spellEnd"/>
      <w:r w:rsidRPr="00C07E5B">
        <w:rPr>
          <w:sz w:val="26"/>
          <w:szCs w:val="26"/>
        </w:rPr>
        <w:t xml:space="preserve"> сільської територіальної громади</w:t>
      </w:r>
      <w:r w:rsidRPr="00C07E5B">
        <w:rPr>
          <w:spacing w:val="1"/>
          <w:sz w:val="26"/>
          <w:szCs w:val="26"/>
        </w:rPr>
        <w:t xml:space="preserve"> </w:t>
      </w:r>
      <w:r w:rsidRPr="00C07E5B">
        <w:rPr>
          <w:sz w:val="26"/>
          <w:szCs w:val="26"/>
        </w:rPr>
        <w:t>за</w:t>
      </w:r>
      <w:r w:rsidRPr="00C07E5B">
        <w:rPr>
          <w:spacing w:val="1"/>
          <w:sz w:val="26"/>
          <w:szCs w:val="26"/>
        </w:rPr>
        <w:t xml:space="preserve"> </w:t>
      </w:r>
      <w:r w:rsidRPr="00C07E5B">
        <w:rPr>
          <w:sz w:val="26"/>
          <w:szCs w:val="26"/>
        </w:rPr>
        <w:t>Типовою</w:t>
      </w:r>
      <w:r w:rsidRPr="00C07E5B">
        <w:rPr>
          <w:spacing w:val="1"/>
          <w:sz w:val="26"/>
          <w:szCs w:val="26"/>
        </w:rPr>
        <w:t xml:space="preserve"> </w:t>
      </w:r>
      <w:r w:rsidRPr="00C07E5B">
        <w:rPr>
          <w:sz w:val="26"/>
          <w:szCs w:val="26"/>
        </w:rPr>
        <w:t>програмною</w:t>
      </w:r>
      <w:r w:rsidRPr="00C07E5B">
        <w:rPr>
          <w:spacing w:val="1"/>
          <w:sz w:val="26"/>
          <w:szCs w:val="26"/>
        </w:rPr>
        <w:t xml:space="preserve"> </w:t>
      </w:r>
      <w:r w:rsidRPr="00C07E5B">
        <w:rPr>
          <w:sz w:val="26"/>
          <w:szCs w:val="26"/>
        </w:rPr>
        <w:t>класифікацією</w:t>
      </w:r>
      <w:r w:rsidRPr="00C07E5B">
        <w:rPr>
          <w:spacing w:val="-3"/>
          <w:sz w:val="26"/>
          <w:szCs w:val="26"/>
        </w:rPr>
        <w:t xml:space="preserve"> </w:t>
      </w:r>
      <w:r w:rsidRPr="00C07E5B">
        <w:rPr>
          <w:sz w:val="26"/>
          <w:szCs w:val="26"/>
        </w:rPr>
        <w:t>видатків</w:t>
      </w:r>
      <w:r w:rsidRPr="00C07E5B">
        <w:rPr>
          <w:spacing w:val="-3"/>
          <w:sz w:val="26"/>
          <w:szCs w:val="26"/>
        </w:rPr>
        <w:t xml:space="preserve"> </w:t>
      </w:r>
      <w:r w:rsidRPr="00C07E5B">
        <w:rPr>
          <w:sz w:val="26"/>
          <w:szCs w:val="26"/>
        </w:rPr>
        <w:t>та</w:t>
      </w:r>
      <w:r w:rsidRPr="00C07E5B">
        <w:rPr>
          <w:spacing w:val="-1"/>
          <w:sz w:val="26"/>
          <w:szCs w:val="26"/>
        </w:rPr>
        <w:t xml:space="preserve"> </w:t>
      </w:r>
      <w:r w:rsidRPr="00C07E5B">
        <w:rPr>
          <w:sz w:val="26"/>
          <w:szCs w:val="26"/>
        </w:rPr>
        <w:t>кредитування</w:t>
      </w:r>
      <w:r w:rsidRPr="00C07E5B">
        <w:rPr>
          <w:spacing w:val="-1"/>
          <w:sz w:val="26"/>
          <w:szCs w:val="26"/>
        </w:rPr>
        <w:t xml:space="preserve"> </w:t>
      </w:r>
      <w:r w:rsidRPr="00C07E5B">
        <w:rPr>
          <w:sz w:val="26"/>
          <w:szCs w:val="26"/>
        </w:rPr>
        <w:t>місцевого</w:t>
      </w:r>
      <w:r w:rsidRPr="00C07E5B">
        <w:rPr>
          <w:spacing w:val="-3"/>
          <w:sz w:val="26"/>
          <w:szCs w:val="26"/>
        </w:rPr>
        <w:t xml:space="preserve"> </w:t>
      </w:r>
      <w:r w:rsidRPr="00C07E5B">
        <w:rPr>
          <w:sz w:val="26"/>
          <w:szCs w:val="26"/>
        </w:rPr>
        <w:t>бюджету</w:t>
      </w:r>
      <w:r w:rsidRPr="00C07E5B">
        <w:rPr>
          <w:spacing w:val="2"/>
          <w:sz w:val="26"/>
          <w:szCs w:val="26"/>
        </w:rPr>
        <w:t xml:space="preserve"> </w:t>
      </w:r>
      <w:r w:rsidRPr="00C07E5B">
        <w:rPr>
          <w:sz w:val="26"/>
          <w:szCs w:val="26"/>
        </w:rPr>
        <w:t>наведено в</w:t>
      </w:r>
      <w:r w:rsidRPr="00C07E5B">
        <w:rPr>
          <w:spacing w:val="-1"/>
          <w:sz w:val="26"/>
          <w:szCs w:val="26"/>
        </w:rPr>
        <w:t xml:space="preserve"> </w:t>
      </w:r>
      <w:r w:rsidRPr="00C07E5B">
        <w:rPr>
          <w:sz w:val="26"/>
          <w:szCs w:val="26"/>
        </w:rPr>
        <w:t>додатку</w:t>
      </w:r>
      <w:r w:rsidRPr="00C07E5B">
        <w:rPr>
          <w:spacing w:val="-4"/>
          <w:sz w:val="26"/>
          <w:szCs w:val="26"/>
        </w:rPr>
        <w:t xml:space="preserve"> </w:t>
      </w:r>
      <w:r w:rsidRPr="00C07E5B">
        <w:rPr>
          <w:sz w:val="26"/>
          <w:szCs w:val="26"/>
        </w:rPr>
        <w:t>7 до Прогнозу</w:t>
      </w:r>
      <w:r>
        <w:rPr>
          <w:sz w:val="26"/>
          <w:szCs w:val="26"/>
        </w:rPr>
        <w:t xml:space="preserve"> бюджету</w:t>
      </w:r>
      <w:r w:rsidRPr="00C07E5B">
        <w:rPr>
          <w:sz w:val="26"/>
          <w:szCs w:val="26"/>
        </w:rPr>
        <w:t>.</w:t>
      </w:r>
    </w:p>
    <w:p w:rsidR="00714401" w:rsidRDefault="00714401" w:rsidP="00714401">
      <w:pPr>
        <w:pStyle w:val="a3"/>
        <w:spacing w:after="120"/>
        <w:ind w:right="2"/>
        <w:jc w:val="center"/>
        <w:rPr>
          <w:b/>
          <w:sz w:val="26"/>
          <w:szCs w:val="26"/>
        </w:rPr>
      </w:pPr>
    </w:p>
    <w:p w:rsidR="00714401" w:rsidRPr="00C07E5B" w:rsidRDefault="00714401" w:rsidP="00714401">
      <w:pPr>
        <w:pStyle w:val="a3"/>
        <w:spacing w:after="120"/>
        <w:ind w:right="2"/>
        <w:jc w:val="center"/>
        <w:rPr>
          <w:b/>
          <w:sz w:val="26"/>
          <w:szCs w:val="26"/>
        </w:rPr>
      </w:pPr>
      <w:r w:rsidRPr="00C07E5B">
        <w:rPr>
          <w:b/>
          <w:sz w:val="26"/>
          <w:szCs w:val="26"/>
        </w:rPr>
        <w:t>VІІ.</w:t>
      </w:r>
      <w:r w:rsidRPr="00C07E5B">
        <w:rPr>
          <w:b/>
          <w:spacing w:val="-3"/>
          <w:sz w:val="26"/>
          <w:szCs w:val="26"/>
        </w:rPr>
        <w:t xml:space="preserve"> </w:t>
      </w:r>
      <w:r w:rsidRPr="00C07E5B">
        <w:rPr>
          <w:b/>
          <w:sz w:val="26"/>
          <w:szCs w:val="26"/>
        </w:rPr>
        <w:t xml:space="preserve">Взаємовідносини бюджету з іншими </w:t>
      </w:r>
      <w:proofErr w:type="spellStart"/>
      <w:r w:rsidRPr="00C07E5B">
        <w:rPr>
          <w:b/>
          <w:sz w:val="26"/>
          <w:szCs w:val="26"/>
        </w:rPr>
        <w:t>бюжетами</w:t>
      </w:r>
      <w:proofErr w:type="spellEnd"/>
    </w:p>
    <w:p w:rsidR="00714401" w:rsidRPr="00C07E5B" w:rsidRDefault="00714401" w:rsidP="00714401">
      <w:pPr>
        <w:spacing w:after="0" w:line="240" w:lineRule="auto"/>
        <w:ind w:right="2" w:firstLine="851"/>
        <w:jc w:val="both"/>
        <w:rPr>
          <w:rFonts w:ascii="Times New Roman" w:hAnsi="Times New Roman" w:cs="Times New Roman"/>
          <w:sz w:val="26"/>
          <w:szCs w:val="26"/>
          <w:shd w:val="clear" w:color="auto" w:fill="FFFFFF"/>
        </w:rPr>
      </w:pPr>
      <w:r w:rsidRPr="00C07E5B">
        <w:rPr>
          <w:rFonts w:ascii="Times New Roman" w:hAnsi="Times New Roman" w:cs="Times New Roman"/>
          <w:sz w:val="26"/>
          <w:szCs w:val="26"/>
          <w:shd w:val="clear" w:color="auto" w:fill="FFFFFF"/>
        </w:rPr>
        <w:t>Реформа децентралізації дозволила суттєво наростити дох</w:t>
      </w:r>
      <w:r>
        <w:rPr>
          <w:rFonts w:ascii="Times New Roman" w:hAnsi="Times New Roman" w:cs="Times New Roman"/>
          <w:sz w:val="26"/>
          <w:szCs w:val="26"/>
          <w:shd w:val="clear" w:color="auto" w:fill="FFFFFF"/>
        </w:rPr>
        <w:t>і</w:t>
      </w:r>
      <w:r w:rsidRPr="00C07E5B">
        <w:rPr>
          <w:rFonts w:ascii="Times New Roman" w:hAnsi="Times New Roman" w:cs="Times New Roman"/>
          <w:sz w:val="26"/>
          <w:szCs w:val="26"/>
          <w:shd w:val="clear" w:color="auto" w:fill="FFFFFF"/>
        </w:rPr>
        <w:t>дну частину місцевих бюджетів. Однак, одночасно фінансування більшої частини видатків, пов’язаних з життям територіальних громад, тепер здійснюється за рахунок їхніх бюджетів.</w:t>
      </w:r>
    </w:p>
    <w:p w:rsidR="00714401" w:rsidRPr="00C07E5B" w:rsidRDefault="00714401" w:rsidP="00714401">
      <w:pPr>
        <w:spacing w:after="0" w:line="240" w:lineRule="auto"/>
        <w:ind w:right="2" w:firstLine="851"/>
        <w:jc w:val="both"/>
        <w:rPr>
          <w:rFonts w:ascii="Times New Roman" w:hAnsi="Times New Roman" w:cs="Times New Roman"/>
          <w:sz w:val="26"/>
          <w:szCs w:val="26"/>
        </w:rPr>
      </w:pPr>
      <w:r w:rsidRPr="00C07E5B">
        <w:rPr>
          <w:rFonts w:ascii="Times New Roman" w:hAnsi="Times New Roman" w:cs="Times New Roman"/>
          <w:sz w:val="26"/>
          <w:szCs w:val="26"/>
        </w:rPr>
        <w:t>Потенціал територіальних громад та регіонів у сфері подальшого їх фінансово-економічного розвитку та зростання залежить від здатності органів місцевого самоврядування та місцевих органів виконавчої влади забезпечити сприятливі умови для підприємницького, інноваційного, інвестиційного та інформаційного процесів, оптимального використання наявного внутрішнього потенціалу на місцевому та регіональному рівні.</w:t>
      </w:r>
    </w:p>
    <w:p w:rsidR="00714401" w:rsidRPr="00C07E5B" w:rsidRDefault="00714401" w:rsidP="00714401">
      <w:pPr>
        <w:pStyle w:val="Default"/>
        <w:ind w:right="2" w:firstLine="851"/>
        <w:jc w:val="both"/>
        <w:rPr>
          <w:color w:val="auto"/>
          <w:sz w:val="26"/>
          <w:szCs w:val="26"/>
        </w:rPr>
      </w:pPr>
      <w:proofErr w:type="spellStart"/>
      <w:r w:rsidRPr="00C07E5B">
        <w:rPr>
          <w:color w:val="auto"/>
          <w:sz w:val="26"/>
          <w:szCs w:val="26"/>
        </w:rPr>
        <w:lastRenderedPageBreak/>
        <w:t>Державна</w:t>
      </w:r>
      <w:proofErr w:type="spellEnd"/>
      <w:r w:rsidRPr="00C07E5B">
        <w:rPr>
          <w:color w:val="auto"/>
          <w:sz w:val="26"/>
          <w:szCs w:val="26"/>
        </w:rPr>
        <w:t xml:space="preserve"> </w:t>
      </w:r>
      <w:proofErr w:type="spellStart"/>
      <w:r w:rsidRPr="00C07E5B">
        <w:rPr>
          <w:color w:val="auto"/>
          <w:sz w:val="26"/>
          <w:szCs w:val="26"/>
        </w:rPr>
        <w:t>бюджетна</w:t>
      </w:r>
      <w:proofErr w:type="spellEnd"/>
      <w:r w:rsidRPr="00C07E5B">
        <w:rPr>
          <w:color w:val="auto"/>
          <w:sz w:val="26"/>
          <w:szCs w:val="26"/>
        </w:rPr>
        <w:t xml:space="preserve"> </w:t>
      </w:r>
      <w:proofErr w:type="spellStart"/>
      <w:r w:rsidRPr="00C07E5B">
        <w:rPr>
          <w:color w:val="auto"/>
          <w:sz w:val="26"/>
          <w:szCs w:val="26"/>
        </w:rPr>
        <w:t>політика</w:t>
      </w:r>
      <w:proofErr w:type="spellEnd"/>
      <w:r w:rsidRPr="00C07E5B">
        <w:rPr>
          <w:color w:val="auto"/>
          <w:sz w:val="26"/>
          <w:szCs w:val="26"/>
        </w:rPr>
        <w:t xml:space="preserve"> у </w:t>
      </w:r>
      <w:proofErr w:type="spellStart"/>
      <w:r w:rsidRPr="00C07E5B">
        <w:rPr>
          <w:color w:val="auto"/>
          <w:sz w:val="26"/>
          <w:szCs w:val="26"/>
        </w:rPr>
        <w:t>сфері</w:t>
      </w:r>
      <w:proofErr w:type="spellEnd"/>
      <w:r w:rsidRPr="00C07E5B">
        <w:rPr>
          <w:color w:val="auto"/>
          <w:sz w:val="26"/>
          <w:szCs w:val="26"/>
        </w:rPr>
        <w:t xml:space="preserve"> </w:t>
      </w:r>
      <w:proofErr w:type="spellStart"/>
      <w:r w:rsidRPr="00C07E5B">
        <w:rPr>
          <w:color w:val="auto"/>
          <w:sz w:val="26"/>
          <w:szCs w:val="26"/>
        </w:rPr>
        <w:t>місцевих</w:t>
      </w:r>
      <w:proofErr w:type="spellEnd"/>
      <w:r w:rsidRPr="00C07E5B">
        <w:rPr>
          <w:color w:val="auto"/>
          <w:sz w:val="26"/>
          <w:szCs w:val="26"/>
        </w:rPr>
        <w:t xml:space="preserve"> </w:t>
      </w:r>
      <w:proofErr w:type="spellStart"/>
      <w:r w:rsidRPr="00C07E5B">
        <w:rPr>
          <w:color w:val="auto"/>
          <w:sz w:val="26"/>
          <w:szCs w:val="26"/>
        </w:rPr>
        <w:t>бюджетів</w:t>
      </w:r>
      <w:proofErr w:type="spellEnd"/>
      <w:r w:rsidRPr="00C07E5B">
        <w:rPr>
          <w:color w:val="auto"/>
          <w:sz w:val="26"/>
          <w:szCs w:val="26"/>
        </w:rPr>
        <w:t xml:space="preserve"> та </w:t>
      </w:r>
      <w:proofErr w:type="spellStart"/>
      <w:r w:rsidRPr="00C07E5B">
        <w:rPr>
          <w:color w:val="auto"/>
          <w:sz w:val="26"/>
          <w:szCs w:val="26"/>
        </w:rPr>
        <w:t>міжбюджетних</w:t>
      </w:r>
      <w:proofErr w:type="spellEnd"/>
      <w:r w:rsidRPr="00C07E5B">
        <w:rPr>
          <w:color w:val="auto"/>
          <w:sz w:val="26"/>
          <w:szCs w:val="26"/>
        </w:rPr>
        <w:t xml:space="preserve"> </w:t>
      </w:r>
      <w:proofErr w:type="spellStart"/>
      <w:r w:rsidRPr="00C07E5B">
        <w:rPr>
          <w:color w:val="auto"/>
          <w:sz w:val="26"/>
          <w:szCs w:val="26"/>
        </w:rPr>
        <w:t>відносин</w:t>
      </w:r>
      <w:proofErr w:type="spellEnd"/>
      <w:r w:rsidRPr="00C07E5B">
        <w:rPr>
          <w:color w:val="auto"/>
          <w:sz w:val="26"/>
          <w:szCs w:val="26"/>
        </w:rPr>
        <w:t xml:space="preserve"> у 2026—2028 роках </w:t>
      </w:r>
      <w:proofErr w:type="spellStart"/>
      <w:r w:rsidRPr="00C07E5B">
        <w:rPr>
          <w:color w:val="auto"/>
          <w:sz w:val="26"/>
          <w:szCs w:val="26"/>
        </w:rPr>
        <w:t>спрямована</w:t>
      </w:r>
      <w:proofErr w:type="spellEnd"/>
      <w:r w:rsidRPr="00C07E5B">
        <w:rPr>
          <w:color w:val="auto"/>
          <w:sz w:val="26"/>
          <w:szCs w:val="26"/>
        </w:rPr>
        <w:t xml:space="preserve"> </w:t>
      </w:r>
      <w:proofErr w:type="gramStart"/>
      <w:r w:rsidRPr="00C07E5B">
        <w:rPr>
          <w:color w:val="auto"/>
          <w:sz w:val="26"/>
          <w:szCs w:val="26"/>
        </w:rPr>
        <w:t>на</w:t>
      </w:r>
      <w:proofErr w:type="gramEnd"/>
      <w:r w:rsidRPr="00C07E5B">
        <w:rPr>
          <w:color w:val="auto"/>
          <w:sz w:val="26"/>
          <w:szCs w:val="26"/>
        </w:rPr>
        <w:t xml:space="preserve">: </w:t>
      </w:r>
    </w:p>
    <w:p w:rsidR="00714401" w:rsidRPr="00C07E5B" w:rsidRDefault="00714401" w:rsidP="00714401">
      <w:pPr>
        <w:pStyle w:val="Default"/>
        <w:numPr>
          <w:ilvl w:val="1"/>
          <w:numId w:val="25"/>
        </w:numPr>
        <w:ind w:left="284" w:right="2" w:firstLine="0"/>
        <w:jc w:val="both"/>
        <w:rPr>
          <w:color w:val="auto"/>
          <w:sz w:val="26"/>
          <w:szCs w:val="26"/>
        </w:rPr>
      </w:pPr>
      <w:proofErr w:type="spellStart"/>
      <w:r w:rsidRPr="00C07E5B">
        <w:rPr>
          <w:color w:val="auto"/>
          <w:sz w:val="26"/>
          <w:szCs w:val="26"/>
        </w:rPr>
        <w:t>зміцнення</w:t>
      </w:r>
      <w:proofErr w:type="spellEnd"/>
      <w:r w:rsidRPr="00C07E5B">
        <w:rPr>
          <w:color w:val="auto"/>
          <w:sz w:val="26"/>
          <w:szCs w:val="26"/>
        </w:rPr>
        <w:t xml:space="preserve"> </w:t>
      </w:r>
      <w:proofErr w:type="spellStart"/>
      <w:r w:rsidRPr="00C07E5B">
        <w:rPr>
          <w:color w:val="auto"/>
          <w:sz w:val="26"/>
          <w:szCs w:val="26"/>
        </w:rPr>
        <w:t>фінансової</w:t>
      </w:r>
      <w:proofErr w:type="spellEnd"/>
      <w:r w:rsidRPr="00C07E5B">
        <w:rPr>
          <w:color w:val="auto"/>
          <w:sz w:val="26"/>
          <w:szCs w:val="26"/>
        </w:rPr>
        <w:t xml:space="preserve"> </w:t>
      </w:r>
      <w:proofErr w:type="spellStart"/>
      <w:r w:rsidRPr="00C07E5B">
        <w:rPr>
          <w:color w:val="auto"/>
          <w:sz w:val="26"/>
          <w:szCs w:val="26"/>
        </w:rPr>
        <w:t>спроможності</w:t>
      </w:r>
      <w:proofErr w:type="spellEnd"/>
      <w:r w:rsidRPr="00C07E5B">
        <w:rPr>
          <w:color w:val="auto"/>
          <w:sz w:val="26"/>
          <w:szCs w:val="26"/>
        </w:rPr>
        <w:t xml:space="preserve"> </w:t>
      </w:r>
      <w:proofErr w:type="spellStart"/>
      <w:r w:rsidRPr="00C07E5B">
        <w:rPr>
          <w:color w:val="auto"/>
          <w:sz w:val="26"/>
          <w:szCs w:val="26"/>
        </w:rPr>
        <w:t>місцевих</w:t>
      </w:r>
      <w:proofErr w:type="spellEnd"/>
      <w:r w:rsidRPr="00C07E5B">
        <w:rPr>
          <w:color w:val="auto"/>
          <w:sz w:val="26"/>
          <w:szCs w:val="26"/>
        </w:rPr>
        <w:t xml:space="preserve"> </w:t>
      </w:r>
      <w:proofErr w:type="spellStart"/>
      <w:r w:rsidRPr="00C07E5B">
        <w:rPr>
          <w:color w:val="auto"/>
          <w:sz w:val="26"/>
          <w:szCs w:val="26"/>
        </w:rPr>
        <w:t>бюджеті</w:t>
      </w:r>
      <w:proofErr w:type="gramStart"/>
      <w:r w:rsidRPr="00C07E5B">
        <w:rPr>
          <w:color w:val="auto"/>
          <w:sz w:val="26"/>
          <w:szCs w:val="26"/>
        </w:rPr>
        <w:t>в</w:t>
      </w:r>
      <w:proofErr w:type="spellEnd"/>
      <w:proofErr w:type="gramEnd"/>
      <w:r w:rsidRPr="00C07E5B">
        <w:rPr>
          <w:color w:val="auto"/>
          <w:sz w:val="26"/>
          <w:szCs w:val="26"/>
        </w:rPr>
        <w:t xml:space="preserve">; </w:t>
      </w:r>
    </w:p>
    <w:p w:rsidR="00714401" w:rsidRPr="00C07E5B" w:rsidRDefault="00714401" w:rsidP="00714401">
      <w:pPr>
        <w:pStyle w:val="Default"/>
        <w:numPr>
          <w:ilvl w:val="1"/>
          <w:numId w:val="25"/>
        </w:numPr>
        <w:ind w:left="284" w:right="2" w:firstLine="0"/>
        <w:jc w:val="both"/>
        <w:rPr>
          <w:color w:val="auto"/>
          <w:sz w:val="26"/>
          <w:szCs w:val="26"/>
        </w:rPr>
      </w:pPr>
      <w:proofErr w:type="spellStart"/>
      <w:r w:rsidRPr="00C07E5B">
        <w:rPr>
          <w:color w:val="auto"/>
          <w:sz w:val="26"/>
          <w:szCs w:val="26"/>
        </w:rPr>
        <w:t>удосконалення</w:t>
      </w:r>
      <w:proofErr w:type="spellEnd"/>
      <w:r w:rsidRPr="00C07E5B">
        <w:rPr>
          <w:color w:val="auto"/>
          <w:sz w:val="26"/>
          <w:szCs w:val="26"/>
        </w:rPr>
        <w:t xml:space="preserve"> </w:t>
      </w:r>
      <w:proofErr w:type="spellStart"/>
      <w:r w:rsidRPr="00C07E5B">
        <w:rPr>
          <w:color w:val="auto"/>
          <w:sz w:val="26"/>
          <w:szCs w:val="26"/>
        </w:rPr>
        <w:t>міжбюджетного</w:t>
      </w:r>
      <w:proofErr w:type="spellEnd"/>
      <w:r w:rsidRPr="00C07E5B">
        <w:rPr>
          <w:color w:val="auto"/>
          <w:sz w:val="26"/>
          <w:szCs w:val="26"/>
        </w:rPr>
        <w:t xml:space="preserve"> </w:t>
      </w:r>
      <w:proofErr w:type="spellStart"/>
      <w:r w:rsidRPr="00C07E5B">
        <w:rPr>
          <w:color w:val="auto"/>
          <w:sz w:val="26"/>
          <w:szCs w:val="26"/>
        </w:rPr>
        <w:t>регулювання</w:t>
      </w:r>
      <w:proofErr w:type="spellEnd"/>
      <w:r w:rsidRPr="00C07E5B">
        <w:rPr>
          <w:color w:val="auto"/>
          <w:sz w:val="26"/>
          <w:szCs w:val="26"/>
        </w:rPr>
        <w:t xml:space="preserve">; </w:t>
      </w:r>
    </w:p>
    <w:p w:rsidR="00714401" w:rsidRPr="00C07E5B" w:rsidRDefault="00714401" w:rsidP="00714401">
      <w:pPr>
        <w:pStyle w:val="Default"/>
        <w:numPr>
          <w:ilvl w:val="0"/>
          <w:numId w:val="25"/>
        </w:numPr>
        <w:ind w:left="284" w:right="2" w:firstLine="0"/>
        <w:jc w:val="both"/>
        <w:rPr>
          <w:color w:val="auto"/>
          <w:sz w:val="26"/>
          <w:szCs w:val="26"/>
        </w:rPr>
      </w:pPr>
      <w:proofErr w:type="spellStart"/>
      <w:proofErr w:type="gramStart"/>
      <w:r w:rsidRPr="00C07E5B">
        <w:rPr>
          <w:color w:val="auto"/>
          <w:sz w:val="26"/>
          <w:szCs w:val="26"/>
        </w:rPr>
        <w:t>п</w:t>
      </w:r>
      <w:proofErr w:type="gramEnd"/>
      <w:r w:rsidRPr="00C07E5B">
        <w:rPr>
          <w:color w:val="auto"/>
          <w:sz w:val="26"/>
          <w:szCs w:val="26"/>
        </w:rPr>
        <w:t>ідвищення</w:t>
      </w:r>
      <w:proofErr w:type="spellEnd"/>
      <w:r w:rsidRPr="00C07E5B">
        <w:rPr>
          <w:color w:val="auto"/>
          <w:sz w:val="26"/>
          <w:szCs w:val="26"/>
        </w:rPr>
        <w:t xml:space="preserve"> </w:t>
      </w:r>
      <w:proofErr w:type="spellStart"/>
      <w:r w:rsidRPr="00C07E5B">
        <w:rPr>
          <w:color w:val="auto"/>
          <w:sz w:val="26"/>
          <w:szCs w:val="26"/>
        </w:rPr>
        <w:t>ефективності</w:t>
      </w:r>
      <w:proofErr w:type="spellEnd"/>
      <w:r w:rsidRPr="00C07E5B">
        <w:rPr>
          <w:color w:val="auto"/>
          <w:sz w:val="26"/>
          <w:szCs w:val="26"/>
        </w:rPr>
        <w:t xml:space="preserve"> </w:t>
      </w:r>
      <w:proofErr w:type="spellStart"/>
      <w:r w:rsidRPr="00C07E5B">
        <w:rPr>
          <w:color w:val="auto"/>
          <w:sz w:val="26"/>
          <w:szCs w:val="26"/>
        </w:rPr>
        <w:t>формування</w:t>
      </w:r>
      <w:proofErr w:type="spellEnd"/>
      <w:r w:rsidRPr="00C07E5B">
        <w:rPr>
          <w:color w:val="auto"/>
          <w:sz w:val="26"/>
          <w:szCs w:val="26"/>
        </w:rPr>
        <w:t xml:space="preserve"> </w:t>
      </w:r>
      <w:proofErr w:type="spellStart"/>
      <w:r w:rsidRPr="00C07E5B">
        <w:rPr>
          <w:color w:val="auto"/>
          <w:sz w:val="26"/>
          <w:szCs w:val="26"/>
        </w:rPr>
        <w:t>фінансових</w:t>
      </w:r>
      <w:proofErr w:type="spellEnd"/>
      <w:r w:rsidRPr="00C07E5B">
        <w:rPr>
          <w:color w:val="auto"/>
          <w:sz w:val="26"/>
          <w:szCs w:val="26"/>
        </w:rPr>
        <w:t xml:space="preserve"> </w:t>
      </w:r>
      <w:proofErr w:type="spellStart"/>
      <w:r w:rsidRPr="00C07E5B">
        <w:rPr>
          <w:color w:val="auto"/>
          <w:sz w:val="26"/>
          <w:szCs w:val="26"/>
        </w:rPr>
        <w:t>ресурсів</w:t>
      </w:r>
      <w:proofErr w:type="spellEnd"/>
      <w:r w:rsidRPr="00C07E5B">
        <w:rPr>
          <w:color w:val="auto"/>
          <w:sz w:val="26"/>
          <w:szCs w:val="26"/>
        </w:rPr>
        <w:t xml:space="preserve"> </w:t>
      </w:r>
      <w:proofErr w:type="spellStart"/>
      <w:r w:rsidRPr="00C07E5B">
        <w:rPr>
          <w:color w:val="auto"/>
          <w:sz w:val="26"/>
          <w:szCs w:val="26"/>
        </w:rPr>
        <w:t>місцевих</w:t>
      </w:r>
      <w:proofErr w:type="spellEnd"/>
      <w:r w:rsidRPr="00C07E5B">
        <w:rPr>
          <w:color w:val="auto"/>
          <w:sz w:val="26"/>
          <w:szCs w:val="26"/>
        </w:rPr>
        <w:t xml:space="preserve"> </w:t>
      </w:r>
      <w:proofErr w:type="spellStart"/>
      <w:r w:rsidRPr="00C07E5B">
        <w:rPr>
          <w:color w:val="auto"/>
          <w:sz w:val="26"/>
          <w:szCs w:val="26"/>
        </w:rPr>
        <w:t>бюджетів</w:t>
      </w:r>
      <w:proofErr w:type="spellEnd"/>
      <w:r w:rsidRPr="00C07E5B">
        <w:rPr>
          <w:color w:val="auto"/>
          <w:sz w:val="26"/>
          <w:szCs w:val="26"/>
        </w:rPr>
        <w:t xml:space="preserve"> на </w:t>
      </w:r>
      <w:proofErr w:type="spellStart"/>
      <w:r w:rsidRPr="00C07E5B">
        <w:rPr>
          <w:color w:val="auto"/>
          <w:sz w:val="26"/>
          <w:szCs w:val="26"/>
        </w:rPr>
        <w:t>середньостроковий</w:t>
      </w:r>
      <w:proofErr w:type="spellEnd"/>
      <w:r w:rsidRPr="00C07E5B">
        <w:rPr>
          <w:color w:val="auto"/>
          <w:sz w:val="26"/>
          <w:szCs w:val="26"/>
        </w:rPr>
        <w:t xml:space="preserve"> </w:t>
      </w:r>
      <w:proofErr w:type="spellStart"/>
      <w:r w:rsidRPr="00C07E5B">
        <w:rPr>
          <w:color w:val="auto"/>
          <w:sz w:val="26"/>
          <w:szCs w:val="26"/>
        </w:rPr>
        <w:t>період</w:t>
      </w:r>
      <w:proofErr w:type="spellEnd"/>
      <w:r w:rsidRPr="00C07E5B">
        <w:rPr>
          <w:color w:val="auto"/>
          <w:sz w:val="26"/>
          <w:szCs w:val="26"/>
        </w:rPr>
        <w:t xml:space="preserve">; </w:t>
      </w:r>
    </w:p>
    <w:p w:rsidR="00714401" w:rsidRPr="0005069E" w:rsidRDefault="00714401" w:rsidP="00714401">
      <w:pPr>
        <w:pStyle w:val="a8"/>
        <w:numPr>
          <w:ilvl w:val="1"/>
          <w:numId w:val="25"/>
        </w:numPr>
        <w:spacing w:after="0" w:line="240" w:lineRule="auto"/>
        <w:ind w:left="284" w:right="2" w:firstLine="0"/>
        <w:jc w:val="both"/>
        <w:rPr>
          <w:rFonts w:ascii="Times New Roman" w:hAnsi="Times New Roman" w:cs="Times New Roman"/>
          <w:sz w:val="26"/>
          <w:szCs w:val="26"/>
          <w:lang w:val="uk-UA"/>
        </w:rPr>
      </w:pPr>
      <w:proofErr w:type="spellStart"/>
      <w:r w:rsidRPr="0005069E">
        <w:rPr>
          <w:rFonts w:ascii="Times New Roman" w:hAnsi="Times New Roman" w:cs="Times New Roman"/>
          <w:sz w:val="26"/>
          <w:szCs w:val="26"/>
        </w:rPr>
        <w:t>забезпечення</w:t>
      </w:r>
      <w:proofErr w:type="spellEnd"/>
      <w:r w:rsidRPr="0005069E">
        <w:rPr>
          <w:rFonts w:ascii="Times New Roman" w:hAnsi="Times New Roman" w:cs="Times New Roman"/>
          <w:sz w:val="26"/>
          <w:szCs w:val="26"/>
        </w:rPr>
        <w:t xml:space="preserve"> </w:t>
      </w:r>
      <w:proofErr w:type="spellStart"/>
      <w:r w:rsidRPr="0005069E">
        <w:rPr>
          <w:rFonts w:ascii="Times New Roman" w:hAnsi="Times New Roman" w:cs="Times New Roman"/>
          <w:sz w:val="26"/>
          <w:szCs w:val="26"/>
        </w:rPr>
        <w:t>методологічної</w:t>
      </w:r>
      <w:proofErr w:type="spellEnd"/>
      <w:r w:rsidRPr="0005069E">
        <w:rPr>
          <w:rFonts w:ascii="Times New Roman" w:hAnsi="Times New Roman" w:cs="Times New Roman"/>
          <w:sz w:val="26"/>
          <w:szCs w:val="26"/>
        </w:rPr>
        <w:t xml:space="preserve"> </w:t>
      </w:r>
      <w:proofErr w:type="spellStart"/>
      <w:r w:rsidRPr="0005069E">
        <w:rPr>
          <w:rFonts w:ascii="Times New Roman" w:hAnsi="Times New Roman" w:cs="Times New Roman"/>
          <w:sz w:val="26"/>
          <w:szCs w:val="26"/>
        </w:rPr>
        <w:t>основи</w:t>
      </w:r>
      <w:proofErr w:type="spellEnd"/>
      <w:r w:rsidRPr="0005069E">
        <w:rPr>
          <w:rFonts w:ascii="Times New Roman" w:hAnsi="Times New Roman" w:cs="Times New Roman"/>
          <w:sz w:val="26"/>
          <w:szCs w:val="26"/>
        </w:rPr>
        <w:t xml:space="preserve"> </w:t>
      </w:r>
      <w:proofErr w:type="spellStart"/>
      <w:r w:rsidRPr="0005069E">
        <w:rPr>
          <w:rFonts w:ascii="Times New Roman" w:hAnsi="Times New Roman" w:cs="Times New Roman"/>
          <w:sz w:val="26"/>
          <w:szCs w:val="26"/>
        </w:rPr>
        <w:t>з</w:t>
      </w:r>
      <w:proofErr w:type="spellEnd"/>
      <w:r w:rsidRPr="0005069E">
        <w:rPr>
          <w:rFonts w:ascii="Times New Roman" w:hAnsi="Times New Roman" w:cs="Times New Roman"/>
          <w:sz w:val="26"/>
          <w:szCs w:val="26"/>
        </w:rPr>
        <w:t xml:space="preserve"> метою </w:t>
      </w:r>
      <w:proofErr w:type="spellStart"/>
      <w:r w:rsidRPr="0005069E">
        <w:rPr>
          <w:rFonts w:ascii="Times New Roman" w:hAnsi="Times New Roman" w:cs="Times New Roman"/>
          <w:sz w:val="26"/>
          <w:szCs w:val="26"/>
        </w:rPr>
        <w:t>належної</w:t>
      </w:r>
      <w:proofErr w:type="spellEnd"/>
      <w:r w:rsidRPr="0005069E">
        <w:rPr>
          <w:rFonts w:ascii="Times New Roman" w:hAnsi="Times New Roman" w:cs="Times New Roman"/>
          <w:sz w:val="26"/>
          <w:szCs w:val="26"/>
        </w:rPr>
        <w:t xml:space="preserve"> </w:t>
      </w:r>
      <w:proofErr w:type="spellStart"/>
      <w:r w:rsidRPr="0005069E">
        <w:rPr>
          <w:rFonts w:ascii="Times New Roman" w:hAnsi="Times New Roman" w:cs="Times New Roman"/>
          <w:sz w:val="26"/>
          <w:szCs w:val="26"/>
        </w:rPr>
        <w:t>організації</w:t>
      </w:r>
      <w:proofErr w:type="spellEnd"/>
      <w:r w:rsidRPr="0005069E">
        <w:rPr>
          <w:rFonts w:ascii="Times New Roman" w:hAnsi="Times New Roman" w:cs="Times New Roman"/>
          <w:sz w:val="26"/>
          <w:szCs w:val="26"/>
        </w:rPr>
        <w:t xml:space="preserve"> </w:t>
      </w:r>
      <w:proofErr w:type="spellStart"/>
      <w:r w:rsidRPr="0005069E">
        <w:rPr>
          <w:rFonts w:ascii="Times New Roman" w:hAnsi="Times New Roman" w:cs="Times New Roman"/>
          <w:sz w:val="26"/>
          <w:szCs w:val="26"/>
        </w:rPr>
        <w:t>середньострокового</w:t>
      </w:r>
      <w:proofErr w:type="spellEnd"/>
      <w:r w:rsidRPr="0005069E">
        <w:rPr>
          <w:rFonts w:ascii="Times New Roman" w:hAnsi="Times New Roman" w:cs="Times New Roman"/>
          <w:sz w:val="26"/>
          <w:szCs w:val="26"/>
        </w:rPr>
        <w:t xml:space="preserve"> бюджетного </w:t>
      </w:r>
      <w:proofErr w:type="spellStart"/>
      <w:r w:rsidRPr="0005069E">
        <w:rPr>
          <w:rFonts w:ascii="Times New Roman" w:hAnsi="Times New Roman" w:cs="Times New Roman"/>
          <w:sz w:val="26"/>
          <w:szCs w:val="26"/>
        </w:rPr>
        <w:t>планування</w:t>
      </w:r>
      <w:proofErr w:type="spellEnd"/>
      <w:r w:rsidRPr="0005069E">
        <w:rPr>
          <w:rFonts w:ascii="Times New Roman" w:hAnsi="Times New Roman" w:cs="Times New Roman"/>
          <w:sz w:val="26"/>
          <w:szCs w:val="26"/>
        </w:rPr>
        <w:t xml:space="preserve"> на </w:t>
      </w:r>
      <w:proofErr w:type="spellStart"/>
      <w:r w:rsidRPr="0005069E">
        <w:rPr>
          <w:rFonts w:ascii="Times New Roman" w:hAnsi="Times New Roman" w:cs="Times New Roman"/>
          <w:sz w:val="26"/>
          <w:szCs w:val="26"/>
        </w:rPr>
        <w:t>місцевому</w:t>
      </w:r>
      <w:proofErr w:type="spellEnd"/>
      <w:r w:rsidRPr="0005069E">
        <w:rPr>
          <w:rFonts w:ascii="Times New Roman" w:hAnsi="Times New Roman" w:cs="Times New Roman"/>
          <w:sz w:val="26"/>
          <w:szCs w:val="26"/>
        </w:rPr>
        <w:t xml:space="preserve"> </w:t>
      </w:r>
      <w:proofErr w:type="spellStart"/>
      <w:proofErr w:type="gramStart"/>
      <w:r w:rsidRPr="0005069E">
        <w:rPr>
          <w:rFonts w:ascii="Times New Roman" w:hAnsi="Times New Roman" w:cs="Times New Roman"/>
          <w:sz w:val="26"/>
          <w:szCs w:val="26"/>
        </w:rPr>
        <w:t>р</w:t>
      </w:r>
      <w:proofErr w:type="gramEnd"/>
      <w:r w:rsidRPr="0005069E">
        <w:rPr>
          <w:rFonts w:ascii="Times New Roman" w:hAnsi="Times New Roman" w:cs="Times New Roman"/>
          <w:sz w:val="26"/>
          <w:szCs w:val="26"/>
        </w:rPr>
        <w:t>івні</w:t>
      </w:r>
      <w:proofErr w:type="spellEnd"/>
      <w:r w:rsidRPr="0005069E">
        <w:rPr>
          <w:rFonts w:ascii="Times New Roman" w:hAnsi="Times New Roman" w:cs="Times New Roman"/>
          <w:sz w:val="26"/>
          <w:szCs w:val="26"/>
        </w:rPr>
        <w:t>;</w:t>
      </w:r>
    </w:p>
    <w:p w:rsidR="00714401" w:rsidRPr="00C07E5B" w:rsidRDefault="00714401" w:rsidP="00714401">
      <w:pPr>
        <w:pStyle w:val="Default"/>
        <w:numPr>
          <w:ilvl w:val="0"/>
          <w:numId w:val="25"/>
        </w:numPr>
        <w:ind w:left="284" w:right="2" w:firstLine="0"/>
        <w:jc w:val="both"/>
        <w:rPr>
          <w:color w:val="auto"/>
          <w:sz w:val="26"/>
          <w:szCs w:val="26"/>
        </w:rPr>
      </w:pPr>
      <w:proofErr w:type="spellStart"/>
      <w:r w:rsidRPr="00C07E5B">
        <w:rPr>
          <w:color w:val="auto"/>
          <w:sz w:val="26"/>
          <w:szCs w:val="26"/>
        </w:rPr>
        <w:t>планування</w:t>
      </w:r>
      <w:proofErr w:type="spellEnd"/>
      <w:r w:rsidRPr="00C07E5B">
        <w:rPr>
          <w:color w:val="auto"/>
          <w:sz w:val="26"/>
          <w:szCs w:val="26"/>
        </w:rPr>
        <w:t xml:space="preserve"> </w:t>
      </w:r>
      <w:proofErr w:type="spellStart"/>
      <w:r w:rsidRPr="00C07E5B">
        <w:rPr>
          <w:color w:val="auto"/>
          <w:sz w:val="26"/>
          <w:szCs w:val="26"/>
        </w:rPr>
        <w:t>публічних</w:t>
      </w:r>
      <w:proofErr w:type="spellEnd"/>
      <w:r w:rsidRPr="00C07E5B">
        <w:rPr>
          <w:color w:val="auto"/>
          <w:sz w:val="26"/>
          <w:szCs w:val="26"/>
        </w:rPr>
        <w:t xml:space="preserve"> </w:t>
      </w:r>
      <w:proofErr w:type="spellStart"/>
      <w:r w:rsidRPr="00C07E5B">
        <w:rPr>
          <w:color w:val="auto"/>
          <w:sz w:val="26"/>
          <w:szCs w:val="26"/>
        </w:rPr>
        <w:t>інвестицій</w:t>
      </w:r>
      <w:proofErr w:type="spellEnd"/>
      <w:r w:rsidRPr="00C07E5B">
        <w:rPr>
          <w:color w:val="auto"/>
          <w:sz w:val="26"/>
          <w:szCs w:val="26"/>
        </w:rPr>
        <w:t xml:space="preserve"> на </w:t>
      </w:r>
      <w:proofErr w:type="spellStart"/>
      <w:r w:rsidRPr="00C07E5B">
        <w:rPr>
          <w:color w:val="auto"/>
          <w:sz w:val="26"/>
          <w:szCs w:val="26"/>
        </w:rPr>
        <w:t>основі</w:t>
      </w:r>
      <w:proofErr w:type="spellEnd"/>
      <w:r w:rsidRPr="00C07E5B">
        <w:rPr>
          <w:color w:val="auto"/>
          <w:sz w:val="26"/>
          <w:szCs w:val="26"/>
        </w:rPr>
        <w:t xml:space="preserve"> </w:t>
      </w:r>
      <w:proofErr w:type="spellStart"/>
      <w:r w:rsidRPr="00C07E5B">
        <w:rPr>
          <w:color w:val="auto"/>
          <w:sz w:val="26"/>
          <w:szCs w:val="26"/>
        </w:rPr>
        <w:t>нововведень</w:t>
      </w:r>
      <w:proofErr w:type="spellEnd"/>
      <w:r w:rsidRPr="00C07E5B">
        <w:rPr>
          <w:color w:val="auto"/>
          <w:sz w:val="26"/>
          <w:szCs w:val="26"/>
        </w:rPr>
        <w:t xml:space="preserve"> до </w:t>
      </w:r>
      <w:proofErr w:type="gramStart"/>
      <w:r w:rsidRPr="00C07E5B">
        <w:rPr>
          <w:color w:val="auto"/>
          <w:sz w:val="26"/>
          <w:szCs w:val="26"/>
        </w:rPr>
        <w:t>бюджетного</w:t>
      </w:r>
      <w:proofErr w:type="gramEnd"/>
      <w:r w:rsidRPr="00C07E5B">
        <w:rPr>
          <w:color w:val="auto"/>
          <w:sz w:val="26"/>
          <w:szCs w:val="26"/>
        </w:rPr>
        <w:t xml:space="preserve"> </w:t>
      </w:r>
      <w:proofErr w:type="spellStart"/>
      <w:r w:rsidRPr="00C07E5B">
        <w:rPr>
          <w:color w:val="auto"/>
          <w:sz w:val="26"/>
          <w:szCs w:val="26"/>
        </w:rPr>
        <w:t>законодавства</w:t>
      </w:r>
      <w:proofErr w:type="spellEnd"/>
      <w:r w:rsidRPr="00C07E5B">
        <w:rPr>
          <w:color w:val="auto"/>
          <w:sz w:val="26"/>
          <w:szCs w:val="26"/>
        </w:rPr>
        <w:t xml:space="preserve">; </w:t>
      </w:r>
    </w:p>
    <w:p w:rsidR="00714401" w:rsidRPr="00C07E5B" w:rsidRDefault="00714401" w:rsidP="00714401">
      <w:pPr>
        <w:pStyle w:val="Default"/>
        <w:numPr>
          <w:ilvl w:val="1"/>
          <w:numId w:val="25"/>
        </w:numPr>
        <w:tabs>
          <w:tab w:val="left" w:pos="851"/>
        </w:tabs>
        <w:ind w:left="284" w:right="2" w:firstLine="0"/>
        <w:jc w:val="both"/>
        <w:rPr>
          <w:color w:val="auto"/>
          <w:sz w:val="26"/>
          <w:szCs w:val="26"/>
        </w:rPr>
      </w:pPr>
      <w:proofErr w:type="spellStart"/>
      <w:proofErr w:type="gramStart"/>
      <w:r w:rsidRPr="00C07E5B">
        <w:rPr>
          <w:color w:val="auto"/>
          <w:sz w:val="26"/>
          <w:szCs w:val="26"/>
        </w:rPr>
        <w:t>п</w:t>
      </w:r>
      <w:proofErr w:type="gramEnd"/>
      <w:r w:rsidRPr="00C07E5B">
        <w:rPr>
          <w:color w:val="auto"/>
          <w:sz w:val="26"/>
          <w:szCs w:val="26"/>
        </w:rPr>
        <w:t>ідвищення</w:t>
      </w:r>
      <w:proofErr w:type="spellEnd"/>
      <w:r w:rsidRPr="00C07E5B">
        <w:rPr>
          <w:color w:val="auto"/>
          <w:sz w:val="26"/>
          <w:szCs w:val="26"/>
        </w:rPr>
        <w:t xml:space="preserve"> </w:t>
      </w:r>
      <w:proofErr w:type="spellStart"/>
      <w:r w:rsidRPr="00C07E5B">
        <w:rPr>
          <w:color w:val="auto"/>
          <w:sz w:val="26"/>
          <w:szCs w:val="26"/>
        </w:rPr>
        <w:t>прозорості</w:t>
      </w:r>
      <w:proofErr w:type="spellEnd"/>
      <w:r w:rsidRPr="00C07E5B">
        <w:rPr>
          <w:color w:val="auto"/>
          <w:sz w:val="26"/>
          <w:szCs w:val="26"/>
        </w:rPr>
        <w:t xml:space="preserve"> та </w:t>
      </w:r>
      <w:proofErr w:type="spellStart"/>
      <w:r w:rsidRPr="00C07E5B">
        <w:rPr>
          <w:color w:val="auto"/>
          <w:sz w:val="26"/>
          <w:szCs w:val="26"/>
        </w:rPr>
        <w:t>результативності</w:t>
      </w:r>
      <w:proofErr w:type="spellEnd"/>
      <w:r w:rsidRPr="00C07E5B">
        <w:rPr>
          <w:color w:val="auto"/>
          <w:sz w:val="26"/>
          <w:szCs w:val="26"/>
        </w:rPr>
        <w:t xml:space="preserve"> </w:t>
      </w:r>
      <w:proofErr w:type="spellStart"/>
      <w:r w:rsidRPr="00C07E5B">
        <w:rPr>
          <w:color w:val="auto"/>
          <w:sz w:val="26"/>
          <w:szCs w:val="26"/>
        </w:rPr>
        <w:t>використання</w:t>
      </w:r>
      <w:proofErr w:type="spellEnd"/>
      <w:r w:rsidRPr="00C07E5B">
        <w:rPr>
          <w:color w:val="auto"/>
          <w:sz w:val="26"/>
          <w:szCs w:val="26"/>
        </w:rPr>
        <w:t xml:space="preserve"> </w:t>
      </w:r>
      <w:proofErr w:type="spellStart"/>
      <w:r w:rsidRPr="00C07E5B">
        <w:rPr>
          <w:color w:val="auto"/>
          <w:sz w:val="26"/>
          <w:szCs w:val="26"/>
        </w:rPr>
        <w:t>бюджетних</w:t>
      </w:r>
      <w:proofErr w:type="spellEnd"/>
      <w:r w:rsidRPr="00C07E5B">
        <w:rPr>
          <w:color w:val="auto"/>
          <w:sz w:val="26"/>
          <w:szCs w:val="26"/>
        </w:rPr>
        <w:t xml:space="preserve"> </w:t>
      </w:r>
      <w:proofErr w:type="spellStart"/>
      <w:r w:rsidRPr="00C07E5B">
        <w:rPr>
          <w:color w:val="auto"/>
          <w:sz w:val="26"/>
          <w:szCs w:val="26"/>
        </w:rPr>
        <w:t>ресурсів</w:t>
      </w:r>
      <w:proofErr w:type="spellEnd"/>
      <w:r w:rsidRPr="00C07E5B">
        <w:rPr>
          <w:color w:val="auto"/>
          <w:sz w:val="26"/>
          <w:szCs w:val="26"/>
        </w:rPr>
        <w:t xml:space="preserve">. </w:t>
      </w:r>
    </w:p>
    <w:p w:rsidR="00714401" w:rsidRPr="00C07E5B" w:rsidRDefault="00714401" w:rsidP="00714401">
      <w:pPr>
        <w:pStyle w:val="Default"/>
        <w:ind w:right="2" w:firstLine="851"/>
        <w:jc w:val="both"/>
        <w:rPr>
          <w:color w:val="auto"/>
          <w:sz w:val="26"/>
          <w:szCs w:val="26"/>
        </w:rPr>
      </w:pPr>
      <w:proofErr w:type="spellStart"/>
      <w:r w:rsidRPr="00C07E5B">
        <w:rPr>
          <w:color w:val="auto"/>
          <w:sz w:val="26"/>
          <w:szCs w:val="26"/>
        </w:rPr>
        <w:t>Збереження</w:t>
      </w:r>
      <w:proofErr w:type="spellEnd"/>
      <w:r w:rsidRPr="00C07E5B">
        <w:rPr>
          <w:color w:val="auto"/>
          <w:sz w:val="26"/>
          <w:szCs w:val="26"/>
        </w:rPr>
        <w:t xml:space="preserve"> </w:t>
      </w:r>
      <w:proofErr w:type="spellStart"/>
      <w:r w:rsidRPr="00C07E5B">
        <w:rPr>
          <w:color w:val="auto"/>
          <w:sz w:val="26"/>
          <w:szCs w:val="26"/>
        </w:rPr>
        <w:t>дворівневої</w:t>
      </w:r>
      <w:proofErr w:type="spellEnd"/>
      <w:r w:rsidRPr="00C07E5B">
        <w:rPr>
          <w:color w:val="auto"/>
          <w:sz w:val="26"/>
          <w:szCs w:val="26"/>
        </w:rPr>
        <w:t xml:space="preserve"> </w:t>
      </w:r>
      <w:proofErr w:type="spellStart"/>
      <w:r w:rsidRPr="00C07E5B">
        <w:rPr>
          <w:color w:val="auto"/>
          <w:sz w:val="26"/>
          <w:szCs w:val="26"/>
        </w:rPr>
        <w:t>системи</w:t>
      </w:r>
      <w:proofErr w:type="spellEnd"/>
      <w:r w:rsidRPr="00C07E5B">
        <w:rPr>
          <w:color w:val="auto"/>
          <w:sz w:val="26"/>
          <w:szCs w:val="26"/>
        </w:rPr>
        <w:t xml:space="preserve"> </w:t>
      </w:r>
      <w:proofErr w:type="spellStart"/>
      <w:r w:rsidRPr="00C07E5B">
        <w:rPr>
          <w:color w:val="auto"/>
          <w:sz w:val="26"/>
          <w:szCs w:val="26"/>
        </w:rPr>
        <w:t>міжбюджетних</w:t>
      </w:r>
      <w:proofErr w:type="spellEnd"/>
      <w:r w:rsidRPr="00C07E5B">
        <w:rPr>
          <w:color w:val="auto"/>
          <w:sz w:val="26"/>
          <w:szCs w:val="26"/>
        </w:rPr>
        <w:t xml:space="preserve"> </w:t>
      </w:r>
      <w:proofErr w:type="spellStart"/>
      <w:r w:rsidRPr="00C07E5B">
        <w:rPr>
          <w:color w:val="auto"/>
          <w:sz w:val="26"/>
          <w:szCs w:val="26"/>
        </w:rPr>
        <w:t>відносин</w:t>
      </w:r>
      <w:proofErr w:type="spellEnd"/>
      <w:r w:rsidRPr="00C07E5B">
        <w:rPr>
          <w:color w:val="auto"/>
          <w:sz w:val="26"/>
          <w:szCs w:val="26"/>
        </w:rPr>
        <w:t xml:space="preserve"> </w:t>
      </w:r>
      <w:proofErr w:type="spellStart"/>
      <w:r w:rsidRPr="00C07E5B">
        <w:rPr>
          <w:color w:val="auto"/>
          <w:sz w:val="26"/>
          <w:szCs w:val="26"/>
        </w:rPr>
        <w:t>реалізовуватиметься</w:t>
      </w:r>
      <w:proofErr w:type="spellEnd"/>
      <w:r w:rsidRPr="00C07E5B">
        <w:rPr>
          <w:color w:val="auto"/>
          <w:sz w:val="26"/>
          <w:szCs w:val="26"/>
        </w:rPr>
        <w:t xml:space="preserve"> шляхом: </w:t>
      </w:r>
    </w:p>
    <w:p w:rsidR="00714401" w:rsidRPr="00C07E5B" w:rsidRDefault="00714401" w:rsidP="00714401">
      <w:pPr>
        <w:pStyle w:val="Default"/>
        <w:numPr>
          <w:ilvl w:val="0"/>
          <w:numId w:val="26"/>
        </w:numPr>
        <w:ind w:left="284" w:right="2" w:firstLine="0"/>
        <w:jc w:val="both"/>
        <w:rPr>
          <w:color w:val="auto"/>
          <w:sz w:val="26"/>
          <w:szCs w:val="26"/>
        </w:rPr>
      </w:pPr>
      <w:proofErr w:type="spellStart"/>
      <w:r w:rsidRPr="00C07E5B">
        <w:rPr>
          <w:color w:val="auto"/>
          <w:sz w:val="26"/>
          <w:szCs w:val="26"/>
        </w:rPr>
        <w:t>відновлення</w:t>
      </w:r>
      <w:proofErr w:type="spellEnd"/>
      <w:r w:rsidRPr="00C07E5B">
        <w:rPr>
          <w:color w:val="auto"/>
          <w:sz w:val="26"/>
          <w:szCs w:val="26"/>
        </w:rPr>
        <w:t xml:space="preserve"> </w:t>
      </w:r>
      <w:proofErr w:type="spellStart"/>
      <w:r w:rsidRPr="00C07E5B">
        <w:rPr>
          <w:color w:val="auto"/>
          <w:sz w:val="26"/>
          <w:szCs w:val="26"/>
        </w:rPr>
        <w:t>середньострокового</w:t>
      </w:r>
      <w:proofErr w:type="spellEnd"/>
      <w:r w:rsidRPr="00C07E5B">
        <w:rPr>
          <w:color w:val="auto"/>
          <w:sz w:val="26"/>
          <w:szCs w:val="26"/>
        </w:rPr>
        <w:t xml:space="preserve"> бюджетного </w:t>
      </w:r>
      <w:proofErr w:type="spellStart"/>
      <w:r w:rsidRPr="00C07E5B">
        <w:rPr>
          <w:color w:val="auto"/>
          <w:sz w:val="26"/>
          <w:szCs w:val="26"/>
        </w:rPr>
        <w:t>планування</w:t>
      </w:r>
      <w:proofErr w:type="spellEnd"/>
      <w:r w:rsidRPr="00C07E5B">
        <w:rPr>
          <w:color w:val="auto"/>
          <w:sz w:val="26"/>
          <w:szCs w:val="26"/>
        </w:rPr>
        <w:t xml:space="preserve"> на </w:t>
      </w:r>
      <w:proofErr w:type="spellStart"/>
      <w:r w:rsidRPr="00C07E5B">
        <w:rPr>
          <w:color w:val="auto"/>
          <w:sz w:val="26"/>
          <w:szCs w:val="26"/>
        </w:rPr>
        <w:t>місцевому</w:t>
      </w:r>
      <w:proofErr w:type="spellEnd"/>
      <w:r w:rsidRPr="00C07E5B">
        <w:rPr>
          <w:color w:val="auto"/>
          <w:sz w:val="26"/>
          <w:szCs w:val="26"/>
        </w:rPr>
        <w:t xml:space="preserve"> </w:t>
      </w:r>
      <w:proofErr w:type="spellStart"/>
      <w:proofErr w:type="gramStart"/>
      <w:r w:rsidRPr="00C07E5B">
        <w:rPr>
          <w:color w:val="auto"/>
          <w:sz w:val="26"/>
          <w:szCs w:val="26"/>
        </w:rPr>
        <w:t>р</w:t>
      </w:r>
      <w:proofErr w:type="gramEnd"/>
      <w:r w:rsidRPr="00C07E5B">
        <w:rPr>
          <w:color w:val="auto"/>
          <w:sz w:val="26"/>
          <w:szCs w:val="26"/>
        </w:rPr>
        <w:t>івні</w:t>
      </w:r>
      <w:proofErr w:type="spellEnd"/>
      <w:r w:rsidRPr="00C07E5B">
        <w:rPr>
          <w:color w:val="auto"/>
          <w:sz w:val="26"/>
          <w:szCs w:val="26"/>
        </w:rPr>
        <w:t xml:space="preserve">; </w:t>
      </w:r>
    </w:p>
    <w:p w:rsidR="00714401" w:rsidRDefault="00714401" w:rsidP="00714401">
      <w:pPr>
        <w:pStyle w:val="Default"/>
        <w:numPr>
          <w:ilvl w:val="0"/>
          <w:numId w:val="26"/>
        </w:numPr>
        <w:ind w:left="284" w:right="2" w:firstLine="0"/>
        <w:jc w:val="both"/>
        <w:rPr>
          <w:color w:val="auto"/>
          <w:sz w:val="26"/>
          <w:szCs w:val="26"/>
        </w:rPr>
      </w:pPr>
      <w:proofErr w:type="spellStart"/>
      <w:r w:rsidRPr="00C07E5B">
        <w:rPr>
          <w:color w:val="auto"/>
          <w:sz w:val="26"/>
          <w:szCs w:val="26"/>
        </w:rPr>
        <w:t>складення</w:t>
      </w:r>
      <w:proofErr w:type="spellEnd"/>
      <w:r w:rsidRPr="00C07E5B">
        <w:rPr>
          <w:color w:val="auto"/>
          <w:sz w:val="26"/>
          <w:szCs w:val="26"/>
        </w:rPr>
        <w:t xml:space="preserve"> </w:t>
      </w:r>
      <w:proofErr w:type="spellStart"/>
      <w:r w:rsidRPr="00C07E5B">
        <w:rPr>
          <w:color w:val="auto"/>
          <w:sz w:val="26"/>
          <w:szCs w:val="26"/>
        </w:rPr>
        <w:t>прогнозів</w:t>
      </w:r>
      <w:proofErr w:type="spellEnd"/>
      <w:r w:rsidRPr="00C07E5B">
        <w:rPr>
          <w:color w:val="auto"/>
          <w:sz w:val="26"/>
          <w:szCs w:val="26"/>
        </w:rPr>
        <w:t xml:space="preserve"> </w:t>
      </w:r>
      <w:proofErr w:type="spellStart"/>
      <w:r w:rsidRPr="00C07E5B">
        <w:rPr>
          <w:color w:val="auto"/>
          <w:sz w:val="26"/>
          <w:szCs w:val="26"/>
        </w:rPr>
        <w:t>місцевих</w:t>
      </w:r>
      <w:proofErr w:type="spellEnd"/>
      <w:r w:rsidRPr="00C07E5B">
        <w:rPr>
          <w:color w:val="auto"/>
          <w:sz w:val="26"/>
          <w:szCs w:val="26"/>
        </w:rPr>
        <w:t xml:space="preserve"> </w:t>
      </w:r>
      <w:proofErr w:type="spellStart"/>
      <w:r w:rsidRPr="00C07E5B">
        <w:rPr>
          <w:color w:val="auto"/>
          <w:sz w:val="26"/>
          <w:szCs w:val="26"/>
        </w:rPr>
        <w:t>бюджетів</w:t>
      </w:r>
      <w:proofErr w:type="spellEnd"/>
      <w:r w:rsidRPr="00C07E5B">
        <w:rPr>
          <w:color w:val="auto"/>
          <w:sz w:val="26"/>
          <w:szCs w:val="26"/>
        </w:rPr>
        <w:t xml:space="preserve"> для </w:t>
      </w:r>
      <w:proofErr w:type="spellStart"/>
      <w:proofErr w:type="gramStart"/>
      <w:r w:rsidRPr="00C07E5B">
        <w:rPr>
          <w:color w:val="auto"/>
          <w:sz w:val="26"/>
          <w:szCs w:val="26"/>
        </w:rPr>
        <w:t>п</w:t>
      </w:r>
      <w:proofErr w:type="gramEnd"/>
      <w:r w:rsidRPr="00C07E5B">
        <w:rPr>
          <w:color w:val="auto"/>
          <w:sz w:val="26"/>
          <w:szCs w:val="26"/>
        </w:rPr>
        <w:t>ідвищення</w:t>
      </w:r>
      <w:proofErr w:type="spellEnd"/>
      <w:r w:rsidRPr="00C07E5B">
        <w:rPr>
          <w:color w:val="auto"/>
          <w:sz w:val="26"/>
          <w:szCs w:val="26"/>
        </w:rPr>
        <w:t xml:space="preserve"> </w:t>
      </w:r>
      <w:proofErr w:type="spellStart"/>
      <w:r w:rsidRPr="00C07E5B">
        <w:rPr>
          <w:color w:val="auto"/>
          <w:sz w:val="26"/>
          <w:szCs w:val="26"/>
        </w:rPr>
        <w:t>передбачуваності</w:t>
      </w:r>
      <w:proofErr w:type="spellEnd"/>
      <w:r w:rsidRPr="00C07E5B">
        <w:rPr>
          <w:color w:val="auto"/>
          <w:sz w:val="26"/>
          <w:szCs w:val="26"/>
        </w:rPr>
        <w:t xml:space="preserve"> та </w:t>
      </w:r>
      <w:proofErr w:type="spellStart"/>
      <w:r w:rsidRPr="00C07E5B">
        <w:rPr>
          <w:color w:val="auto"/>
          <w:sz w:val="26"/>
          <w:szCs w:val="26"/>
        </w:rPr>
        <w:t>послідовності</w:t>
      </w:r>
      <w:proofErr w:type="spellEnd"/>
      <w:r w:rsidRPr="00C07E5B">
        <w:rPr>
          <w:color w:val="auto"/>
          <w:sz w:val="26"/>
          <w:szCs w:val="26"/>
        </w:rPr>
        <w:t xml:space="preserve"> </w:t>
      </w:r>
      <w:proofErr w:type="spellStart"/>
      <w:r w:rsidRPr="00C07E5B">
        <w:rPr>
          <w:color w:val="auto"/>
          <w:sz w:val="26"/>
          <w:szCs w:val="26"/>
        </w:rPr>
        <w:t>бюджетної</w:t>
      </w:r>
      <w:proofErr w:type="spellEnd"/>
      <w:r w:rsidRPr="00C07E5B">
        <w:rPr>
          <w:color w:val="auto"/>
          <w:sz w:val="26"/>
          <w:szCs w:val="26"/>
        </w:rPr>
        <w:t xml:space="preserve"> </w:t>
      </w:r>
      <w:proofErr w:type="spellStart"/>
      <w:r w:rsidRPr="00C07E5B">
        <w:rPr>
          <w:color w:val="auto"/>
          <w:sz w:val="26"/>
          <w:szCs w:val="26"/>
        </w:rPr>
        <w:t>політики</w:t>
      </w:r>
      <w:proofErr w:type="spellEnd"/>
      <w:r w:rsidRPr="00C07E5B">
        <w:rPr>
          <w:color w:val="auto"/>
          <w:sz w:val="26"/>
          <w:szCs w:val="26"/>
        </w:rPr>
        <w:t xml:space="preserve"> на </w:t>
      </w:r>
      <w:proofErr w:type="spellStart"/>
      <w:r w:rsidRPr="00C07E5B">
        <w:rPr>
          <w:color w:val="auto"/>
          <w:sz w:val="26"/>
          <w:szCs w:val="26"/>
        </w:rPr>
        <w:t>місцевому</w:t>
      </w:r>
      <w:proofErr w:type="spellEnd"/>
      <w:r w:rsidRPr="00C07E5B">
        <w:rPr>
          <w:color w:val="auto"/>
          <w:sz w:val="26"/>
          <w:szCs w:val="26"/>
        </w:rPr>
        <w:t xml:space="preserve"> </w:t>
      </w:r>
      <w:proofErr w:type="spellStart"/>
      <w:r w:rsidRPr="00C07E5B">
        <w:rPr>
          <w:color w:val="auto"/>
          <w:sz w:val="26"/>
          <w:szCs w:val="26"/>
        </w:rPr>
        <w:t>рівні</w:t>
      </w:r>
      <w:proofErr w:type="spellEnd"/>
      <w:r w:rsidRPr="00C07E5B">
        <w:rPr>
          <w:color w:val="auto"/>
          <w:sz w:val="26"/>
          <w:szCs w:val="26"/>
        </w:rPr>
        <w:t xml:space="preserve">, </w:t>
      </w:r>
      <w:proofErr w:type="spellStart"/>
      <w:r w:rsidRPr="00C07E5B">
        <w:rPr>
          <w:color w:val="auto"/>
          <w:sz w:val="26"/>
          <w:szCs w:val="26"/>
        </w:rPr>
        <w:t>узгодження</w:t>
      </w:r>
      <w:proofErr w:type="spellEnd"/>
      <w:r w:rsidRPr="00C07E5B">
        <w:rPr>
          <w:color w:val="auto"/>
          <w:sz w:val="26"/>
          <w:szCs w:val="26"/>
        </w:rPr>
        <w:t xml:space="preserve"> таких </w:t>
      </w:r>
      <w:proofErr w:type="spellStart"/>
      <w:r w:rsidRPr="00C07E5B">
        <w:rPr>
          <w:color w:val="auto"/>
          <w:sz w:val="26"/>
          <w:szCs w:val="26"/>
        </w:rPr>
        <w:t>прогнозів</w:t>
      </w:r>
      <w:proofErr w:type="spellEnd"/>
      <w:r w:rsidRPr="00C07E5B">
        <w:rPr>
          <w:color w:val="auto"/>
          <w:sz w:val="26"/>
          <w:szCs w:val="26"/>
        </w:rPr>
        <w:t xml:space="preserve"> </w:t>
      </w:r>
      <w:proofErr w:type="spellStart"/>
      <w:r w:rsidRPr="00C07E5B">
        <w:rPr>
          <w:color w:val="auto"/>
          <w:sz w:val="26"/>
          <w:szCs w:val="26"/>
        </w:rPr>
        <w:t>із</w:t>
      </w:r>
      <w:proofErr w:type="spellEnd"/>
      <w:r w:rsidRPr="00C07E5B">
        <w:rPr>
          <w:color w:val="auto"/>
          <w:sz w:val="26"/>
          <w:szCs w:val="26"/>
        </w:rPr>
        <w:t xml:space="preserve"> документами </w:t>
      </w:r>
      <w:proofErr w:type="spellStart"/>
      <w:r w:rsidRPr="00C07E5B">
        <w:rPr>
          <w:color w:val="auto"/>
          <w:sz w:val="26"/>
          <w:szCs w:val="26"/>
        </w:rPr>
        <w:t>стратегічного</w:t>
      </w:r>
      <w:proofErr w:type="spellEnd"/>
      <w:r w:rsidRPr="00C07E5B">
        <w:rPr>
          <w:color w:val="auto"/>
          <w:sz w:val="26"/>
          <w:szCs w:val="26"/>
        </w:rPr>
        <w:t xml:space="preserve"> </w:t>
      </w:r>
      <w:proofErr w:type="spellStart"/>
      <w:r w:rsidRPr="00C07E5B">
        <w:rPr>
          <w:color w:val="auto"/>
          <w:sz w:val="26"/>
          <w:szCs w:val="26"/>
        </w:rPr>
        <w:t>планування</w:t>
      </w:r>
      <w:proofErr w:type="spellEnd"/>
      <w:r w:rsidRPr="00C07E5B">
        <w:rPr>
          <w:color w:val="auto"/>
          <w:sz w:val="26"/>
          <w:szCs w:val="26"/>
        </w:rPr>
        <w:t xml:space="preserve"> на </w:t>
      </w:r>
      <w:proofErr w:type="spellStart"/>
      <w:r w:rsidRPr="00C07E5B">
        <w:rPr>
          <w:color w:val="auto"/>
          <w:sz w:val="26"/>
          <w:szCs w:val="26"/>
        </w:rPr>
        <w:t>регіональному</w:t>
      </w:r>
      <w:proofErr w:type="spellEnd"/>
      <w:r w:rsidRPr="00C07E5B">
        <w:rPr>
          <w:color w:val="auto"/>
          <w:sz w:val="26"/>
          <w:szCs w:val="26"/>
        </w:rPr>
        <w:t xml:space="preserve"> </w:t>
      </w:r>
      <w:proofErr w:type="spellStart"/>
      <w:r w:rsidRPr="00C07E5B">
        <w:rPr>
          <w:color w:val="auto"/>
          <w:sz w:val="26"/>
          <w:szCs w:val="26"/>
        </w:rPr>
        <w:t>рівні</w:t>
      </w:r>
      <w:proofErr w:type="spellEnd"/>
      <w:r w:rsidRPr="00C07E5B">
        <w:rPr>
          <w:color w:val="auto"/>
          <w:sz w:val="26"/>
          <w:szCs w:val="26"/>
        </w:rPr>
        <w:t xml:space="preserve"> та </w:t>
      </w:r>
      <w:proofErr w:type="spellStart"/>
      <w:r w:rsidRPr="00C07E5B">
        <w:rPr>
          <w:color w:val="auto"/>
          <w:sz w:val="26"/>
          <w:szCs w:val="26"/>
        </w:rPr>
        <w:t>рівні</w:t>
      </w:r>
      <w:proofErr w:type="spellEnd"/>
      <w:r w:rsidRPr="00C07E5B">
        <w:rPr>
          <w:color w:val="auto"/>
          <w:sz w:val="26"/>
          <w:szCs w:val="26"/>
        </w:rPr>
        <w:t xml:space="preserve"> </w:t>
      </w:r>
      <w:proofErr w:type="spellStart"/>
      <w:r w:rsidRPr="00C07E5B">
        <w:rPr>
          <w:color w:val="auto"/>
          <w:sz w:val="26"/>
          <w:szCs w:val="26"/>
        </w:rPr>
        <w:t>територіальних</w:t>
      </w:r>
      <w:proofErr w:type="spellEnd"/>
      <w:r w:rsidRPr="00C07E5B">
        <w:rPr>
          <w:color w:val="auto"/>
          <w:sz w:val="26"/>
          <w:szCs w:val="26"/>
        </w:rPr>
        <w:t xml:space="preserve"> громад;</w:t>
      </w:r>
    </w:p>
    <w:p w:rsidR="00714401" w:rsidRPr="0005069E" w:rsidRDefault="00714401" w:rsidP="00714401">
      <w:pPr>
        <w:pStyle w:val="a8"/>
        <w:numPr>
          <w:ilvl w:val="0"/>
          <w:numId w:val="26"/>
        </w:numPr>
        <w:spacing w:after="0" w:line="240" w:lineRule="auto"/>
        <w:ind w:left="284" w:right="2" w:firstLine="0"/>
        <w:jc w:val="both"/>
        <w:rPr>
          <w:rFonts w:ascii="Times New Roman" w:hAnsi="Times New Roman" w:cs="Times New Roman"/>
          <w:sz w:val="26"/>
          <w:szCs w:val="26"/>
        </w:rPr>
      </w:pPr>
      <w:proofErr w:type="spellStart"/>
      <w:r w:rsidRPr="0005069E">
        <w:rPr>
          <w:rFonts w:ascii="Times New Roman" w:hAnsi="Times New Roman" w:cs="Times New Roman"/>
          <w:sz w:val="26"/>
          <w:szCs w:val="26"/>
        </w:rPr>
        <w:t>зміцнення</w:t>
      </w:r>
      <w:proofErr w:type="spellEnd"/>
      <w:r w:rsidRPr="0005069E">
        <w:rPr>
          <w:rFonts w:ascii="Times New Roman" w:hAnsi="Times New Roman" w:cs="Times New Roman"/>
          <w:sz w:val="26"/>
          <w:szCs w:val="26"/>
        </w:rPr>
        <w:t xml:space="preserve"> </w:t>
      </w:r>
      <w:proofErr w:type="spellStart"/>
      <w:r w:rsidRPr="0005069E">
        <w:rPr>
          <w:rFonts w:ascii="Times New Roman" w:hAnsi="Times New Roman" w:cs="Times New Roman"/>
          <w:sz w:val="26"/>
          <w:szCs w:val="26"/>
        </w:rPr>
        <w:t>фінансової</w:t>
      </w:r>
      <w:proofErr w:type="spellEnd"/>
      <w:r w:rsidRPr="0005069E">
        <w:rPr>
          <w:rFonts w:ascii="Times New Roman" w:hAnsi="Times New Roman" w:cs="Times New Roman"/>
          <w:sz w:val="26"/>
          <w:szCs w:val="26"/>
        </w:rPr>
        <w:t xml:space="preserve"> </w:t>
      </w:r>
      <w:proofErr w:type="spellStart"/>
      <w:r w:rsidRPr="0005069E">
        <w:rPr>
          <w:rFonts w:ascii="Times New Roman" w:hAnsi="Times New Roman" w:cs="Times New Roman"/>
          <w:sz w:val="26"/>
          <w:szCs w:val="26"/>
        </w:rPr>
        <w:t>спроможності</w:t>
      </w:r>
      <w:proofErr w:type="spellEnd"/>
      <w:r w:rsidRPr="0005069E">
        <w:rPr>
          <w:rFonts w:ascii="Times New Roman" w:hAnsi="Times New Roman" w:cs="Times New Roman"/>
          <w:sz w:val="26"/>
          <w:szCs w:val="26"/>
        </w:rPr>
        <w:t xml:space="preserve"> </w:t>
      </w:r>
      <w:proofErr w:type="spellStart"/>
      <w:r w:rsidRPr="0005069E">
        <w:rPr>
          <w:rFonts w:ascii="Times New Roman" w:hAnsi="Times New Roman" w:cs="Times New Roman"/>
          <w:sz w:val="26"/>
          <w:szCs w:val="26"/>
        </w:rPr>
        <w:t>територіальних</w:t>
      </w:r>
      <w:proofErr w:type="spellEnd"/>
      <w:r w:rsidRPr="0005069E">
        <w:rPr>
          <w:rFonts w:ascii="Times New Roman" w:hAnsi="Times New Roman" w:cs="Times New Roman"/>
          <w:sz w:val="26"/>
          <w:szCs w:val="26"/>
        </w:rPr>
        <w:t xml:space="preserve"> громад та </w:t>
      </w:r>
      <w:proofErr w:type="spellStart"/>
      <w:r w:rsidRPr="0005069E">
        <w:rPr>
          <w:rFonts w:ascii="Times New Roman" w:hAnsi="Times New Roman" w:cs="Times New Roman"/>
          <w:sz w:val="26"/>
          <w:szCs w:val="26"/>
        </w:rPr>
        <w:t>удосконалення</w:t>
      </w:r>
      <w:proofErr w:type="spellEnd"/>
      <w:r w:rsidRPr="0005069E">
        <w:rPr>
          <w:rFonts w:ascii="Times New Roman" w:hAnsi="Times New Roman" w:cs="Times New Roman"/>
          <w:sz w:val="26"/>
          <w:szCs w:val="26"/>
        </w:rPr>
        <w:t xml:space="preserve"> </w:t>
      </w:r>
      <w:proofErr w:type="spellStart"/>
      <w:r w:rsidRPr="0005069E">
        <w:rPr>
          <w:rFonts w:ascii="Times New Roman" w:hAnsi="Times New Roman" w:cs="Times New Roman"/>
          <w:sz w:val="26"/>
          <w:szCs w:val="26"/>
        </w:rPr>
        <w:t>міжбюджетних</w:t>
      </w:r>
      <w:proofErr w:type="spellEnd"/>
      <w:r w:rsidRPr="0005069E">
        <w:rPr>
          <w:rFonts w:ascii="Times New Roman" w:hAnsi="Times New Roman" w:cs="Times New Roman"/>
          <w:sz w:val="26"/>
          <w:szCs w:val="26"/>
        </w:rPr>
        <w:t xml:space="preserve"> </w:t>
      </w:r>
      <w:proofErr w:type="spellStart"/>
      <w:r w:rsidRPr="0005069E">
        <w:rPr>
          <w:rFonts w:ascii="Times New Roman" w:hAnsi="Times New Roman" w:cs="Times New Roman"/>
          <w:sz w:val="26"/>
          <w:szCs w:val="26"/>
        </w:rPr>
        <w:t>відносин</w:t>
      </w:r>
      <w:proofErr w:type="spellEnd"/>
      <w:r w:rsidRPr="0005069E">
        <w:rPr>
          <w:rFonts w:ascii="Times New Roman" w:hAnsi="Times New Roman" w:cs="Times New Roman"/>
          <w:sz w:val="26"/>
          <w:szCs w:val="26"/>
        </w:rPr>
        <w:t xml:space="preserve"> </w:t>
      </w:r>
      <w:proofErr w:type="spellStart"/>
      <w:r w:rsidRPr="0005069E">
        <w:rPr>
          <w:rFonts w:ascii="Times New Roman" w:hAnsi="Times New Roman" w:cs="Times New Roman"/>
          <w:sz w:val="26"/>
          <w:szCs w:val="26"/>
        </w:rPr>
        <w:t>з</w:t>
      </w:r>
      <w:proofErr w:type="spellEnd"/>
      <w:r w:rsidRPr="0005069E">
        <w:rPr>
          <w:rFonts w:ascii="Times New Roman" w:hAnsi="Times New Roman" w:cs="Times New Roman"/>
          <w:sz w:val="26"/>
          <w:szCs w:val="26"/>
        </w:rPr>
        <w:t xml:space="preserve"> </w:t>
      </w:r>
      <w:proofErr w:type="spellStart"/>
      <w:r w:rsidRPr="0005069E">
        <w:rPr>
          <w:rFonts w:ascii="Times New Roman" w:hAnsi="Times New Roman" w:cs="Times New Roman"/>
          <w:sz w:val="26"/>
          <w:szCs w:val="26"/>
        </w:rPr>
        <w:t>урахуванням</w:t>
      </w:r>
      <w:proofErr w:type="spellEnd"/>
      <w:r w:rsidRPr="0005069E">
        <w:rPr>
          <w:rFonts w:ascii="Times New Roman" w:hAnsi="Times New Roman" w:cs="Times New Roman"/>
          <w:sz w:val="26"/>
          <w:szCs w:val="26"/>
        </w:rPr>
        <w:t xml:space="preserve"> </w:t>
      </w:r>
      <w:proofErr w:type="spellStart"/>
      <w:r w:rsidRPr="0005069E">
        <w:rPr>
          <w:rFonts w:ascii="Times New Roman" w:hAnsi="Times New Roman" w:cs="Times New Roman"/>
          <w:sz w:val="26"/>
          <w:szCs w:val="26"/>
        </w:rPr>
        <w:t>тенденцій</w:t>
      </w:r>
      <w:proofErr w:type="spellEnd"/>
      <w:r w:rsidRPr="0005069E">
        <w:rPr>
          <w:rFonts w:ascii="Times New Roman" w:hAnsi="Times New Roman" w:cs="Times New Roman"/>
          <w:sz w:val="26"/>
          <w:szCs w:val="26"/>
          <w:lang w:val="uk-UA"/>
        </w:rPr>
        <w:t xml:space="preserve"> </w:t>
      </w:r>
      <w:proofErr w:type="spellStart"/>
      <w:r w:rsidRPr="0005069E">
        <w:rPr>
          <w:rFonts w:ascii="Times New Roman" w:hAnsi="Times New Roman" w:cs="Times New Roman"/>
          <w:sz w:val="26"/>
          <w:szCs w:val="26"/>
        </w:rPr>
        <w:t>розмежування</w:t>
      </w:r>
      <w:proofErr w:type="spellEnd"/>
      <w:r w:rsidRPr="0005069E">
        <w:rPr>
          <w:rFonts w:ascii="Times New Roman" w:hAnsi="Times New Roman" w:cs="Times New Roman"/>
          <w:sz w:val="26"/>
          <w:szCs w:val="26"/>
        </w:rPr>
        <w:t xml:space="preserve"> </w:t>
      </w:r>
      <w:proofErr w:type="spellStart"/>
      <w:r w:rsidRPr="0005069E">
        <w:rPr>
          <w:rFonts w:ascii="Times New Roman" w:hAnsi="Times New Roman" w:cs="Times New Roman"/>
          <w:sz w:val="26"/>
          <w:szCs w:val="26"/>
        </w:rPr>
        <w:t>повноважень</w:t>
      </w:r>
      <w:proofErr w:type="spellEnd"/>
      <w:r w:rsidRPr="0005069E">
        <w:rPr>
          <w:rFonts w:ascii="Times New Roman" w:hAnsi="Times New Roman" w:cs="Times New Roman"/>
          <w:sz w:val="26"/>
          <w:szCs w:val="26"/>
        </w:rPr>
        <w:t xml:space="preserve"> </w:t>
      </w:r>
      <w:proofErr w:type="spellStart"/>
      <w:proofErr w:type="gramStart"/>
      <w:r w:rsidRPr="0005069E">
        <w:rPr>
          <w:rFonts w:ascii="Times New Roman" w:hAnsi="Times New Roman" w:cs="Times New Roman"/>
          <w:sz w:val="26"/>
          <w:szCs w:val="26"/>
        </w:rPr>
        <w:t>між</w:t>
      </w:r>
      <w:proofErr w:type="spellEnd"/>
      <w:proofErr w:type="gramEnd"/>
      <w:r w:rsidRPr="0005069E">
        <w:rPr>
          <w:rFonts w:ascii="Times New Roman" w:hAnsi="Times New Roman" w:cs="Times New Roman"/>
          <w:sz w:val="26"/>
          <w:szCs w:val="26"/>
        </w:rPr>
        <w:t xml:space="preserve"> органами </w:t>
      </w:r>
      <w:proofErr w:type="spellStart"/>
      <w:r w:rsidRPr="0005069E">
        <w:rPr>
          <w:rFonts w:ascii="Times New Roman" w:hAnsi="Times New Roman" w:cs="Times New Roman"/>
          <w:sz w:val="26"/>
          <w:szCs w:val="26"/>
        </w:rPr>
        <w:t>виконавчої</w:t>
      </w:r>
      <w:proofErr w:type="spellEnd"/>
      <w:r w:rsidRPr="0005069E">
        <w:rPr>
          <w:rFonts w:ascii="Times New Roman" w:hAnsi="Times New Roman" w:cs="Times New Roman"/>
          <w:sz w:val="26"/>
          <w:szCs w:val="26"/>
        </w:rPr>
        <w:t xml:space="preserve"> </w:t>
      </w:r>
      <w:proofErr w:type="spellStart"/>
      <w:r w:rsidRPr="0005069E">
        <w:rPr>
          <w:rFonts w:ascii="Times New Roman" w:hAnsi="Times New Roman" w:cs="Times New Roman"/>
          <w:sz w:val="26"/>
          <w:szCs w:val="26"/>
        </w:rPr>
        <w:t>влади</w:t>
      </w:r>
      <w:proofErr w:type="spellEnd"/>
      <w:r w:rsidRPr="0005069E">
        <w:rPr>
          <w:rFonts w:ascii="Times New Roman" w:hAnsi="Times New Roman" w:cs="Times New Roman"/>
          <w:sz w:val="26"/>
          <w:szCs w:val="26"/>
        </w:rPr>
        <w:t xml:space="preserve"> та органами </w:t>
      </w:r>
      <w:proofErr w:type="spellStart"/>
      <w:r w:rsidRPr="0005069E">
        <w:rPr>
          <w:rFonts w:ascii="Times New Roman" w:hAnsi="Times New Roman" w:cs="Times New Roman"/>
          <w:sz w:val="26"/>
          <w:szCs w:val="26"/>
        </w:rPr>
        <w:t>місцевого</w:t>
      </w:r>
      <w:proofErr w:type="spellEnd"/>
      <w:r w:rsidRPr="0005069E">
        <w:rPr>
          <w:rFonts w:ascii="Times New Roman" w:hAnsi="Times New Roman" w:cs="Times New Roman"/>
          <w:sz w:val="26"/>
          <w:szCs w:val="26"/>
        </w:rPr>
        <w:t xml:space="preserve"> </w:t>
      </w:r>
      <w:proofErr w:type="spellStart"/>
      <w:r w:rsidRPr="0005069E">
        <w:rPr>
          <w:rFonts w:ascii="Times New Roman" w:hAnsi="Times New Roman" w:cs="Times New Roman"/>
          <w:sz w:val="26"/>
          <w:szCs w:val="26"/>
        </w:rPr>
        <w:t>самоврядування</w:t>
      </w:r>
      <w:proofErr w:type="spellEnd"/>
      <w:r w:rsidRPr="0005069E">
        <w:rPr>
          <w:rFonts w:ascii="Times New Roman" w:hAnsi="Times New Roman" w:cs="Times New Roman"/>
          <w:sz w:val="26"/>
          <w:szCs w:val="26"/>
        </w:rPr>
        <w:t xml:space="preserve"> за принципом </w:t>
      </w:r>
      <w:proofErr w:type="spellStart"/>
      <w:r w:rsidRPr="0005069E">
        <w:rPr>
          <w:rFonts w:ascii="Times New Roman" w:hAnsi="Times New Roman" w:cs="Times New Roman"/>
          <w:sz w:val="26"/>
          <w:szCs w:val="26"/>
        </w:rPr>
        <w:t>субсидіарності</w:t>
      </w:r>
      <w:proofErr w:type="spellEnd"/>
      <w:r w:rsidRPr="0005069E">
        <w:rPr>
          <w:rFonts w:ascii="Times New Roman" w:hAnsi="Times New Roman" w:cs="Times New Roman"/>
          <w:sz w:val="26"/>
          <w:szCs w:val="26"/>
        </w:rPr>
        <w:t xml:space="preserve">, </w:t>
      </w:r>
      <w:proofErr w:type="spellStart"/>
      <w:r w:rsidRPr="0005069E">
        <w:rPr>
          <w:rFonts w:ascii="Times New Roman" w:hAnsi="Times New Roman" w:cs="Times New Roman"/>
          <w:sz w:val="26"/>
          <w:szCs w:val="26"/>
        </w:rPr>
        <w:t>продовження</w:t>
      </w:r>
      <w:proofErr w:type="spellEnd"/>
      <w:r w:rsidRPr="0005069E">
        <w:rPr>
          <w:rFonts w:ascii="Times New Roman" w:hAnsi="Times New Roman" w:cs="Times New Roman"/>
          <w:sz w:val="26"/>
          <w:szCs w:val="26"/>
        </w:rPr>
        <w:t xml:space="preserve"> </w:t>
      </w:r>
      <w:proofErr w:type="spellStart"/>
      <w:r w:rsidRPr="0005069E">
        <w:rPr>
          <w:rFonts w:ascii="Times New Roman" w:hAnsi="Times New Roman" w:cs="Times New Roman"/>
          <w:sz w:val="26"/>
          <w:szCs w:val="26"/>
        </w:rPr>
        <w:t>упорядкування</w:t>
      </w:r>
      <w:proofErr w:type="spellEnd"/>
      <w:r w:rsidRPr="0005069E">
        <w:rPr>
          <w:rFonts w:ascii="Times New Roman" w:hAnsi="Times New Roman" w:cs="Times New Roman"/>
          <w:sz w:val="26"/>
          <w:szCs w:val="26"/>
        </w:rPr>
        <w:t xml:space="preserve"> сфер </w:t>
      </w:r>
      <w:proofErr w:type="spellStart"/>
      <w:r w:rsidRPr="0005069E">
        <w:rPr>
          <w:rFonts w:ascii="Times New Roman" w:hAnsi="Times New Roman" w:cs="Times New Roman"/>
          <w:sz w:val="26"/>
          <w:szCs w:val="26"/>
        </w:rPr>
        <w:t>відповідальності</w:t>
      </w:r>
      <w:proofErr w:type="spellEnd"/>
      <w:r w:rsidRPr="0005069E">
        <w:rPr>
          <w:rFonts w:ascii="Times New Roman" w:hAnsi="Times New Roman" w:cs="Times New Roman"/>
          <w:sz w:val="26"/>
          <w:szCs w:val="26"/>
        </w:rPr>
        <w:t xml:space="preserve"> та </w:t>
      </w:r>
      <w:proofErr w:type="spellStart"/>
      <w:r w:rsidRPr="0005069E">
        <w:rPr>
          <w:rFonts w:ascii="Times New Roman" w:hAnsi="Times New Roman" w:cs="Times New Roman"/>
          <w:sz w:val="26"/>
          <w:szCs w:val="26"/>
        </w:rPr>
        <w:t>їх</w:t>
      </w:r>
      <w:proofErr w:type="spellEnd"/>
      <w:r w:rsidRPr="0005069E">
        <w:rPr>
          <w:rFonts w:ascii="Times New Roman" w:hAnsi="Times New Roman" w:cs="Times New Roman"/>
          <w:sz w:val="26"/>
          <w:szCs w:val="26"/>
        </w:rPr>
        <w:t xml:space="preserve"> </w:t>
      </w:r>
      <w:proofErr w:type="spellStart"/>
      <w:r w:rsidRPr="0005069E">
        <w:rPr>
          <w:rFonts w:ascii="Times New Roman" w:hAnsi="Times New Roman" w:cs="Times New Roman"/>
          <w:sz w:val="26"/>
          <w:szCs w:val="26"/>
        </w:rPr>
        <w:t>удосконалення</w:t>
      </w:r>
      <w:proofErr w:type="spellEnd"/>
      <w:r w:rsidRPr="0005069E">
        <w:rPr>
          <w:rFonts w:ascii="Times New Roman" w:hAnsi="Times New Roman" w:cs="Times New Roman"/>
          <w:sz w:val="26"/>
          <w:szCs w:val="26"/>
        </w:rPr>
        <w:t xml:space="preserve">; </w:t>
      </w:r>
    </w:p>
    <w:p w:rsidR="00714401" w:rsidRPr="00C07E5B" w:rsidRDefault="00714401" w:rsidP="00714401">
      <w:pPr>
        <w:pStyle w:val="Default"/>
        <w:numPr>
          <w:ilvl w:val="1"/>
          <w:numId w:val="26"/>
        </w:numPr>
        <w:ind w:left="284" w:right="2" w:firstLine="0"/>
        <w:jc w:val="both"/>
        <w:rPr>
          <w:color w:val="auto"/>
          <w:sz w:val="26"/>
          <w:szCs w:val="26"/>
          <w:lang w:val="uk-UA"/>
        </w:rPr>
      </w:pPr>
      <w:r w:rsidRPr="00C07E5B">
        <w:rPr>
          <w:color w:val="auto"/>
          <w:sz w:val="26"/>
          <w:szCs w:val="26"/>
          <w:lang w:val="uk-UA"/>
        </w:rPr>
        <w:t xml:space="preserve">удосконалення підходів щодо здійснення горизонтального вирівнювання податкоспроможності місцевих бюджетів з урахуванням викликів, спричинених умовами воєнного стану; </w:t>
      </w:r>
    </w:p>
    <w:p w:rsidR="00714401" w:rsidRPr="00C07E5B" w:rsidRDefault="00714401" w:rsidP="00714401">
      <w:pPr>
        <w:pStyle w:val="Default"/>
        <w:numPr>
          <w:ilvl w:val="1"/>
          <w:numId w:val="26"/>
        </w:numPr>
        <w:ind w:left="284" w:right="2" w:firstLine="0"/>
        <w:jc w:val="both"/>
        <w:rPr>
          <w:color w:val="auto"/>
          <w:sz w:val="26"/>
          <w:szCs w:val="26"/>
          <w:lang w:val="uk-UA"/>
        </w:rPr>
      </w:pPr>
      <w:r w:rsidRPr="00C07E5B">
        <w:rPr>
          <w:color w:val="auto"/>
          <w:sz w:val="26"/>
          <w:szCs w:val="26"/>
          <w:lang w:val="uk-UA"/>
        </w:rPr>
        <w:t xml:space="preserve">прагнення забезпечення динаміки доходів, що зараховуються до місцевих бюджетів, збереження рівня їх надходжень не нижче 20 відсотків доходів зведеного бюджету України та зменшення частки трансфертів у доходах місцевих бюджетів; </w:t>
      </w:r>
    </w:p>
    <w:p w:rsidR="00714401" w:rsidRPr="00C07E5B" w:rsidRDefault="00714401" w:rsidP="00714401">
      <w:pPr>
        <w:pStyle w:val="Default"/>
        <w:numPr>
          <w:ilvl w:val="1"/>
          <w:numId w:val="26"/>
        </w:numPr>
        <w:ind w:left="284" w:right="2" w:firstLine="0"/>
        <w:jc w:val="both"/>
        <w:rPr>
          <w:color w:val="auto"/>
          <w:sz w:val="26"/>
          <w:szCs w:val="26"/>
        </w:rPr>
      </w:pPr>
      <w:proofErr w:type="spellStart"/>
      <w:r w:rsidRPr="00C07E5B">
        <w:rPr>
          <w:color w:val="auto"/>
          <w:sz w:val="26"/>
          <w:szCs w:val="26"/>
        </w:rPr>
        <w:t>стимулювання</w:t>
      </w:r>
      <w:proofErr w:type="spellEnd"/>
      <w:r w:rsidRPr="00C07E5B">
        <w:rPr>
          <w:color w:val="auto"/>
          <w:sz w:val="26"/>
          <w:szCs w:val="26"/>
        </w:rPr>
        <w:t xml:space="preserve"> </w:t>
      </w:r>
      <w:proofErr w:type="spellStart"/>
      <w:r w:rsidRPr="00C07E5B">
        <w:rPr>
          <w:color w:val="auto"/>
          <w:sz w:val="26"/>
          <w:szCs w:val="26"/>
        </w:rPr>
        <w:t>інвестиційного</w:t>
      </w:r>
      <w:proofErr w:type="spellEnd"/>
      <w:r w:rsidRPr="00C07E5B">
        <w:rPr>
          <w:color w:val="auto"/>
          <w:sz w:val="26"/>
          <w:szCs w:val="26"/>
        </w:rPr>
        <w:t xml:space="preserve"> </w:t>
      </w:r>
      <w:proofErr w:type="spellStart"/>
      <w:r w:rsidRPr="00C07E5B">
        <w:rPr>
          <w:color w:val="auto"/>
          <w:sz w:val="26"/>
          <w:szCs w:val="26"/>
        </w:rPr>
        <w:t>розвитку</w:t>
      </w:r>
      <w:proofErr w:type="spellEnd"/>
      <w:r w:rsidRPr="00C07E5B">
        <w:rPr>
          <w:color w:val="auto"/>
          <w:sz w:val="26"/>
          <w:szCs w:val="26"/>
        </w:rPr>
        <w:t xml:space="preserve"> </w:t>
      </w:r>
      <w:proofErr w:type="spellStart"/>
      <w:r w:rsidRPr="00C07E5B">
        <w:rPr>
          <w:color w:val="auto"/>
          <w:sz w:val="26"/>
          <w:szCs w:val="26"/>
        </w:rPr>
        <w:t>територіальних</w:t>
      </w:r>
      <w:proofErr w:type="spellEnd"/>
      <w:r w:rsidRPr="00C07E5B">
        <w:rPr>
          <w:color w:val="auto"/>
          <w:sz w:val="26"/>
          <w:szCs w:val="26"/>
        </w:rPr>
        <w:t xml:space="preserve"> громад та </w:t>
      </w:r>
      <w:proofErr w:type="spellStart"/>
      <w:r w:rsidRPr="00C07E5B">
        <w:rPr>
          <w:color w:val="auto"/>
          <w:sz w:val="26"/>
          <w:szCs w:val="26"/>
        </w:rPr>
        <w:t>регіоні</w:t>
      </w:r>
      <w:proofErr w:type="gramStart"/>
      <w:r w:rsidRPr="00C07E5B">
        <w:rPr>
          <w:color w:val="auto"/>
          <w:sz w:val="26"/>
          <w:szCs w:val="26"/>
        </w:rPr>
        <w:t>в</w:t>
      </w:r>
      <w:proofErr w:type="spellEnd"/>
      <w:proofErr w:type="gramEnd"/>
      <w:r w:rsidRPr="00C07E5B">
        <w:rPr>
          <w:color w:val="auto"/>
          <w:sz w:val="26"/>
          <w:szCs w:val="26"/>
        </w:rPr>
        <w:t xml:space="preserve">; </w:t>
      </w:r>
    </w:p>
    <w:p w:rsidR="00714401" w:rsidRPr="00C07E5B" w:rsidRDefault="00714401" w:rsidP="00714401">
      <w:pPr>
        <w:pStyle w:val="Default"/>
        <w:numPr>
          <w:ilvl w:val="0"/>
          <w:numId w:val="26"/>
        </w:numPr>
        <w:ind w:left="284" w:right="2" w:firstLine="0"/>
        <w:jc w:val="both"/>
        <w:rPr>
          <w:color w:val="auto"/>
          <w:sz w:val="26"/>
          <w:szCs w:val="26"/>
        </w:rPr>
      </w:pPr>
      <w:proofErr w:type="spellStart"/>
      <w:r w:rsidRPr="00C07E5B">
        <w:rPr>
          <w:color w:val="auto"/>
          <w:sz w:val="26"/>
          <w:szCs w:val="26"/>
        </w:rPr>
        <w:t>створення</w:t>
      </w:r>
      <w:proofErr w:type="spellEnd"/>
      <w:r w:rsidRPr="00C07E5B">
        <w:rPr>
          <w:color w:val="auto"/>
          <w:sz w:val="26"/>
          <w:szCs w:val="26"/>
        </w:rPr>
        <w:t xml:space="preserve"> у </w:t>
      </w:r>
      <w:proofErr w:type="spellStart"/>
      <w:r w:rsidRPr="00C07E5B">
        <w:rPr>
          <w:color w:val="auto"/>
          <w:sz w:val="26"/>
          <w:szCs w:val="26"/>
        </w:rPr>
        <w:t>складі</w:t>
      </w:r>
      <w:proofErr w:type="spellEnd"/>
      <w:r w:rsidRPr="00C07E5B">
        <w:rPr>
          <w:color w:val="auto"/>
          <w:sz w:val="26"/>
          <w:szCs w:val="26"/>
        </w:rPr>
        <w:t xml:space="preserve"> державного бюджету державного фонду </w:t>
      </w:r>
      <w:proofErr w:type="spellStart"/>
      <w:r w:rsidRPr="00C07E5B">
        <w:rPr>
          <w:color w:val="auto"/>
          <w:sz w:val="26"/>
          <w:szCs w:val="26"/>
        </w:rPr>
        <w:t>регіонального</w:t>
      </w:r>
      <w:proofErr w:type="spellEnd"/>
      <w:r w:rsidRPr="00C07E5B">
        <w:rPr>
          <w:color w:val="auto"/>
          <w:sz w:val="26"/>
          <w:szCs w:val="26"/>
        </w:rPr>
        <w:t xml:space="preserve"> </w:t>
      </w:r>
      <w:proofErr w:type="spellStart"/>
      <w:r w:rsidRPr="00C07E5B">
        <w:rPr>
          <w:color w:val="auto"/>
          <w:sz w:val="26"/>
          <w:szCs w:val="26"/>
        </w:rPr>
        <w:t>розвитку</w:t>
      </w:r>
      <w:proofErr w:type="spellEnd"/>
      <w:r w:rsidRPr="00C07E5B">
        <w:rPr>
          <w:color w:val="auto"/>
          <w:sz w:val="26"/>
          <w:szCs w:val="26"/>
        </w:rPr>
        <w:t xml:space="preserve"> як </w:t>
      </w:r>
      <w:proofErr w:type="spellStart"/>
      <w:r w:rsidRPr="00C07E5B">
        <w:rPr>
          <w:color w:val="auto"/>
          <w:sz w:val="26"/>
          <w:szCs w:val="26"/>
        </w:rPr>
        <w:t>програми</w:t>
      </w:r>
      <w:proofErr w:type="spellEnd"/>
      <w:r w:rsidRPr="00C07E5B">
        <w:rPr>
          <w:color w:val="auto"/>
          <w:sz w:val="26"/>
          <w:szCs w:val="26"/>
        </w:rPr>
        <w:t xml:space="preserve"> </w:t>
      </w:r>
      <w:proofErr w:type="spellStart"/>
      <w:r w:rsidRPr="00C07E5B">
        <w:rPr>
          <w:color w:val="auto"/>
          <w:sz w:val="26"/>
          <w:szCs w:val="26"/>
        </w:rPr>
        <w:t>публічних</w:t>
      </w:r>
      <w:proofErr w:type="spellEnd"/>
      <w:r w:rsidRPr="00C07E5B">
        <w:rPr>
          <w:color w:val="auto"/>
          <w:sz w:val="26"/>
          <w:szCs w:val="26"/>
        </w:rPr>
        <w:t xml:space="preserve"> </w:t>
      </w:r>
      <w:proofErr w:type="spellStart"/>
      <w:r w:rsidRPr="00C07E5B">
        <w:rPr>
          <w:color w:val="auto"/>
          <w:sz w:val="26"/>
          <w:szCs w:val="26"/>
        </w:rPr>
        <w:t>інвестицій</w:t>
      </w:r>
      <w:proofErr w:type="spellEnd"/>
      <w:r w:rsidRPr="00C07E5B">
        <w:rPr>
          <w:color w:val="auto"/>
          <w:sz w:val="26"/>
          <w:szCs w:val="26"/>
        </w:rPr>
        <w:t xml:space="preserve"> </w:t>
      </w:r>
      <w:proofErr w:type="spellStart"/>
      <w:r w:rsidRPr="00C07E5B">
        <w:rPr>
          <w:color w:val="auto"/>
          <w:sz w:val="26"/>
          <w:szCs w:val="26"/>
        </w:rPr>
        <w:t>з</w:t>
      </w:r>
      <w:proofErr w:type="spellEnd"/>
      <w:r w:rsidRPr="00C07E5B">
        <w:rPr>
          <w:color w:val="auto"/>
          <w:sz w:val="26"/>
          <w:szCs w:val="26"/>
        </w:rPr>
        <w:t xml:space="preserve"> метою </w:t>
      </w:r>
      <w:proofErr w:type="spellStart"/>
      <w:r w:rsidRPr="00C07E5B">
        <w:rPr>
          <w:color w:val="auto"/>
          <w:sz w:val="26"/>
          <w:szCs w:val="26"/>
        </w:rPr>
        <w:t>реалізації</w:t>
      </w:r>
      <w:proofErr w:type="spellEnd"/>
      <w:r w:rsidRPr="00C07E5B">
        <w:rPr>
          <w:color w:val="auto"/>
          <w:sz w:val="26"/>
          <w:szCs w:val="26"/>
        </w:rPr>
        <w:t xml:space="preserve"> </w:t>
      </w:r>
      <w:proofErr w:type="spellStart"/>
      <w:r w:rsidRPr="00C07E5B">
        <w:rPr>
          <w:color w:val="auto"/>
          <w:sz w:val="26"/>
          <w:szCs w:val="26"/>
        </w:rPr>
        <w:t>середньострокових</w:t>
      </w:r>
      <w:proofErr w:type="spellEnd"/>
      <w:r w:rsidRPr="00C07E5B">
        <w:rPr>
          <w:color w:val="auto"/>
          <w:sz w:val="26"/>
          <w:szCs w:val="26"/>
        </w:rPr>
        <w:t xml:space="preserve"> </w:t>
      </w:r>
      <w:proofErr w:type="spellStart"/>
      <w:r w:rsidRPr="00C07E5B">
        <w:rPr>
          <w:color w:val="auto"/>
          <w:sz w:val="26"/>
          <w:szCs w:val="26"/>
        </w:rPr>
        <w:t>планів</w:t>
      </w:r>
      <w:proofErr w:type="spellEnd"/>
      <w:r w:rsidRPr="00C07E5B">
        <w:rPr>
          <w:color w:val="auto"/>
          <w:sz w:val="26"/>
          <w:szCs w:val="26"/>
        </w:rPr>
        <w:t xml:space="preserve"> </w:t>
      </w:r>
      <w:proofErr w:type="spellStart"/>
      <w:proofErr w:type="gramStart"/>
      <w:r w:rsidRPr="00C07E5B">
        <w:rPr>
          <w:color w:val="auto"/>
          <w:sz w:val="26"/>
          <w:szCs w:val="26"/>
        </w:rPr>
        <w:t>пр</w:t>
      </w:r>
      <w:proofErr w:type="gramEnd"/>
      <w:r w:rsidRPr="00C07E5B">
        <w:rPr>
          <w:color w:val="auto"/>
          <w:sz w:val="26"/>
          <w:szCs w:val="26"/>
        </w:rPr>
        <w:t>іоритетних</w:t>
      </w:r>
      <w:proofErr w:type="spellEnd"/>
      <w:r w:rsidRPr="00C07E5B">
        <w:rPr>
          <w:color w:val="auto"/>
          <w:sz w:val="26"/>
          <w:szCs w:val="26"/>
        </w:rPr>
        <w:t xml:space="preserve"> </w:t>
      </w:r>
      <w:proofErr w:type="spellStart"/>
      <w:r w:rsidRPr="00C07E5B">
        <w:rPr>
          <w:color w:val="auto"/>
          <w:sz w:val="26"/>
          <w:szCs w:val="26"/>
        </w:rPr>
        <w:t>публічних</w:t>
      </w:r>
      <w:proofErr w:type="spellEnd"/>
      <w:r w:rsidRPr="00C07E5B">
        <w:rPr>
          <w:color w:val="auto"/>
          <w:sz w:val="26"/>
          <w:szCs w:val="26"/>
        </w:rPr>
        <w:t xml:space="preserve"> </w:t>
      </w:r>
      <w:proofErr w:type="spellStart"/>
      <w:r w:rsidRPr="00C07E5B">
        <w:rPr>
          <w:color w:val="auto"/>
          <w:sz w:val="26"/>
          <w:szCs w:val="26"/>
        </w:rPr>
        <w:t>інвестицій</w:t>
      </w:r>
      <w:proofErr w:type="spellEnd"/>
      <w:r w:rsidRPr="00C07E5B">
        <w:rPr>
          <w:color w:val="auto"/>
          <w:sz w:val="26"/>
          <w:szCs w:val="26"/>
        </w:rPr>
        <w:t xml:space="preserve"> </w:t>
      </w:r>
      <w:proofErr w:type="spellStart"/>
      <w:r w:rsidRPr="00C07E5B">
        <w:rPr>
          <w:color w:val="auto"/>
          <w:sz w:val="26"/>
          <w:szCs w:val="26"/>
        </w:rPr>
        <w:t>регіонів</w:t>
      </w:r>
      <w:proofErr w:type="spellEnd"/>
      <w:r w:rsidRPr="00C07E5B">
        <w:rPr>
          <w:color w:val="auto"/>
          <w:sz w:val="26"/>
          <w:szCs w:val="26"/>
        </w:rPr>
        <w:t xml:space="preserve"> (</w:t>
      </w:r>
      <w:proofErr w:type="spellStart"/>
      <w:r w:rsidRPr="00C07E5B">
        <w:rPr>
          <w:color w:val="auto"/>
          <w:sz w:val="26"/>
          <w:szCs w:val="26"/>
        </w:rPr>
        <w:t>територіальних</w:t>
      </w:r>
      <w:proofErr w:type="spellEnd"/>
      <w:r w:rsidRPr="00C07E5B">
        <w:rPr>
          <w:color w:val="auto"/>
          <w:sz w:val="26"/>
          <w:szCs w:val="26"/>
        </w:rPr>
        <w:t xml:space="preserve"> громад); </w:t>
      </w:r>
    </w:p>
    <w:p w:rsidR="00714401" w:rsidRPr="0005069E" w:rsidRDefault="00714401" w:rsidP="00714401">
      <w:pPr>
        <w:pStyle w:val="a8"/>
        <w:numPr>
          <w:ilvl w:val="1"/>
          <w:numId w:val="26"/>
        </w:numPr>
        <w:spacing w:after="0" w:line="240" w:lineRule="auto"/>
        <w:ind w:left="284" w:right="2" w:firstLine="0"/>
        <w:jc w:val="both"/>
        <w:rPr>
          <w:rFonts w:ascii="Times New Roman" w:hAnsi="Times New Roman" w:cs="Times New Roman"/>
          <w:sz w:val="26"/>
          <w:szCs w:val="26"/>
          <w:lang w:val="uk-UA"/>
        </w:rPr>
      </w:pPr>
      <w:proofErr w:type="spellStart"/>
      <w:r w:rsidRPr="0005069E">
        <w:rPr>
          <w:rFonts w:ascii="Times New Roman" w:hAnsi="Times New Roman" w:cs="Times New Roman"/>
          <w:sz w:val="26"/>
          <w:szCs w:val="26"/>
        </w:rPr>
        <w:t>подальший</w:t>
      </w:r>
      <w:proofErr w:type="spellEnd"/>
      <w:r w:rsidRPr="0005069E">
        <w:rPr>
          <w:rFonts w:ascii="Times New Roman" w:hAnsi="Times New Roman" w:cs="Times New Roman"/>
          <w:sz w:val="26"/>
          <w:szCs w:val="26"/>
        </w:rPr>
        <w:t xml:space="preserve"> </w:t>
      </w:r>
      <w:proofErr w:type="spellStart"/>
      <w:r w:rsidRPr="0005069E">
        <w:rPr>
          <w:rFonts w:ascii="Times New Roman" w:hAnsi="Times New Roman" w:cs="Times New Roman"/>
          <w:sz w:val="26"/>
          <w:szCs w:val="26"/>
        </w:rPr>
        <w:t>розвиток</w:t>
      </w:r>
      <w:proofErr w:type="spellEnd"/>
      <w:r w:rsidRPr="0005069E">
        <w:rPr>
          <w:rFonts w:ascii="Times New Roman" w:hAnsi="Times New Roman" w:cs="Times New Roman"/>
          <w:sz w:val="26"/>
          <w:szCs w:val="26"/>
        </w:rPr>
        <w:t xml:space="preserve"> </w:t>
      </w:r>
      <w:proofErr w:type="spellStart"/>
      <w:proofErr w:type="gramStart"/>
      <w:r w:rsidRPr="0005069E">
        <w:rPr>
          <w:rFonts w:ascii="Times New Roman" w:hAnsi="Times New Roman" w:cs="Times New Roman"/>
          <w:sz w:val="26"/>
          <w:szCs w:val="26"/>
        </w:rPr>
        <w:t>р</w:t>
      </w:r>
      <w:proofErr w:type="gramEnd"/>
      <w:r w:rsidRPr="0005069E">
        <w:rPr>
          <w:rFonts w:ascii="Times New Roman" w:hAnsi="Times New Roman" w:cs="Times New Roman"/>
          <w:sz w:val="26"/>
          <w:szCs w:val="26"/>
        </w:rPr>
        <w:t>івня</w:t>
      </w:r>
      <w:proofErr w:type="spellEnd"/>
      <w:r w:rsidRPr="0005069E">
        <w:rPr>
          <w:rFonts w:ascii="Times New Roman" w:hAnsi="Times New Roman" w:cs="Times New Roman"/>
          <w:sz w:val="26"/>
          <w:szCs w:val="26"/>
        </w:rPr>
        <w:t xml:space="preserve"> </w:t>
      </w:r>
      <w:proofErr w:type="spellStart"/>
      <w:r w:rsidRPr="0005069E">
        <w:rPr>
          <w:rFonts w:ascii="Times New Roman" w:hAnsi="Times New Roman" w:cs="Times New Roman"/>
          <w:sz w:val="26"/>
          <w:szCs w:val="26"/>
        </w:rPr>
        <w:t>автоматизації</w:t>
      </w:r>
      <w:proofErr w:type="spellEnd"/>
      <w:r w:rsidRPr="0005069E">
        <w:rPr>
          <w:rFonts w:ascii="Times New Roman" w:hAnsi="Times New Roman" w:cs="Times New Roman"/>
          <w:sz w:val="26"/>
          <w:szCs w:val="26"/>
        </w:rPr>
        <w:t xml:space="preserve"> </w:t>
      </w:r>
      <w:proofErr w:type="spellStart"/>
      <w:r w:rsidRPr="0005069E">
        <w:rPr>
          <w:rFonts w:ascii="Times New Roman" w:hAnsi="Times New Roman" w:cs="Times New Roman"/>
          <w:sz w:val="26"/>
          <w:szCs w:val="26"/>
        </w:rPr>
        <w:t>процесів</w:t>
      </w:r>
      <w:proofErr w:type="spellEnd"/>
      <w:r w:rsidRPr="0005069E">
        <w:rPr>
          <w:rFonts w:ascii="Times New Roman" w:hAnsi="Times New Roman" w:cs="Times New Roman"/>
          <w:sz w:val="26"/>
          <w:szCs w:val="26"/>
        </w:rPr>
        <w:t xml:space="preserve"> у </w:t>
      </w:r>
      <w:proofErr w:type="spellStart"/>
      <w:r w:rsidRPr="0005069E">
        <w:rPr>
          <w:rFonts w:ascii="Times New Roman" w:hAnsi="Times New Roman" w:cs="Times New Roman"/>
          <w:sz w:val="26"/>
          <w:szCs w:val="26"/>
        </w:rPr>
        <w:t>сфері</w:t>
      </w:r>
      <w:proofErr w:type="spellEnd"/>
      <w:r w:rsidRPr="0005069E">
        <w:rPr>
          <w:rFonts w:ascii="Times New Roman" w:hAnsi="Times New Roman" w:cs="Times New Roman"/>
          <w:sz w:val="26"/>
          <w:szCs w:val="26"/>
        </w:rPr>
        <w:t xml:space="preserve"> </w:t>
      </w:r>
      <w:proofErr w:type="spellStart"/>
      <w:r w:rsidRPr="0005069E">
        <w:rPr>
          <w:rFonts w:ascii="Times New Roman" w:hAnsi="Times New Roman" w:cs="Times New Roman"/>
          <w:sz w:val="26"/>
          <w:szCs w:val="26"/>
        </w:rPr>
        <w:t>управління</w:t>
      </w:r>
      <w:proofErr w:type="spellEnd"/>
      <w:r w:rsidRPr="0005069E">
        <w:rPr>
          <w:rFonts w:ascii="Times New Roman" w:hAnsi="Times New Roman" w:cs="Times New Roman"/>
          <w:sz w:val="26"/>
          <w:szCs w:val="26"/>
        </w:rPr>
        <w:t xml:space="preserve"> </w:t>
      </w:r>
      <w:proofErr w:type="spellStart"/>
      <w:r w:rsidRPr="0005069E">
        <w:rPr>
          <w:rFonts w:ascii="Times New Roman" w:hAnsi="Times New Roman" w:cs="Times New Roman"/>
          <w:sz w:val="26"/>
          <w:szCs w:val="26"/>
        </w:rPr>
        <w:t>державними</w:t>
      </w:r>
      <w:proofErr w:type="spellEnd"/>
      <w:r w:rsidRPr="0005069E">
        <w:rPr>
          <w:rFonts w:ascii="Times New Roman" w:hAnsi="Times New Roman" w:cs="Times New Roman"/>
          <w:sz w:val="26"/>
          <w:szCs w:val="26"/>
        </w:rPr>
        <w:t xml:space="preserve"> </w:t>
      </w:r>
      <w:proofErr w:type="spellStart"/>
      <w:r w:rsidRPr="0005069E">
        <w:rPr>
          <w:rFonts w:ascii="Times New Roman" w:hAnsi="Times New Roman" w:cs="Times New Roman"/>
          <w:sz w:val="26"/>
          <w:szCs w:val="26"/>
        </w:rPr>
        <w:t>фінансами</w:t>
      </w:r>
      <w:proofErr w:type="spellEnd"/>
      <w:r w:rsidRPr="0005069E">
        <w:rPr>
          <w:rFonts w:ascii="Times New Roman" w:hAnsi="Times New Roman" w:cs="Times New Roman"/>
          <w:sz w:val="26"/>
          <w:szCs w:val="26"/>
        </w:rPr>
        <w:t xml:space="preserve"> на </w:t>
      </w:r>
      <w:proofErr w:type="spellStart"/>
      <w:r w:rsidRPr="0005069E">
        <w:rPr>
          <w:rFonts w:ascii="Times New Roman" w:hAnsi="Times New Roman" w:cs="Times New Roman"/>
          <w:sz w:val="26"/>
          <w:szCs w:val="26"/>
        </w:rPr>
        <w:t>місцевому</w:t>
      </w:r>
      <w:proofErr w:type="spellEnd"/>
      <w:r w:rsidRPr="0005069E">
        <w:rPr>
          <w:rFonts w:ascii="Times New Roman" w:hAnsi="Times New Roman" w:cs="Times New Roman"/>
          <w:sz w:val="26"/>
          <w:szCs w:val="26"/>
        </w:rPr>
        <w:t xml:space="preserve"> </w:t>
      </w:r>
      <w:proofErr w:type="spellStart"/>
      <w:r w:rsidRPr="0005069E">
        <w:rPr>
          <w:rFonts w:ascii="Times New Roman" w:hAnsi="Times New Roman" w:cs="Times New Roman"/>
          <w:sz w:val="26"/>
          <w:szCs w:val="26"/>
        </w:rPr>
        <w:t>рівні</w:t>
      </w:r>
      <w:proofErr w:type="spellEnd"/>
      <w:r w:rsidRPr="0005069E">
        <w:rPr>
          <w:rFonts w:ascii="Times New Roman" w:hAnsi="Times New Roman" w:cs="Times New Roman"/>
          <w:sz w:val="26"/>
          <w:szCs w:val="26"/>
        </w:rPr>
        <w:t xml:space="preserve">, </w:t>
      </w:r>
      <w:proofErr w:type="spellStart"/>
      <w:r w:rsidRPr="0005069E">
        <w:rPr>
          <w:rFonts w:ascii="Times New Roman" w:hAnsi="Times New Roman" w:cs="Times New Roman"/>
          <w:sz w:val="26"/>
          <w:szCs w:val="26"/>
        </w:rPr>
        <w:t>зокрема</w:t>
      </w:r>
      <w:proofErr w:type="spellEnd"/>
      <w:r w:rsidRPr="0005069E">
        <w:rPr>
          <w:rFonts w:ascii="Times New Roman" w:hAnsi="Times New Roman" w:cs="Times New Roman"/>
          <w:sz w:val="26"/>
          <w:szCs w:val="26"/>
        </w:rPr>
        <w:t xml:space="preserve"> </w:t>
      </w:r>
      <w:proofErr w:type="spellStart"/>
      <w:r w:rsidRPr="0005069E">
        <w:rPr>
          <w:rFonts w:ascii="Times New Roman" w:hAnsi="Times New Roman" w:cs="Times New Roman"/>
          <w:sz w:val="26"/>
          <w:szCs w:val="26"/>
        </w:rPr>
        <w:t>Інформаційно-аналітичної</w:t>
      </w:r>
      <w:proofErr w:type="spellEnd"/>
      <w:r w:rsidRPr="0005069E">
        <w:rPr>
          <w:rFonts w:ascii="Times New Roman" w:hAnsi="Times New Roman" w:cs="Times New Roman"/>
          <w:sz w:val="26"/>
          <w:szCs w:val="26"/>
        </w:rPr>
        <w:t xml:space="preserve"> </w:t>
      </w:r>
      <w:proofErr w:type="spellStart"/>
      <w:r w:rsidRPr="0005069E">
        <w:rPr>
          <w:rFonts w:ascii="Times New Roman" w:hAnsi="Times New Roman" w:cs="Times New Roman"/>
          <w:sz w:val="26"/>
          <w:szCs w:val="26"/>
        </w:rPr>
        <w:t>системи</w:t>
      </w:r>
      <w:proofErr w:type="spellEnd"/>
      <w:r w:rsidRPr="0005069E">
        <w:rPr>
          <w:rFonts w:ascii="Times New Roman" w:hAnsi="Times New Roman" w:cs="Times New Roman"/>
          <w:sz w:val="26"/>
          <w:szCs w:val="26"/>
        </w:rPr>
        <w:t xml:space="preserve"> </w:t>
      </w:r>
      <w:proofErr w:type="spellStart"/>
      <w:r w:rsidRPr="0005069E">
        <w:rPr>
          <w:rFonts w:ascii="Times New Roman" w:hAnsi="Times New Roman" w:cs="Times New Roman"/>
          <w:sz w:val="26"/>
          <w:szCs w:val="26"/>
        </w:rPr>
        <w:t>управління</w:t>
      </w:r>
      <w:proofErr w:type="spellEnd"/>
      <w:r w:rsidRPr="0005069E">
        <w:rPr>
          <w:rFonts w:ascii="Times New Roman" w:hAnsi="Times New Roman" w:cs="Times New Roman"/>
          <w:sz w:val="26"/>
          <w:szCs w:val="26"/>
        </w:rPr>
        <w:t xml:space="preserve"> </w:t>
      </w:r>
      <w:proofErr w:type="spellStart"/>
      <w:r w:rsidRPr="0005069E">
        <w:rPr>
          <w:rFonts w:ascii="Times New Roman" w:hAnsi="Times New Roman" w:cs="Times New Roman"/>
          <w:sz w:val="26"/>
          <w:szCs w:val="26"/>
        </w:rPr>
        <w:t>плануванням</w:t>
      </w:r>
      <w:proofErr w:type="spellEnd"/>
      <w:r w:rsidRPr="0005069E">
        <w:rPr>
          <w:rFonts w:ascii="Times New Roman" w:hAnsi="Times New Roman" w:cs="Times New Roman"/>
          <w:sz w:val="26"/>
          <w:szCs w:val="26"/>
        </w:rPr>
        <w:t xml:space="preserve"> та </w:t>
      </w:r>
      <w:proofErr w:type="spellStart"/>
      <w:r w:rsidRPr="0005069E">
        <w:rPr>
          <w:rFonts w:ascii="Times New Roman" w:hAnsi="Times New Roman" w:cs="Times New Roman"/>
          <w:sz w:val="26"/>
          <w:szCs w:val="26"/>
        </w:rPr>
        <w:t>виконанням</w:t>
      </w:r>
      <w:proofErr w:type="spellEnd"/>
      <w:r w:rsidRPr="0005069E">
        <w:rPr>
          <w:rFonts w:ascii="Times New Roman" w:hAnsi="Times New Roman" w:cs="Times New Roman"/>
          <w:sz w:val="26"/>
          <w:szCs w:val="26"/>
        </w:rPr>
        <w:t xml:space="preserve"> </w:t>
      </w:r>
      <w:proofErr w:type="spellStart"/>
      <w:r w:rsidRPr="0005069E">
        <w:rPr>
          <w:rFonts w:ascii="Times New Roman" w:hAnsi="Times New Roman" w:cs="Times New Roman"/>
          <w:sz w:val="26"/>
          <w:szCs w:val="26"/>
        </w:rPr>
        <w:t>місцевих</w:t>
      </w:r>
      <w:proofErr w:type="spellEnd"/>
      <w:r w:rsidRPr="0005069E">
        <w:rPr>
          <w:rFonts w:ascii="Times New Roman" w:hAnsi="Times New Roman" w:cs="Times New Roman"/>
          <w:sz w:val="26"/>
          <w:szCs w:val="26"/>
        </w:rPr>
        <w:t xml:space="preserve"> </w:t>
      </w:r>
      <w:proofErr w:type="spellStart"/>
      <w:r w:rsidRPr="0005069E">
        <w:rPr>
          <w:rFonts w:ascii="Times New Roman" w:hAnsi="Times New Roman" w:cs="Times New Roman"/>
          <w:sz w:val="26"/>
          <w:szCs w:val="26"/>
        </w:rPr>
        <w:t>бюджетів</w:t>
      </w:r>
      <w:proofErr w:type="spellEnd"/>
      <w:r w:rsidRPr="0005069E">
        <w:rPr>
          <w:rFonts w:ascii="Times New Roman" w:hAnsi="Times New Roman" w:cs="Times New Roman"/>
          <w:sz w:val="26"/>
          <w:szCs w:val="26"/>
        </w:rPr>
        <w:t xml:space="preserve"> </w:t>
      </w:r>
      <w:r>
        <w:rPr>
          <w:rFonts w:ascii="Times New Roman" w:hAnsi="Times New Roman" w:cs="Times New Roman"/>
          <w:sz w:val="26"/>
          <w:szCs w:val="26"/>
          <w:lang w:val="uk-UA"/>
        </w:rPr>
        <w:t>«</w:t>
      </w:r>
      <w:r w:rsidRPr="0005069E">
        <w:rPr>
          <w:rFonts w:ascii="Times New Roman" w:hAnsi="Times New Roman" w:cs="Times New Roman"/>
          <w:sz w:val="26"/>
          <w:szCs w:val="26"/>
        </w:rPr>
        <w:t>LOGICA</w:t>
      </w:r>
      <w:r>
        <w:rPr>
          <w:rFonts w:ascii="Times New Roman" w:hAnsi="Times New Roman" w:cs="Times New Roman"/>
          <w:sz w:val="26"/>
          <w:szCs w:val="26"/>
          <w:lang w:val="uk-UA"/>
        </w:rPr>
        <w:t>»</w:t>
      </w:r>
      <w:r w:rsidRPr="0005069E">
        <w:rPr>
          <w:rFonts w:ascii="Times New Roman" w:hAnsi="Times New Roman" w:cs="Times New Roman"/>
          <w:sz w:val="26"/>
          <w:szCs w:val="26"/>
        </w:rPr>
        <w:t>.</w:t>
      </w:r>
    </w:p>
    <w:p w:rsidR="00714401" w:rsidRPr="00C07E5B" w:rsidRDefault="00714401" w:rsidP="00714401">
      <w:pPr>
        <w:spacing w:after="0" w:line="240" w:lineRule="auto"/>
        <w:ind w:right="2" w:firstLine="709"/>
        <w:jc w:val="both"/>
        <w:rPr>
          <w:rFonts w:ascii="Times New Roman" w:hAnsi="Times New Roman" w:cs="Times New Roman"/>
          <w:sz w:val="26"/>
          <w:szCs w:val="26"/>
        </w:rPr>
      </w:pPr>
      <w:r w:rsidRPr="00C07E5B">
        <w:rPr>
          <w:rFonts w:ascii="Times New Roman" w:hAnsi="Times New Roman" w:cs="Times New Roman"/>
          <w:sz w:val="26"/>
          <w:szCs w:val="26"/>
        </w:rPr>
        <w:t xml:space="preserve">Граничний обсяг міжбюджетних трансфертів </w:t>
      </w:r>
      <w:proofErr w:type="spellStart"/>
      <w:r w:rsidRPr="00C07E5B">
        <w:rPr>
          <w:rFonts w:ascii="Times New Roman" w:hAnsi="Times New Roman" w:cs="Times New Roman"/>
          <w:sz w:val="26"/>
          <w:szCs w:val="26"/>
        </w:rPr>
        <w:t>Новопільської</w:t>
      </w:r>
      <w:proofErr w:type="spellEnd"/>
      <w:r w:rsidRPr="00C07E5B">
        <w:rPr>
          <w:rFonts w:ascii="Times New Roman" w:hAnsi="Times New Roman" w:cs="Times New Roman"/>
          <w:sz w:val="26"/>
          <w:szCs w:val="26"/>
        </w:rPr>
        <w:t xml:space="preserve"> сільської територіальної громади наведено в додатку 10 до Прогнозу</w:t>
      </w:r>
      <w:r>
        <w:rPr>
          <w:rFonts w:ascii="Times New Roman" w:hAnsi="Times New Roman" w:cs="Times New Roman"/>
          <w:sz w:val="26"/>
          <w:szCs w:val="26"/>
        </w:rPr>
        <w:t xml:space="preserve"> бюджету</w:t>
      </w:r>
      <w:r w:rsidRPr="00C07E5B">
        <w:rPr>
          <w:rFonts w:ascii="Times New Roman" w:hAnsi="Times New Roman" w:cs="Times New Roman"/>
          <w:sz w:val="26"/>
          <w:szCs w:val="26"/>
        </w:rPr>
        <w:t>.</w:t>
      </w:r>
    </w:p>
    <w:p w:rsidR="00714401" w:rsidRPr="004C5C43" w:rsidRDefault="00714401" w:rsidP="00714401">
      <w:pPr>
        <w:pStyle w:val="a3"/>
        <w:ind w:firstLine="708"/>
        <w:jc w:val="both"/>
        <w:rPr>
          <w:sz w:val="26"/>
          <w:szCs w:val="26"/>
        </w:rPr>
      </w:pPr>
      <w:r>
        <w:rPr>
          <w:sz w:val="26"/>
          <w:szCs w:val="26"/>
        </w:rPr>
        <w:t>В</w:t>
      </w:r>
      <w:r w:rsidRPr="004C5C43">
        <w:rPr>
          <w:sz w:val="26"/>
          <w:szCs w:val="26"/>
        </w:rPr>
        <w:t xml:space="preserve">ідповідно до ст.92 Бюджетного кодексу України на 2026–2028 роки прогнозом бюджету передбачені кошти, що передаються з бюджету </w:t>
      </w:r>
      <w:proofErr w:type="spellStart"/>
      <w:r w:rsidRPr="004C5C43">
        <w:rPr>
          <w:sz w:val="26"/>
          <w:szCs w:val="26"/>
        </w:rPr>
        <w:t>Новопільської</w:t>
      </w:r>
      <w:proofErr w:type="spellEnd"/>
      <w:r w:rsidRPr="004C5C43">
        <w:rPr>
          <w:sz w:val="26"/>
          <w:szCs w:val="26"/>
        </w:rPr>
        <w:t xml:space="preserve"> сільської ради іншим бюджетам.</w:t>
      </w:r>
    </w:p>
    <w:p w:rsidR="00714401" w:rsidRDefault="00714401" w:rsidP="00714401">
      <w:pPr>
        <w:pStyle w:val="a3"/>
        <w:ind w:firstLine="708"/>
        <w:jc w:val="both"/>
        <w:rPr>
          <w:sz w:val="26"/>
          <w:szCs w:val="26"/>
        </w:rPr>
      </w:pPr>
      <w:r w:rsidRPr="004C5C43">
        <w:rPr>
          <w:sz w:val="26"/>
          <w:szCs w:val="26"/>
        </w:rPr>
        <w:t>Граничний обсяг міжбюджетних трансфертів іншим бюджетам наведено в додатку 11 до Прогнозу</w:t>
      </w:r>
      <w:r>
        <w:rPr>
          <w:sz w:val="26"/>
          <w:szCs w:val="26"/>
        </w:rPr>
        <w:t xml:space="preserve"> бюджету</w:t>
      </w:r>
    </w:p>
    <w:p w:rsidR="00714401" w:rsidRPr="004C5C43" w:rsidRDefault="00714401" w:rsidP="00714401">
      <w:pPr>
        <w:pStyle w:val="a3"/>
        <w:ind w:firstLine="708"/>
        <w:jc w:val="both"/>
        <w:rPr>
          <w:sz w:val="26"/>
          <w:szCs w:val="26"/>
        </w:rPr>
      </w:pPr>
    </w:p>
    <w:p w:rsidR="00714401" w:rsidRPr="004C5C43" w:rsidRDefault="00714401" w:rsidP="00714401">
      <w:pPr>
        <w:pStyle w:val="a3"/>
        <w:jc w:val="center"/>
        <w:rPr>
          <w:b/>
          <w:sz w:val="26"/>
          <w:szCs w:val="26"/>
        </w:rPr>
      </w:pPr>
      <w:r w:rsidRPr="004C5C43">
        <w:rPr>
          <w:b/>
          <w:sz w:val="26"/>
          <w:szCs w:val="26"/>
        </w:rPr>
        <w:t>VІІІ.</w:t>
      </w:r>
      <w:r w:rsidRPr="004C5C43">
        <w:rPr>
          <w:b/>
          <w:spacing w:val="-1"/>
          <w:sz w:val="26"/>
          <w:szCs w:val="26"/>
        </w:rPr>
        <w:t xml:space="preserve"> </w:t>
      </w:r>
      <w:r w:rsidRPr="004C5C43">
        <w:rPr>
          <w:b/>
          <w:sz w:val="26"/>
          <w:szCs w:val="26"/>
        </w:rPr>
        <w:t>Інші</w:t>
      </w:r>
      <w:r w:rsidRPr="004C5C43">
        <w:rPr>
          <w:b/>
          <w:spacing w:val="-4"/>
          <w:sz w:val="26"/>
          <w:szCs w:val="26"/>
        </w:rPr>
        <w:t xml:space="preserve"> </w:t>
      </w:r>
      <w:r w:rsidRPr="004C5C43">
        <w:rPr>
          <w:b/>
          <w:sz w:val="26"/>
          <w:szCs w:val="26"/>
        </w:rPr>
        <w:t>положення</w:t>
      </w:r>
      <w:r w:rsidRPr="004C5C43">
        <w:rPr>
          <w:b/>
          <w:spacing w:val="-5"/>
          <w:sz w:val="26"/>
          <w:szCs w:val="26"/>
        </w:rPr>
        <w:t xml:space="preserve"> </w:t>
      </w:r>
      <w:r w:rsidRPr="004C5C43">
        <w:rPr>
          <w:b/>
          <w:sz w:val="26"/>
          <w:szCs w:val="26"/>
        </w:rPr>
        <w:t>та</w:t>
      </w:r>
      <w:r w:rsidRPr="004C5C43">
        <w:rPr>
          <w:b/>
          <w:spacing w:val="-3"/>
          <w:sz w:val="26"/>
          <w:szCs w:val="26"/>
        </w:rPr>
        <w:t xml:space="preserve"> </w:t>
      </w:r>
      <w:r w:rsidRPr="004C5C43">
        <w:rPr>
          <w:b/>
          <w:sz w:val="26"/>
          <w:szCs w:val="26"/>
        </w:rPr>
        <w:t xml:space="preserve">показники </w:t>
      </w:r>
      <w:r w:rsidRPr="004C5C43">
        <w:rPr>
          <w:b/>
          <w:spacing w:val="-6"/>
          <w:sz w:val="26"/>
          <w:szCs w:val="26"/>
        </w:rPr>
        <w:t>П</w:t>
      </w:r>
      <w:r w:rsidRPr="004C5C43">
        <w:rPr>
          <w:b/>
          <w:sz w:val="26"/>
          <w:szCs w:val="26"/>
        </w:rPr>
        <w:t>рогнозу</w:t>
      </w:r>
      <w:r w:rsidRPr="004C5C43">
        <w:rPr>
          <w:b/>
          <w:spacing w:val="-3"/>
          <w:sz w:val="26"/>
          <w:szCs w:val="26"/>
        </w:rPr>
        <w:t xml:space="preserve"> </w:t>
      </w:r>
      <w:r w:rsidRPr="004C5C43">
        <w:rPr>
          <w:b/>
          <w:sz w:val="26"/>
          <w:szCs w:val="26"/>
        </w:rPr>
        <w:t>бюджету</w:t>
      </w:r>
    </w:p>
    <w:p w:rsidR="00714401" w:rsidRPr="004C5C43" w:rsidRDefault="00714401" w:rsidP="00714401">
      <w:pPr>
        <w:pStyle w:val="a3"/>
        <w:jc w:val="both"/>
        <w:rPr>
          <w:sz w:val="26"/>
          <w:szCs w:val="26"/>
        </w:rPr>
      </w:pPr>
    </w:p>
    <w:p w:rsidR="00714401" w:rsidRPr="00BA317B" w:rsidRDefault="00714401" w:rsidP="00714401">
      <w:pPr>
        <w:pStyle w:val="a3"/>
        <w:ind w:firstLine="708"/>
        <w:jc w:val="both"/>
        <w:rPr>
          <w:sz w:val="26"/>
          <w:szCs w:val="26"/>
        </w:rPr>
      </w:pPr>
      <w:r w:rsidRPr="00BA317B">
        <w:rPr>
          <w:sz w:val="26"/>
          <w:szCs w:val="26"/>
        </w:rPr>
        <w:lastRenderedPageBreak/>
        <w:t xml:space="preserve">Прогноз бюджету </w:t>
      </w:r>
      <w:proofErr w:type="spellStart"/>
      <w:r w:rsidRPr="00BA317B">
        <w:rPr>
          <w:sz w:val="26"/>
          <w:szCs w:val="26"/>
        </w:rPr>
        <w:t>Новопільської</w:t>
      </w:r>
      <w:proofErr w:type="spellEnd"/>
      <w:r w:rsidRPr="00BA317B">
        <w:rPr>
          <w:sz w:val="26"/>
          <w:szCs w:val="26"/>
        </w:rPr>
        <w:t xml:space="preserve"> сільської територіальної громади на </w:t>
      </w:r>
      <w:r>
        <w:rPr>
          <w:sz w:val="26"/>
          <w:szCs w:val="26"/>
        </w:rPr>
        <w:t xml:space="preserve">                   </w:t>
      </w:r>
      <w:r w:rsidRPr="00BA317B">
        <w:rPr>
          <w:sz w:val="26"/>
          <w:szCs w:val="26"/>
        </w:rPr>
        <w:t>2026-2028 роки подається відповідно до вимог ст. 75</w:t>
      </w:r>
      <w:r>
        <w:rPr>
          <w:sz w:val="26"/>
          <w:szCs w:val="26"/>
          <w:vertAlign w:val="superscript"/>
        </w:rPr>
        <w:t>1</w:t>
      </w:r>
      <w:r w:rsidRPr="00BA317B">
        <w:rPr>
          <w:sz w:val="26"/>
          <w:szCs w:val="26"/>
        </w:rPr>
        <w:t xml:space="preserve"> Бюджетного кодексу України.</w:t>
      </w:r>
    </w:p>
    <w:p w:rsidR="00714401" w:rsidRPr="00BA317B" w:rsidRDefault="00714401" w:rsidP="00714401">
      <w:pPr>
        <w:pStyle w:val="a3"/>
        <w:ind w:firstLine="708"/>
        <w:jc w:val="both"/>
        <w:rPr>
          <w:sz w:val="26"/>
          <w:szCs w:val="26"/>
        </w:rPr>
      </w:pPr>
      <w:r w:rsidRPr="00BA317B">
        <w:rPr>
          <w:sz w:val="26"/>
          <w:szCs w:val="26"/>
        </w:rPr>
        <w:t xml:space="preserve">В Прогнозі бюджету </w:t>
      </w:r>
      <w:proofErr w:type="spellStart"/>
      <w:r w:rsidRPr="00BA317B">
        <w:rPr>
          <w:sz w:val="26"/>
          <w:szCs w:val="26"/>
        </w:rPr>
        <w:t>Новопільської</w:t>
      </w:r>
      <w:proofErr w:type="spellEnd"/>
      <w:r w:rsidRPr="00BA317B">
        <w:rPr>
          <w:sz w:val="26"/>
          <w:szCs w:val="26"/>
        </w:rPr>
        <w:t xml:space="preserve"> сільської територіальної громади на 2026-2028 роки наявні </w:t>
      </w:r>
      <w:r>
        <w:rPr>
          <w:sz w:val="26"/>
          <w:szCs w:val="26"/>
        </w:rPr>
        <w:t>такі</w:t>
      </w:r>
      <w:r w:rsidRPr="00BA317B">
        <w:rPr>
          <w:sz w:val="26"/>
          <w:szCs w:val="26"/>
        </w:rPr>
        <w:t xml:space="preserve"> додатки:</w:t>
      </w:r>
    </w:p>
    <w:p w:rsidR="00714401" w:rsidRPr="00BA317B" w:rsidRDefault="00714401" w:rsidP="00714401">
      <w:pPr>
        <w:pStyle w:val="a3"/>
        <w:jc w:val="both"/>
        <w:rPr>
          <w:sz w:val="26"/>
          <w:szCs w:val="26"/>
        </w:rPr>
      </w:pPr>
      <w:r w:rsidRPr="00BA317B">
        <w:rPr>
          <w:sz w:val="26"/>
          <w:szCs w:val="26"/>
        </w:rPr>
        <w:t>Додаток 1 «Загальні показники бюджету»;</w:t>
      </w:r>
    </w:p>
    <w:p w:rsidR="00714401" w:rsidRPr="00BA317B" w:rsidRDefault="00714401" w:rsidP="00714401">
      <w:pPr>
        <w:pStyle w:val="a3"/>
        <w:jc w:val="both"/>
        <w:rPr>
          <w:sz w:val="26"/>
          <w:szCs w:val="26"/>
        </w:rPr>
      </w:pPr>
      <w:r w:rsidRPr="00BA317B">
        <w:rPr>
          <w:sz w:val="26"/>
          <w:szCs w:val="26"/>
        </w:rPr>
        <w:t xml:space="preserve">Додаток 2 «Показники доходів бюджету»; </w:t>
      </w:r>
    </w:p>
    <w:p w:rsidR="00714401" w:rsidRPr="00BA317B" w:rsidRDefault="00714401" w:rsidP="00714401">
      <w:pPr>
        <w:pStyle w:val="a3"/>
        <w:jc w:val="both"/>
        <w:rPr>
          <w:sz w:val="26"/>
          <w:szCs w:val="26"/>
        </w:rPr>
      </w:pPr>
      <w:r w:rsidRPr="00BA317B">
        <w:rPr>
          <w:sz w:val="26"/>
          <w:szCs w:val="26"/>
        </w:rPr>
        <w:t xml:space="preserve">Додаток 3 «Показники фінансування бюджету»; </w:t>
      </w:r>
    </w:p>
    <w:p w:rsidR="00714401" w:rsidRPr="00BA317B" w:rsidRDefault="00714401" w:rsidP="00714401">
      <w:pPr>
        <w:pStyle w:val="a3"/>
        <w:jc w:val="both"/>
        <w:rPr>
          <w:sz w:val="26"/>
          <w:szCs w:val="26"/>
        </w:rPr>
      </w:pPr>
      <w:r w:rsidRPr="00BA317B">
        <w:rPr>
          <w:sz w:val="26"/>
          <w:szCs w:val="26"/>
        </w:rPr>
        <w:t>Додаток 4 «Показники місцевого боргу» не подається до Прогнозу, у зв’язку з відсутністю показників;</w:t>
      </w:r>
    </w:p>
    <w:p w:rsidR="00714401" w:rsidRPr="00BA317B" w:rsidRDefault="00714401" w:rsidP="00714401">
      <w:pPr>
        <w:pStyle w:val="a3"/>
        <w:jc w:val="both"/>
        <w:rPr>
          <w:sz w:val="26"/>
          <w:szCs w:val="26"/>
        </w:rPr>
      </w:pPr>
      <w:r w:rsidRPr="00BA317B">
        <w:rPr>
          <w:sz w:val="26"/>
          <w:szCs w:val="26"/>
        </w:rPr>
        <w:t>Додаток 5 «Показники гарантованого Автономною Республікою Крим, обласною радою чи територіальною громадою міста боргу і надання місцевих гарантій» не подається до Прогнозу, у зв’язку з відсутністю показників;</w:t>
      </w:r>
    </w:p>
    <w:p w:rsidR="00714401" w:rsidRPr="00BA317B" w:rsidRDefault="00714401" w:rsidP="00714401">
      <w:pPr>
        <w:pStyle w:val="a3"/>
        <w:jc w:val="both"/>
        <w:rPr>
          <w:sz w:val="26"/>
          <w:szCs w:val="26"/>
        </w:rPr>
      </w:pPr>
      <w:r w:rsidRPr="00BA317B">
        <w:rPr>
          <w:sz w:val="26"/>
          <w:szCs w:val="26"/>
        </w:rPr>
        <w:t>Додаток 6 «Граничні показники видатків бюджету та надання кредитів з бюджету головним розпорядникам коштів»;</w:t>
      </w:r>
    </w:p>
    <w:p w:rsidR="00714401" w:rsidRPr="00BA317B" w:rsidRDefault="00714401" w:rsidP="00714401">
      <w:pPr>
        <w:pStyle w:val="a3"/>
        <w:jc w:val="both"/>
        <w:rPr>
          <w:sz w:val="26"/>
          <w:szCs w:val="26"/>
        </w:rPr>
      </w:pPr>
      <w:r w:rsidRPr="00BA317B">
        <w:rPr>
          <w:sz w:val="26"/>
          <w:szCs w:val="26"/>
        </w:rPr>
        <w:t>Додаток 7 «Граничні показники видатків бюджету за Типовою програмною класифікацією видатків та кредитування місцевого бюджету»;</w:t>
      </w:r>
    </w:p>
    <w:p w:rsidR="00714401" w:rsidRPr="00BA317B" w:rsidRDefault="00714401" w:rsidP="00714401">
      <w:pPr>
        <w:pStyle w:val="a3"/>
        <w:jc w:val="both"/>
        <w:rPr>
          <w:sz w:val="26"/>
          <w:szCs w:val="26"/>
        </w:rPr>
      </w:pPr>
      <w:r w:rsidRPr="00BA317B">
        <w:rPr>
          <w:sz w:val="26"/>
          <w:szCs w:val="26"/>
        </w:rPr>
        <w:t>Додаток 8 «Граничні показники кредитування бюджету за Типовою програмною класифікацією видатків та кредитування місцевого бюджету» не подається до Прогнозу, у зв’язку з відсутністю показників;</w:t>
      </w:r>
    </w:p>
    <w:p w:rsidR="00714401" w:rsidRPr="00BA317B" w:rsidRDefault="00714401" w:rsidP="00714401">
      <w:pPr>
        <w:pStyle w:val="a3"/>
        <w:jc w:val="both"/>
        <w:rPr>
          <w:sz w:val="26"/>
          <w:szCs w:val="26"/>
        </w:rPr>
      </w:pPr>
      <w:r w:rsidRPr="00BA317B">
        <w:rPr>
          <w:sz w:val="26"/>
          <w:szCs w:val="26"/>
        </w:rPr>
        <w:t>Додаток 9 «Обсяг капітальних вкладень місцевого бюджету в розрізі інвестиційних проектів»;</w:t>
      </w:r>
    </w:p>
    <w:p w:rsidR="00714401" w:rsidRPr="00BA317B" w:rsidRDefault="00714401" w:rsidP="00714401">
      <w:pPr>
        <w:pStyle w:val="a3"/>
        <w:jc w:val="both"/>
        <w:rPr>
          <w:sz w:val="26"/>
          <w:szCs w:val="26"/>
        </w:rPr>
      </w:pPr>
      <w:r w:rsidRPr="00BA317B">
        <w:rPr>
          <w:sz w:val="26"/>
          <w:szCs w:val="26"/>
        </w:rPr>
        <w:t>Додаток 10 «Показники міжбюджетних трансфертів з інших бюджетів»;</w:t>
      </w:r>
    </w:p>
    <w:p w:rsidR="00714401" w:rsidRPr="00BA317B" w:rsidRDefault="00714401" w:rsidP="00714401">
      <w:pPr>
        <w:pStyle w:val="a3"/>
        <w:jc w:val="both"/>
        <w:rPr>
          <w:sz w:val="26"/>
          <w:szCs w:val="26"/>
        </w:rPr>
      </w:pPr>
      <w:r w:rsidRPr="00BA317B">
        <w:rPr>
          <w:sz w:val="26"/>
          <w:szCs w:val="26"/>
        </w:rPr>
        <w:t>Додаток 11 «Показники міжбюджетних трансфертів іншим бюджетам».</w:t>
      </w:r>
    </w:p>
    <w:p w:rsidR="00714401" w:rsidRPr="00BA317B" w:rsidRDefault="00714401" w:rsidP="00714401">
      <w:pPr>
        <w:pStyle w:val="a3"/>
        <w:jc w:val="both"/>
        <w:rPr>
          <w:sz w:val="26"/>
          <w:szCs w:val="26"/>
        </w:rPr>
      </w:pPr>
    </w:p>
    <w:p w:rsidR="00714401" w:rsidRPr="00BA317B" w:rsidRDefault="00714401" w:rsidP="00714401">
      <w:pPr>
        <w:pStyle w:val="a3"/>
        <w:ind w:firstLine="708"/>
        <w:jc w:val="both"/>
        <w:rPr>
          <w:sz w:val="26"/>
          <w:szCs w:val="26"/>
        </w:rPr>
      </w:pPr>
      <w:r w:rsidRPr="00BA317B">
        <w:rPr>
          <w:sz w:val="26"/>
          <w:szCs w:val="26"/>
        </w:rPr>
        <w:t>Додатки 1-11 додаються.</w:t>
      </w:r>
    </w:p>
    <w:p w:rsidR="00714401" w:rsidRPr="00BA317B" w:rsidRDefault="00714401" w:rsidP="00714401">
      <w:pPr>
        <w:pStyle w:val="a3"/>
        <w:rPr>
          <w:sz w:val="26"/>
          <w:szCs w:val="26"/>
        </w:rPr>
      </w:pPr>
    </w:p>
    <w:p w:rsidR="00714401" w:rsidRPr="004C5C43" w:rsidRDefault="00714401" w:rsidP="00714401">
      <w:pPr>
        <w:pStyle w:val="a3"/>
        <w:jc w:val="both"/>
        <w:rPr>
          <w:b/>
          <w:sz w:val="26"/>
          <w:szCs w:val="26"/>
        </w:rPr>
      </w:pPr>
      <w:r>
        <w:rPr>
          <w:b/>
          <w:sz w:val="26"/>
          <w:szCs w:val="26"/>
        </w:rPr>
        <w:t>Н</w:t>
      </w:r>
      <w:r w:rsidRPr="004C5C43">
        <w:rPr>
          <w:b/>
          <w:sz w:val="26"/>
          <w:szCs w:val="26"/>
        </w:rPr>
        <w:t>ачальник</w:t>
      </w:r>
      <w:r w:rsidRPr="004C5C43">
        <w:rPr>
          <w:b/>
          <w:spacing w:val="-5"/>
          <w:sz w:val="26"/>
          <w:szCs w:val="26"/>
        </w:rPr>
        <w:t xml:space="preserve"> </w:t>
      </w:r>
      <w:r w:rsidRPr="004C5C43">
        <w:rPr>
          <w:b/>
          <w:sz w:val="26"/>
          <w:szCs w:val="26"/>
        </w:rPr>
        <w:t>фінансового</w:t>
      </w:r>
      <w:r w:rsidRPr="004C5C43">
        <w:rPr>
          <w:b/>
          <w:spacing w:val="-2"/>
          <w:sz w:val="26"/>
          <w:szCs w:val="26"/>
        </w:rPr>
        <w:t xml:space="preserve"> </w:t>
      </w:r>
      <w:r w:rsidRPr="004C5C43">
        <w:rPr>
          <w:b/>
          <w:sz w:val="26"/>
          <w:szCs w:val="26"/>
        </w:rPr>
        <w:t>управління</w:t>
      </w:r>
    </w:p>
    <w:p w:rsidR="00714401" w:rsidRPr="004C5C43" w:rsidRDefault="00714401" w:rsidP="00714401">
      <w:pPr>
        <w:pStyle w:val="a3"/>
        <w:jc w:val="both"/>
        <w:rPr>
          <w:b/>
          <w:sz w:val="26"/>
          <w:szCs w:val="26"/>
        </w:rPr>
      </w:pPr>
      <w:proofErr w:type="spellStart"/>
      <w:r w:rsidRPr="004C5C43">
        <w:rPr>
          <w:b/>
          <w:sz w:val="26"/>
          <w:szCs w:val="26"/>
        </w:rPr>
        <w:t>Новопільської</w:t>
      </w:r>
      <w:proofErr w:type="spellEnd"/>
      <w:r w:rsidRPr="004C5C43">
        <w:rPr>
          <w:b/>
          <w:sz w:val="26"/>
          <w:szCs w:val="26"/>
        </w:rPr>
        <w:t xml:space="preserve"> сільської</w:t>
      </w:r>
      <w:r w:rsidRPr="004C5C43">
        <w:rPr>
          <w:b/>
          <w:spacing w:val="-1"/>
          <w:sz w:val="26"/>
          <w:szCs w:val="26"/>
        </w:rPr>
        <w:t xml:space="preserve"> </w:t>
      </w:r>
      <w:r w:rsidRPr="004C5C43">
        <w:rPr>
          <w:b/>
          <w:sz w:val="26"/>
          <w:szCs w:val="26"/>
        </w:rPr>
        <w:t xml:space="preserve">ради                             </w:t>
      </w:r>
      <w:r>
        <w:rPr>
          <w:b/>
          <w:sz w:val="26"/>
          <w:szCs w:val="26"/>
        </w:rPr>
        <w:t xml:space="preserve">              </w:t>
      </w:r>
      <w:r w:rsidRPr="004C5C43">
        <w:rPr>
          <w:b/>
          <w:sz w:val="26"/>
          <w:szCs w:val="26"/>
        </w:rPr>
        <w:t xml:space="preserve">                     Лілія КУЧМА</w:t>
      </w:r>
    </w:p>
    <w:p w:rsidR="00B87952" w:rsidRDefault="00B87952"/>
    <w:sectPr w:rsidR="00B87952" w:rsidSect="00A41B8E">
      <w:pgSz w:w="11906" w:h="16838"/>
      <w:pgMar w:top="567" w:right="851"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37AC1296"/>
    <w:lvl w:ilvl="0">
      <w:start w:val="1"/>
      <w:numFmt w:val="bullet"/>
      <w:pStyle w:val="5"/>
      <w:lvlText w:val=""/>
      <w:lvlJc w:val="left"/>
      <w:pPr>
        <w:tabs>
          <w:tab w:val="num" w:pos="1492"/>
        </w:tabs>
        <w:ind w:left="1492" w:hanging="360"/>
      </w:pPr>
      <w:rPr>
        <w:rFonts w:ascii="Symbol" w:hAnsi="Symbol" w:hint="default"/>
      </w:rPr>
    </w:lvl>
  </w:abstractNum>
  <w:abstractNum w:abstractNumId="1">
    <w:nsid w:val="020C4340"/>
    <w:multiLevelType w:val="hybridMultilevel"/>
    <w:tmpl w:val="61264EFA"/>
    <w:lvl w:ilvl="0" w:tplc="0422000B">
      <w:start w:val="1"/>
      <w:numFmt w:val="bullet"/>
      <w:lvlText w:val=""/>
      <w:lvlJc w:val="left"/>
      <w:pPr>
        <w:ind w:left="1004" w:hanging="360"/>
      </w:pPr>
      <w:rPr>
        <w:rFonts w:ascii="Wingdings" w:hAnsi="Wingdings"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2">
    <w:nsid w:val="03E928B9"/>
    <w:multiLevelType w:val="hybridMultilevel"/>
    <w:tmpl w:val="9C224AB8"/>
    <w:lvl w:ilvl="0" w:tplc="8746F458">
      <w:start w:val="2026"/>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
    <w:nsid w:val="0A1907FA"/>
    <w:multiLevelType w:val="hybridMultilevel"/>
    <w:tmpl w:val="6C00950E"/>
    <w:lvl w:ilvl="0" w:tplc="0422000B">
      <w:start w:val="1"/>
      <w:numFmt w:val="bullet"/>
      <w:lvlText w:val=""/>
      <w:lvlJc w:val="left"/>
      <w:pPr>
        <w:ind w:left="1571" w:hanging="360"/>
      </w:pPr>
      <w:rPr>
        <w:rFonts w:ascii="Wingdings" w:hAnsi="Wingdings"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4">
    <w:nsid w:val="0E917409"/>
    <w:multiLevelType w:val="hybridMultilevel"/>
    <w:tmpl w:val="3854492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2D3E51"/>
    <w:multiLevelType w:val="hybridMultilevel"/>
    <w:tmpl w:val="53B49504"/>
    <w:lvl w:ilvl="0" w:tplc="04220001">
      <w:start w:val="1"/>
      <w:numFmt w:val="bullet"/>
      <w:lvlText w:val=""/>
      <w:lvlJc w:val="left"/>
      <w:pPr>
        <w:ind w:left="1571" w:hanging="360"/>
      </w:pPr>
      <w:rPr>
        <w:rFonts w:ascii="Symbol" w:hAnsi="Symbol" w:hint="default"/>
      </w:rPr>
    </w:lvl>
    <w:lvl w:ilvl="1" w:tplc="04220001">
      <w:start w:val="1"/>
      <w:numFmt w:val="bullet"/>
      <w:lvlText w:val=""/>
      <w:lvlJc w:val="left"/>
      <w:pPr>
        <w:ind w:left="2291" w:hanging="360"/>
      </w:pPr>
      <w:rPr>
        <w:rFonts w:ascii="Symbol" w:hAnsi="Symbol"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6">
    <w:nsid w:val="237E4682"/>
    <w:multiLevelType w:val="hybridMultilevel"/>
    <w:tmpl w:val="B45472FE"/>
    <w:lvl w:ilvl="0" w:tplc="0422000B">
      <w:start w:val="1"/>
      <w:numFmt w:val="bullet"/>
      <w:lvlText w:val=""/>
      <w:lvlJc w:val="left"/>
      <w:pPr>
        <w:ind w:left="720" w:hanging="360"/>
      </w:pPr>
      <w:rPr>
        <w:rFonts w:ascii="Wingdings" w:hAnsi="Wingdings" w:hint="default"/>
      </w:rPr>
    </w:lvl>
    <w:lvl w:ilvl="1" w:tplc="0422000B">
      <w:start w:val="1"/>
      <w:numFmt w:val="bullet"/>
      <w:lvlText w:val=""/>
      <w:lvlJc w:val="left"/>
      <w:pPr>
        <w:ind w:left="1440" w:hanging="360"/>
      </w:pPr>
      <w:rPr>
        <w:rFonts w:ascii="Wingdings" w:hAnsi="Wingdings"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27DE2FF2"/>
    <w:multiLevelType w:val="hybridMultilevel"/>
    <w:tmpl w:val="73726FE0"/>
    <w:lvl w:ilvl="0" w:tplc="04220009">
      <w:start w:val="1"/>
      <w:numFmt w:val="bullet"/>
      <w:lvlText w:val=""/>
      <w:lvlJc w:val="left"/>
      <w:pPr>
        <w:ind w:left="720" w:hanging="360"/>
      </w:pPr>
      <w:rPr>
        <w:rFonts w:ascii="Wingdings" w:hAnsi="Wingdings" w:hint="default"/>
      </w:rPr>
    </w:lvl>
    <w:lvl w:ilvl="1" w:tplc="04220009">
      <w:start w:val="1"/>
      <w:numFmt w:val="bullet"/>
      <w:lvlText w:val=""/>
      <w:lvlJc w:val="left"/>
      <w:pPr>
        <w:ind w:left="1440" w:hanging="360"/>
      </w:pPr>
      <w:rPr>
        <w:rFonts w:ascii="Wingdings" w:hAnsi="Wingdings"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2E5819D7"/>
    <w:multiLevelType w:val="hybridMultilevel"/>
    <w:tmpl w:val="B0F4F038"/>
    <w:lvl w:ilvl="0" w:tplc="8AD8172E">
      <w:start w:val="1"/>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nsid w:val="3359218B"/>
    <w:multiLevelType w:val="hybridMultilevel"/>
    <w:tmpl w:val="03CC1608"/>
    <w:lvl w:ilvl="0" w:tplc="04220009">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338419D2"/>
    <w:multiLevelType w:val="hybridMultilevel"/>
    <w:tmpl w:val="7C648FB6"/>
    <w:lvl w:ilvl="0" w:tplc="04220001">
      <w:start w:val="1"/>
      <w:numFmt w:val="bullet"/>
      <w:lvlText w:val=""/>
      <w:lvlJc w:val="left"/>
      <w:pPr>
        <w:ind w:left="720" w:hanging="360"/>
      </w:pPr>
      <w:rPr>
        <w:rFonts w:ascii="Symbol" w:hAnsi="Symbol" w:hint="default"/>
      </w:rPr>
    </w:lvl>
    <w:lvl w:ilvl="1" w:tplc="04220001">
      <w:start w:val="1"/>
      <w:numFmt w:val="bullet"/>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37161285"/>
    <w:multiLevelType w:val="hybridMultilevel"/>
    <w:tmpl w:val="4FDAF130"/>
    <w:lvl w:ilvl="0" w:tplc="04220009">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B4F0F3A"/>
    <w:multiLevelType w:val="hybridMultilevel"/>
    <w:tmpl w:val="EBBC2CE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DE06D72"/>
    <w:multiLevelType w:val="hybridMultilevel"/>
    <w:tmpl w:val="9B70BF40"/>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nsid w:val="49CA0EC8"/>
    <w:multiLevelType w:val="hybridMultilevel"/>
    <w:tmpl w:val="3A94B8E0"/>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nsid w:val="4D296E59"/>
    <w:multiLevelType w:val="hybridMultilevel"/>
    <w:tmpl w:val="E22C5F7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F0B19BD"/>
    <w:multiLevelType w:val="hybridMultilevel"/>
    <w:tmpl w:val="EB4ED85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3A1020B"/>
    <w:multiLevelType w:val="hybridMultilevel"/>
    <w:tmpl w:val="5AD02F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ED84811"/>
    <w:multiLevelType w:val="hybridMultilevel"/>
    <w:tmpl w:val="755A66BE"/>
    <w:lvl w:ilvl="0" w:tplc="CB122382">
      <w:numFmt w:val="bullet"/>
      <w:lvlText w:val="−"/>
      <w:lvlJc w:val="left"/>
      <w:pPr>
        <w:ind w:left="1140" w:hanging="360"/>
      </w:pPr>
      <w:rPr>
        <w:rFonts w:ascii="Times New Roman" w:eastAsiaTheme="minorHAnsi" w:hAnsi="Times New Roman" w:cs="Times New Roman"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19">
    <w:nsid w:val="64845838"/>
    <w:multiLevelType w:val="hybridMultilevel"/>
    <w:tmpl w:val="2C5897A6"/>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65D6201A"/>
    <w:multiLevelType w:val="hybridMultilevel"/>
    <w:tmpl w:val="90129D66"/>
    <w:lvl w:ilvl="0" w:tplc="04220009">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6A6E4826"/>
    <w:multiLevelType w:val="hybridMultilevel"/>
    <w:tmpl w:val="C188FC84"/>
    <w:lvl w:ilvl="0" w:tplc="8EA84444">
      <w:numFmt w:val="bullet"/>
      <w:lvlText w:val="-"/>
      <w:lvlJc w:val="left"/>
      <w:pPr>
        <w:ind w:left="1068" w:hanging="360"/>
      </w:pPr>
      <w:rPr>
        <w:rFonts w:ascii="Times New Roman" w:eastAsiaTheme="minorHAnsi" w:hAnsi="Times New Roman" w:cs="Times New Roman" w:hint="default"/>
      </w:rPr>
    </w:lvl>
    <w:lvl w:ilvl="1" w:tplc="13A05BD4">
      <w:numFmt w:val="bullet"/>
      <w:lvlText w:val="–"/>
      <w:lvlJc w:val="left"/>
      <w:pPr>
        <w:ind w:left="1788" w:hanging="360"/>
      </w:pPr>
      <w:rPr>
        <w:rFonts w:ascii="Times New Roman" w:eastAsiaTheme="minorHAnsi" w:hAnsi="Times New Roman" w:cs="Times New Roman"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2">
    <w:nsid w:val="6D1C233A"/>
    <w:multiLevelType w:val="hybridMultilevel"/>
    <w:tmpl w:val="7D50FBC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D361164"/>
    <w:multiLevelType w:val="hybridMultilevel"/>
    <w:tmpl w:val="A92ECA12"/>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4">
    <w:nsid w:val="741D491A"/>
    <w:multiLevelType w:val="hybridMultilevel"/>
    <w:tmpl w:val="A77009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57C605C"/>
    <w:multiLevelType w:val="hybridMultilevel"/>
    <w:tmpl w:val="D0644D94"/>
    <w:lvl w:ilvl="0" w:tplc="0422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E0B4C4A"/>
    <w:multiLevelType w:val="hybridMultilevel"/>
    <w:tmpl w:val="F2BEF28E"/>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22"/>
  </w:num>
  <w:num w:numId="3">
    <w:abstractNumId w:val="15"/>
  </w:num>
  <w:num w:numId="4">
    <w:abstractNumId w:val="17"/>
  </w:num>
  <w:num w:numId="5">
    <w:abstractNumId w:val="16"/>
  </w:num>
  <w:num w:numId="6">
    <w:abstractNumId w:val="4"/>
  </w:num>
  <w:num w:numId="7">
    <w:abstractNumId w:val="24"/>
  </w:num>
  <w:num w:numId="8">
    <w:abstractNumId w:val="12"/>
  </w:num>
  <w:num w:numId="9">
    <w:abstractNumId w:val="2"/>
  </w:num>
  <w:num w:numId="10">
    <w:abstractNumId w:val="18"/>
  </w:num>
  <w:num w:numId="11">
    <w:abstractNumId w:val="26"/>
  </w:num>
  <w:num w:numId="12">
    <w:abstractNumId w:val="8"/>
  </w:num>
  <w:num w:numId="13">
    <w:abstractNumId w:val="21"/>
  </w:num>
  <w:num w:numId="14">
    <w:abstractNumId w:val="19"/>
  </w:num>
  <w:num w:numId="15">
    <w:abstractNumId w:val="13"/>
  </w:num>
  <w:num w:numId="16">
    <w:abstractNumId w:val="14"/>
  </w:num>
  <w:num w:numId="17">
    <w:abstractNumId w:val="23"/>
  </w:num>
  <w:num w:numId="18">
    <w:abstractNumId w:val="5"/>
  </w:num>
  <w:num w:numId="19">
    <w:abstractNumId w:val="10"/>
  </w:num>
  <w:num w:numId="20">
    <w:abstractNumId w:val="9"/>
  </w:num>
  <w:num w:numId="21">
    <w:abstractNumId w:val="11"/>
  </w:num>
  <w:num w:numId="22">
    <w:abstractNumId w:val="20"/>
  </w:num>
  <w:num w:numId="23">
    <w:abstractNumId w:val="3"/>
  </w:num>
  <w:num w:numId="24">
    <w:abstractNumId w:val="25"/>
  </w:num>
  <w:num w:numId="25">
    <w:abstractNumId w:val="7"/>
  </w:num>
  <w:num w:numId="26">
    <w:abstractNumId w:val="6"/>
  </w:num>
  <w:num w:numId="2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rsids>
    <w:rsidRoot w:val="00A41B8E"/>
    <w:rsid w:val="00714401"/>
    <w:rsid w:val="00806D49"/>
    <w:rsid w:val="00A41B8E"/>
    <w:rsid w:val="00B8795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5"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6D49"/>
  </w:style>
  <w:style w:type="paragraph" w:styleId="2">
    <w:name w:val="heading 2"/>
    <w:basedOn w:val="a"/>
    <w:next w:val="a"/>
    <w:link w:val="20"/>
    <w:uiPriority w:val="9"/>
    <w:semiHidden/>
    <w:unhideWhenUsed/>
    <w:qFormat/>
    <w:rsid w:val="00714401"/>
    <w:pPr>
      <w:keepNext/>
      <w:keepLines/>
      <w:spacing w:before="40" w:after="0"/>
      <w:outlineLvl w:val="1"/>
    </w:pPr>
    <w:rPr>
      <w:rFonts w:asciiTheme="majorHAnsi" w:eastAsiaTheme="majorEastAsia" w:hAnsiTheme="majorHAnsi" w:cstheme="majorBidi"/>
      <w:color w:val="2F5496" w:themeColor="accent1" w:themeShade="BF"/>
      <w:sz w:val="26"/>
      <w:szCs w:val="26"/>
      <w:lang w:val="ru-RU"/>
    </w:rPr>
  </w:style>
  <w:style w:type="paragraph" w:styleId="3">
    <w:name w:val="heading 3"/>
    <w:basedOn w:val="a"/>
    <w:next w:val="a"/>
    <w:link w:val="30"/>
    <w:uiPriority w:val="9"/>
    <w:semiHidden/>
    <w:unhideWhenUsed/>
    <w:qFormat/>
    <w:rsid w:val="00714401"/>
    <w:pPr>
      <w:keepNext/>
      <w:keepLines/>
      <w:spacing w:before="200" w:after="0"/>
      <w:outlineLvl w:val="2"/>
    </w:pPr>
    <w:rPr>
      <w:rFonts w:asciiTheme="majorHAnsi" w:eastAsiaTheme="majorEastAsia" w:hAnsiTheme="majorHAnsi" w:cstheme="majorBidi"/>
      <w:b/>
      <w:bCs/>
      <w:color w:val="4472C4" w:themeColor="accent1"/>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мой"/>
    <w:link w:val="a4"/>
    <w:uiPriority w:val="1"/>
    <w:qFormat/>
    <w:rsid w:val="00A41B8E"/>
    <w:pPr>
      <w:suppressAutoHyphens/>
      <w:spacing w:after="0" w:line="240" w:lineRule="auto"/>
    </w:pPr>
    <w:rPr>
      <w:rFonts w:ascii="Times New Roman" w:eastAsia="Times New Roman" w:hAnsi="Times New Roman" w:cs="Times New Roman"/>
      <w:sz w:val="24"/>
      <w:szCs w:val="24"/>
      <w:lang w:eastAsia="zh-CN"/>
    </w:rPr>
  </w:style>
  <w:style w:type="character" w:customStyle="1" w:styleId="a4">
    <w:name w:val="Без интервала Знак"/>
    <w:aliases w:val="мой Знак"/>
    <w:link w:val="a3"/>
    <w:uiPriority w:val="1"/>
    <w:qFormat/>
    <w:locked/>
    <w:rsid w:val="00A41B8E"/>
    <w:rPr>
      <w:rFonts w:ascii="Times New Roman" w:eastAsia="Times New Roman" w:hAnsi="Times New Roman" w:cs="Times New Roman"/>
      <w:sz w:val="24"/>
      <w:szCs w:val="24"/>
      <w:lang w:eastAsia="zh-CN"/>
    </w:rPr>
  </w:style>
  <w:style w:type="character" w:styleId="a5">
    <w:name w:val="Strong"/>
    <w:uiPriority w:val="22"/>
    <w:qFormat/>
    <w:rsid w:val="00A41B8E"/>
    <w:rPr>
      <w:b/>
      <w:bCs/>
    </w:rPr>
  </w:style>
  <w:style w:type="paragraph" w:styleId="a6">
    <w:name w:val="Balloon Text"/>
    <w:basedOn w:val="a"/>
    <w:link w:val="a7"/>
    <w:uiPriority w:val="99"/>
    <w:semiHidden/>
    <w:unhideWhenUsed/>
    <w:rsid w:val="0071440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14401"/>
    <w:rPr>
      <w:rFonts w:ascii="Tahoma" w:hAnsi="Tahoma" w:cs="Tahoma"/>
      <w:sz w:val="16"/>
      <w:szCs w:val="16"/>
    </w:rPr>
  </w:style>
  <w:style w:type="character" w:customStyle="1" w:styleId="20">
    <w:name w:val="Заголовок 2 Знак"/>
    <w:basedOn w:val="a0"/>
    <w:link w:val="2"/>
    <w:uiPriority w:val="9"/>
    <w:semiHidden/>
    <w:rsid w:val="00714401"/>
    <w:rPr>
      <w:rFonts w:asciiTheme="majorHAnsi" w:eastAsiaTheme="majorEastAsia" w:hAnsiTheme="majorHAnsi" w:cstheme="majorBidi"/>
      <w:color w:val="2F5496" w:themeColor="accent1" w:themeShade="BF"/>
      <w:sz w:val="26"/>
      <w:szCs w:val="26"/>
      <w:lang w:val="ru-RU"/>
    </w:rPr>
  </w:style>
  <w:style w:type="character" w:customStyle="1" w:styleId="30">
    <w:name w:val="Заголовок 3 Знак"/>
    <w:basedOn w:val="a0"/>
    <w:link w:val="3"/>
    <w:uiPriority w:val="9"/>
    <w:semiHidden/>
    <w:rsid w:val="00714401"/>
    <w:rPr>
      <w:rFonts w:asciiTheme="majorHAnsi" w:eastAsiaTheme="majorEastAsia" w:hAnsiTheme="majorHAnsi" w:cstheme="majorBidi"/>
      <w:b/>
      <w:bCs/>
      <w:color w:val="4472C4" w:themeColor="accent1"/>
      <w:lang w:val="ru-RU"/>
    </w:rPr>
  </w:style>
  <w:style w:type="paragraph" w:styleId="a8">
    <w:name w:val="List Paragraph"/>
    <w:aliases w:val="1. Абзац списка,List Paragraph1,List Paragraph11,List Paragraph (numbered (a)),References,List_Paragraph,Multilevel para_II,Numbered List Paragraph,NUMBERED PARAGRAPH,List Paragraph 1,Akapit z listą BS,Bullet1"/>
    <w:basedOn w:val="a"/>
    <w:link w:val="a9"/>
    <w:uiPriority w:val="1"/>
    <w:qFormat/>
    <w:rsid w:val="00714401"/>
    <w:pPr>
      <w:ind w:left="720"/>
      <w:contextualSpacing/>
    </w:pPr>
    <w:rPr>
      <w:lang w:val="ru-RU"/>
    </w:rPr>
  </w:style>
  <w:style w:type="paragraph" w:customStyle="1" w:styleId="rvps2">
    <w:name w:val="rvps2"/>
    <w:basedOn w:val="a"/>
    <w:rsid w:val="0071440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a">
    <w:name w:val="Normal (Web)"/>
    <w:aliases w:val="Обычный (Web)"/>
    <w:basedOn w:val="a"/>
    <w:uiPriority w:val="99"/>
    <w:unhideWhenUsed/>
    <w:rsid w:val="0071440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5">
    <w:name w:val="List Bullet 5"/>
    <w:basedOn w:val="a"/>
    <w:semiHidden/>
    <w:rsid w:val="00714401"/>
    <w:pPr>
      <w:numPr>
        <w:numId w:val="1"/>
      </w:numPr>
      <w:spacing w:after="0" w:line="240" w:lineRule="auto"/>
    </w:pPr>
    <w:rPr>
      <w:rFonts w:ascii="Arial" w:eastAsia="Times New Roman" w:hAnsi="Arial" w:cs="Times New Roman"/>
      <w:sz w:val="28"/>
      <w:szCs w:val="20"/>
      <w:lang w:eastAsia="ru-RU"/>
    </w:rPr>
  </w:style>
  <w:style w:type="character" w:customStyle="1" w:styleId="rvts46">
    <w:name w:val="rvts46"/>
    <w:basedOn w:val="a0"/>
    <w:rsid w:val="00714401"/>
  </w:style>
  <w:style w:type="character" w:styleId="ab">
    <w:name w:val="Hyperlink"/>
    <w:basedOn w:val="a0"/>
    <w:uiPriority w:val="99"/>
    <w:unhideWhenUsed/>
    <w:rsid w:val="00714401"/>
    <w:rPr>
      <w:color w:val="0000FF"/>
      <w:u w:val="single"/>
    </w:rPr>
  </w:style>
  <w:style w:type="character" w:customStyle="1" w:styleId="rvts11">
    <w:name w:val="rvts11"/>
    <w:basedOn w:val="a0"/>
    <w:rsid w:val="00714401"/>
  </w:style>
  <w:style w:type="paragraph" w:styleId="HTML">
    <w:name w:val="HTML Preformatted"/>
    <w:basedOn w:val="a"/>
    <w:link w:val="HTML0"/>
    <w:uiPriority w:val="99"/>
    <w:semiHidden/>
    <w:unhideWhenUsed/>
    <w:rsid w:val="007144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714401"/>
    <w:rPr>
      <w:rFonts w:ascii="Courier New" w:eastAsia="Times New Roman" w:hAnsi="Courier New" w:cs="Courier New"/>
      <w:sz w:val="20"/>
      <w:szCs w:val="20"/>
      <w:lang w:val="ru-RU" w:eastAsia="ru-RU"/>
    </w:rPr>
  </w:style>
  <w:style w:type="paragraph" w:customStyle="1" w:styleId="rvps7">
    <w:name w:val="rvps7"/>
    <w:basedOn w:val="a"/>
    <w:rsid w:val="0071440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15">
    <w:name w:val="rvts15"/>
    <w:basedOn w:val="a0"/>
    <w:rsid w:val="00714401"/>
  </w:style>
  <w:style w:type="character" w:customStyle="1" w:styleId="rvts37">
    <w:name w:val="rvts37"/>
    <w:basedOn w:val="a0"/>
    <w:rsid w:val="00714401"/>
  </w:style>
  <w:style w:type="character" w:customStyle="1" w:styleId="rvts9">
    <w:name w:val="rvts9"/>
    <w:basedOn w:val="a0"/>
    <w:rsid w:val="00714401"/>
  </w:style>
  <w:style w:type="paragraph" w:styleId="ac">
    <w:name w:val="footnote text"/>
    <w:basedOn w:val="a"/>
    <w:link w:val="ad"/>
    <w:uiPriority w:val="99"/>
    <w:semiHidden/>
    <w:unhideWhenUsed/>
    <w:rsid w:val="00714401"/>
    <w:pPr>
      <w:spacing w:after="0" w:line="240" w:lineRule="auto"/>
    </w:pPr>
    <w:rPr>
      <w:sz w:val="20"/>
      <w:szCs w:val="20"/>
      <w:lang w:val="ru-RU"/>
    </w:rPr>
  </w:style>
  <w:style w:type="character" w:customStyle="1" w:styleId="ad">
    <w:name w:val="Текст сноски Знак"/>
    <w:basedOn w:val="a0"/>
    <w:link w:val="ac"/>
    <w:uiPriority w:val="99"/>
    <w:semiHidden/>
    <w:rsid w:val="00714401"/>
    <w:rPr>
      <w:sz w:val="20"/>
      <w:szCs w:val="20"/>
      <w:lang w:val="ru-RU"/>
    </w:rPr>
  </w:style>
  <w:style w:type="character" w:styleId="ae">
    <w:name w:val="footnote reference"/>
    <w:basedOn w:val="a0"/>
    <w:uiPriority w:val="99"/>
    <w:semiHidden/>
    <w:unhideWhenUsed/>
    <w:rsid w:val="00714401"/>
    <w:rPr>
      <w:vertAlign w:val="superscript"/>
    </w:rPr>
  </w:style>
  <w:style w:type="character" w:customStyle="1" w:styleId="rvts0">
    <w:name w:val="rvts0"/>
    <w:basedOn w:val="a0"/>
    <w:rsid w:val="00714401"/>
  </w:style>
  <w:style w:type="paragraph" w:customStyle="1" w:styleId="StyleZakonu">
    <w:name w:val="StyleZakonu"/>
    <w:basedOn w:val="a"/>
    <w:rsid w:val="00714401"/>
    <w:pPr>
      <w:spacing w:after="60" w:line="220" w:lineRule="exact"/>
      <w:ind w:firstLine="284"/>
      <w:jc w:val="both"/>
    </w:pPr>
    <w:rPr>
      <w:rFonts w:ascii="Times New Roman" w:eastAsia="Times New Roman" w:hAnsi="Times New Roman" w:cs="Times New Roman"/>
      <w:sz w:val="20"/>
      <w:szCs w:val="20"/>
      <w:lang w:eastAsia="ru-RU"/>
    </w:rPr>
  </w:style>
  <w:style w:type="paragraph" w:customStyle="1" w:styleId="1">
    <w:name w:val="Знак Знак Знак Знак Знак Знак Знак Знак Знак Знак Знак Знак Знак Знак Знак Знак Знак Знак Знак Знак Знак Знак Знак Знак1 Знак Знак"/>
    <w:basedOn w:val="a"/>
    <w:rsid w:val="00714401"/>
    <w:pPr>
      <w:spacing w:after="0" w:line="240" w:lineRule="auto"/>
    </w:pPr>
    <w:rPr>
      <w:rFonts w:ascii="Verdana" w:eastAsia="Times New Roman" w:hAnsi="Verdana" w:cs="Verdana"/>
      <w:sz w:val="28"/>
      <w:szCs w:val="28"/>
      <w:lang w:val="en-US"/>
    </w:rPr>
  </w:style>
  <w:style w:type="character" w:customStyle="1" w:styleId="CharStyle22">
    <w:name w:val="Char Style 22"/>
    <w:basedOn w:val="a0"/>
    <w:link w:val="Style21"/>
    <w:rsid w:val="00714401"/>
    <w:rPr>
      <w:sz w:val="25"/>
      <w:szCs w:val="25"/>
      <w:shd w:val="clear" w:color="auto" w:fill="FFFFFF"/>
    </w:rPr>
  </w:style>
  <w:style w:type="paragraph" w:customStyle="1" w:styleId="Style21">
    <w:name w:val="Style 21"/>
    <w:basedOn w:val="a"/>
    <w:link w:val="CharStyle22"/>
    <w:rsid w:val="00714401"/>
    <w:pPr>
      <w:widowControl w:val="0"/>
      <w:shd w:val="clear" w:color="auto" w:fill="FFFFFF"/>
      <w:spacing w:before="180" w:after="60" w:line="317" w:lineRule="exact"/>
      <w:jc w:val="both"/>
    </w:pPr>
    <w:rPr>
      <w:sz w:val="25"/>
      <w:szCs w:val="25"/>
    </w:rPr>
  </w:style>
  <w:style w:type="paragraph" w:styleId="af">
    <w:name w:val="header"/>
    <w:basedOn w:val="a"/>
    <w:link w:val="af0"/>
    <w:uiPriority w:val="99"/>
    <w:unhideWhenUsed/>
    <w:rsid w:val="00714401"/>
    <w:pPr>
      <w:tabs>
        <w:tab w:val="center" w:pos="4677"/>
        <w:tab w:val="right" w:pos="9355"/>
      </w:tabs>
      <w:spacing w:after="0" w:line="240" w:lineRule="auto"/>
    </w:pPr>
    <w:rPr>
      <w:lang w:val="ru-RU"/>
    </w:rPr>
  </w:style>
  <w:style w:type="character" w:customStyle="1" w:styleId="af0">
    <w:name w:val="Верхний колонтитул Знак"/>
    <w:basedOn w:val="a0"/>
    <w:link w:val="af"/>
    <w:uiPriority w:val="99"/>
    <w:rsid w:val="00714401"/>
    <w:rPr>
      <w:lang w:val="ru-RU"/>
    </w:rPr>
  </w:style>
  <w:style w:type="paragraph" w:styleId="af1">
    <w:name w:val="footer"/>
    <w:basedOn w:val="a"/>
    <w:link w:val="af2"/>
    <w:uiPriority w:val="99"/>
    <w:unhideWhenUsed/>
    <w:rsid w:val="00714401"/>
    <w:pPr>
      <w:tabs>
        <w:tab w:val="center" w:pos="4677"/>
        <w:tab w:val="right" w:pos="9355"/>
      </w:tabs>
      <w:spacing w:after="0" w:line="240" w:lineRule="auto"/>
    </w:pPr>
    <w:rPr>
      <w:lang w:val="ru-RU"/>
    </w:rPr>
  </w:style>
  <w:style w:type="character" w:customStyle="1" w:styleId="af2">
    <w:name w:val="Нижний колонтитул Знак"/>
    <w:basedOn w:val="a0"/>
    <w:link w:val="af1"/>
    <w:uiPriority w:val="99"/>
    <w:rsid w:val="00714401"/>
    <w:rPr>
      <w:lang w:val="ru-RU"/>
    </w:rPr>
  </w:style>
  <w:style w:type="paragraph" w:styleId="af3">
    <w:name w:val="endnote text"/>
    <w:basedOn w:val="a"/>
    <w:link w:val="af4"/>
    <w:uiPriority w:val="99"/>
    <w:semiHidden/>
    <w:unhideWhenUsed/>
    <w:rsid w:val="00714401"/>
    <w:pPr>
      <w:spacing w:after="0" w:line="240" w:lineRule="auto"/>
    </w:pPr>
    <w:rPr>
      <w:sz w:val="20"/>
      <w:szCs w:val="20"/>
      <w:lang w:val="ru-RU"/>
    </w:rPr>
  </w:style>
  <w:style w:type="character" w:customStyle="1" w:styleId="af4">
    <w:name w:val="Текст концевой сноски Знак"/>
    <w:basedOn w:val="a0"/>
    <w:link w:val="af3"/>
    <w:uiPriority w:val="99"/>
    <w:semiHidden/>
    <w:rsid w:val="00714401"/>
    <w:rPr>
      <w:sz w:val="20"/>
      <w:szCs w:val="20"/>
      <w:lang w:val="ru-RU"/>
    </w:rPr>
  </w:style>
  <w:style w:type="character" w:styleId="af5">
    <w:name w:val="endnote reference"/>
    <w:basedOn w:val="a0"/>
    <w:uiPriority w:val="99"/>
    <w:semiHidden/>
    <w:unhideWhenUsed/>
    <w:rsid w:val="00714401"/>
    <w:rPr>
      <w:vertAlign w:val="superscript"/>
    </w:rPr>
  </w:style>
  <w:style w:type="paragraph" w:styleId="af6">
    <w:name w:val="Body Text Indent"/>
    <w:basedOn w:val="a"/>
    <w:link w:val="af7"/>
    <w:rsid w:val="00714401"/>
    <w:pPr>
      <w:spacing w:after="120" w:line="240" w:lineRule="auto"/>
      <w:ind w:left="283"/>
    </w:pPr>
    <w:rPr>
      <w:rFonts w:ascii="Times New Roman" w:eastAsia="Times New Roman" w:hAnsi="Times New Roman" w:cs="Times New Roman"/>
      <w:sz w:val="24"/>
      <w:szCs w:val="24"/>
      <w:lang w:val="ru-RU" w:eastAsia="ru-RU"/>
    </w:rPr>
  </w:style>
  <w:style w:type="character" w:customStyle="1" w:styleId="af7">
    <w:name w:val="Основной текст с отступом Знак"/>
    <w:basedOn w:val="a0"/>
    <w:link w:val="af6"/>
    <w:rsid w:val="00714401"/>
    <w:rPr>
      <w:rFonts w:ascii="Times New Roman" w:eastAsia="Times New Roman" w:hAnsi="Times New Roman" w:cs="Times New Roman"/>
      <w:sz w:val="24"/>
      <w:szCs w:val="24"/>
      <w:lang w:val="ru-RU" w:eastAsia="ru-RU"/>
    </w:rPr>
  </w:style>
  <w:style w:type="paragraph" w:styleId="af8">
    <w:name w:val="Body Text"/>
    <w:basedOn w:val="a"/>
    <w:link w:val="af9"/>
    <w:uiPriority w:val="1"/>
    <w:unhideWhenUsed/>
    <w:qFormat/>
    <w:rsid w:val="00714401"/>
    <w:pPr>
      <w:spacing w:after="120"/>
    </w:pPr>
    <w:rPr>
      <w:lang w:val="ru-RU"/>
    </w:rPr>
  </w:style>
  <w:style w:type="character" w:customStyle="1" w:styleId="af9">
    <w:name w:val="Основной текст Знак"/>
    <w:basedOn w:val="a0"/>
    <w:link w:val="af8"/>
    <w:uiPriority w:val="1"/>
    <w:rsid w:val="00714401"/>
    <w:rPr>
      <w:lang w:val="ru-RU"/>
    </w:rPr>
  </w:style>
  <w:style w:type="table" w:customStyle="1" w:styleId="TableNormal">
    <w:name w:val="Table Normal"/>
    <w:uiPriority w:val="2"/>
    <w:semiHidden/>
    <w:unhideWhenUsed/>
    <w:qFormat/>
    <w:rsid w:val="0071440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
    <w:name w:val="Заголовок 11"/>
    <w:basedOn w:val="a"/>
    <w:uiPriority w:val="1"/>
    <w:qFormat/>
    <w:rsid w:val="00714401"/>
    <w:pPr>
      <w:widowControl w:val="0"/>
      <w:autoSpaceDE w:val="0"/>
      <w:autoSpaceDN w:val="0"/>
      <w:spacing w:after="0" w:line="240" w:lineRule="auto"/>
      <w:ind w:left="2261" w:right="1540"/>
      <w:jc w:val="center"/>
      <w:outlineLvl w:val="1"/>
    </w:pPr>
    <w:rPr>
      <w:rFonts w:ascii="Times New Roman" w:eastAsia="Times New Roman" w:hAnsi="Times New Roman" w:cs="Times New Roman"/>
      <w:b/>
      <w:bCs/>
      <w:sz w:val="32"/>
      <w:szCs w:val="32"/>
    </w:rPr>
  </w:style>
  <w:style w:type="paragraph" w:customStyle="1" w:styleId="21">
    <w:name w:val="Заголовок 21"/>
    <w:basedOn w:val="a"/>
    <w:uiPriority w:val="1"/>
    <w:qFormat/>
    <w:rsid w:val="00714401"/>
    <w:pPr>
      <w:widowControl w:val="0"/>
      <w:autoSpaceDE w:val="0"/>
      <w:autoSpaceDN w:val="0"/>
      <w:spacing w:after="0" w:line="240" w:lineRule="auto"/>
      <w:ind w:left="979"/>
      <w:outlineLvl w:val="2"/>
    </w:pPr>
    <w:rPr>
      <w:rFonts w:ascii="Times New Roman" w:eastAsia="Times New Roman" w:hAnsi="Times New Roman" w:cs="Times New Roman"/>
      <w:b/>
      <w:bCs/>
      <w:sz w:val="28"/>
      <w:szCs w:val="28"/>
    </w:rPr>
  </w:style>
  <w:style w:type="paragraph" w:customStyle="1" w:styleId="TableParagraph">
    <w:name w:val="Table Paragraph"/>
    <w:basedOn w:val="a"/>
    <w:uiPriority w:val="1"/>
    <w:qFormat/>
    <w:rsid w:val="00714401"/>
    <w:pPr>
      <w:widowControl w:val="0"/>
      <w:autoSpaceDE w:val="0"/>
      <w:autoSpaceDN w:val="0"/>
      <w:spacing w:after="0" w:line="240" w:lineRule="auto"/>
    </w:pPr>
    <w:rPr>
      <w:rFonts w:ascii="Times New Roman" w:eastAsia="Times New Roman" w:hAnsi="Times New Roman" w:cs="Times New Roman"/>
    </w:rPr>
  </w:style>
  <w:style w:type="table" w:styleId="afa">
    <w:name w:val="Table Grid"/>
    <w:basedOn w:val="a1"/>
    <w:uiPriority w:val="39"/>
    <w:rsid w:val="00714401"/>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10">
    <w:name w:val="rvts10"/>
    <w:basedOn w:val="a0"/>
    <w:rsid w:val="00714401"/>
  </w:style>
  <w:style w:type="paragraph" w:customStyle="1" w:styleId="rvps38">
    <w:name w:val="rvps38"/>
    <w:basedOn w:val="a"/>
    <w:rsid w:val="0071440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9">
    <w:name w:val="Абзац списка Знак"/>
    <w:aliases w:val="1. Абзац списка Знак,List Paragraph1 Знак,List Paragraph11 Знак,List Paragraph (numbered (a)) Знак,References Знак,List_Paragraph Знак,Multilevel para_II Знак,Numbered List Paragraph Знак,NUMBERED PARAGRAPH Знак,List Paragraph 1 Знак"/>
    <w:link w:val="a8"/>
    <w:uiPriority w:val="1"/>
    <w:locked/>
    <w:rsid w:val="00714401"/>
    <w:rPr>
      <w:lang w:val="ru-RU"/>
    </w:rPr>
  </w:style>
  <w:style w:type="character" w:customStyle="1" w:styleId="hps">
    <w:name w:val="hps"/>
    <w:rsid w:val="00714401"/>
  </w:style>
  <w:style w:type="paragraph" w:customStyle="1" w:styleId="Default">
    <w:name w:val="Default"/>
    <w:rsid w:val="00714401"/>
    <w:pPr>
      <w:autoSpaceDE w:val="0"/>
      <w:autoSpaceDN w:val="0"/>
      <w:adjustRightInd w:val="0"/>
      <w:spacing w:after="0" w:line="240" w:lineRule="auto"/>
    </w:pPr>
    <w:rPr>
      <w:rFonts w:ascii="Times New Roman" w:hAnsi="Times New Roman" w:cs="Times New Roman"/>
      <w:color w:val="000000"/>
      <w:sz w:val="24"/>
      <w:szCs w:val="24"/>
      <w:lang w:val="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7944</Words>
  <Characters>45283</Characters>
  <Application>Microsoft Office Word</Application>
  <DocSecurity>0</DocSecurity>
  <Lines>377</Lines>
  <Paragraphs>106</Paragraphs>
  <ScaleCrop>false</ScaleCrop>
  <Company/>
  <LinksUpToDate>false</LinksUpToDate>
  <CharactersWithSpaces>53121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HP</cp:lastModifiedBy>
  <cp:revision>2</cp:revision>
  <dcterms:created xsi:type="dcterms:W3CDTF">2025-08-29T08:40:00Z</dcterms:created>
  <dcterms:modified xsi:type="dcterms:W3CDTF">2025-08-29T08:40:00Z</dcterms:modified>
</cp:coreProperties>
</file>