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CF95" w14:textId="77777777" w:rsidR="003C4164" w:rsidRDefault="003C4164" w:rsidP="003C4164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BB3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B4E91D" w14:textId="499E74DB" w:rsidR="00BB3FD4" w:rsidRDefault="003C4164" w:rsidP="003C4164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П</w:t>
      </w:r>
      <w:r w:rsidR="00BB3FD4">
        <w:rPr>
          <w:rFonts w:ascii="Times New Roman" w:eastAsia="Times New Roman" w:hAnsi="Times New Roman" w:cs="Times New Roman"/>
          <w:b/>
          <w:sz w:val="24"/>
          <w:szCs w:val="24"/>
        </w:rPr>
        <w:t xml:space="preserve">лану заходів </w:t>
      </w:r>
    </w:p>
    <w:p w14:paraId="105FD2CF" w14:textId="77777777" w:rsidR="00BB3FD4" w:rsidRDefault="00BB3FD4" w:rsidP="00BB3FD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щодо створення безбар’єрного простору </w:t>
      </w:r>
    </w:p>
    <w:p w14:paraId="4726F770" w14:textId="3430D44B" w:rsidR="00BB3FD4" w:rsidRDefault="00BB3FD4" w:rsidP="00BB3FD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території Новопільської сільської ради </w:t>
      </w:r>
      <w:r w:rsidR="003C416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3C416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рік</w:t>
      </w:r>
    </w:p>
    <w:p w14:paraId="202DD0D9" w14:textId="77777777" w:rsidR="00DE6E02" w:rsidRDefault="00DE6E02" w:rsidP="0007070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b"/>
        <w:tblW w:w="15134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  <w:gridCol w:w="2693"/>
        <w:gridCol w:w="2552"/>
      </w:tblGrid>
      <w:tr w:rsidR="00DE6E02" w:rsidRPr="00C05A52" w14:paraId="7C42E7F3" w14:textId="77777777" w:rsidTr="00DD4B64">
        <w:trPr>
          <w:trHeight w:val="1007"/>
        </w:trPr>
        <w:tc>
          <w:tcPr>
            <w:tcW w:w="3369" w:type="dxa"/>
            <w:shd w:val="clear" w:color="auto" w:fill="auto"/>
          </w:tcPr>
          <w:p w14:paraId="12F2FDAA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6520" w:type="dxa"/>
            <w:shd w:val="clear" w:color="auto" w:fill="auto"/>
          </w:tcPr>
          <w:p w14:paraId="0EFA1B1B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2693" w:type="dxa"/>
            <w:shd w:val="clear" w:color="auto" w:fill="auto"/>
          </w:tcPr>
          <w:p w14:paraId="2BEEA510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Очікуваний результат </w:t>
            </w: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C05A5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(продукт, послуга)</w:t>
            </w:r>
          </w:p>
        </w:tc>
        <w:tc>
          <w:tcPr>
            <w:tcW w:w="2552" w:type="dxa"/>
          </w:tcPr>
          <w:p w14:paraId="7D3F30DF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Стан виконання</w:t>
            </w:r>
          </w:p>
        </w:tc>
      </w:tr>
      <w:bookmarkStart w:id="0" w:name="_Hlk200545497"/>
      <w:tr w:rsidR="00DE6E02" w:rsidRPr="00C05A52" w14:paraId="1474E098" w14:textId="77777777" w:rsidTr="00DD4B64">
        <w:tc>
          <w:tcPr>
            <w:tcW w:w="3369" w:type="dxa"/>
            <w:vMerge w:val="restart"/>
          </w:tcPr>
          <w:p w14:paraId="2DC948BE" w14:textId="7DFDE20F" w:rsidR="00DE6E02" w:rsidRPr="00C05A52" w:rsidRDefault="00C777DA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14"/>
                <w:id w:val="-229390209"/>
                <w:showingPlcHdr/>
              </w:sdtPr>
              <w:sdtEndPr/>
              <w:sdtContent>
                <w:r w:rsidR="00C75A80">
                  <w:rPr>
                    <w:rFonts w:ascii="Times New Roman" w:hAnsi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="00DE6E02" w:rsidRPr="00C05A52">
              <w:rPr>
                <w:rFonts w:ascii="Times New Roman" w:hAnsi="Times New Roman"/>
                <w:sz w:val="24"/>
                <w:szCs w:val="24"/>
              </w:rPr>
              <w:t>Забезпечен</w:t>
            </w:r>
            <w:r w:rsidR="00DE6E02">
              <w:rPr>
                <w:rFonts w:ascii="Times New Roman" w:hAnsi="Times New Roman"/>
                <w:sz w:val="24"/>
                <w:szCs w:val="24"/>
              </w:rPr>
              <w:t>ня</w:t>
            </w:r>
            <w:r w:rsidR="00DE6E02" w:rsidRPr="00C05A52">
              <w:rPr>
                <w:rFonts w:ascii="Times New Roman" w:hAnsi="Times New Roman"/>
                <w:sz w:val="24"/>
                <w:szCs w:val="24"/>
              </w:rPr>
              <w:t xml:space="preserve"> зб</w:t>
            </w:r>
            <w:r w:rsidR="00DE6E02">
              <w:rPr>
                <w:rFonts w:ascii="Times New Roman" w:hAnsi="Times New Roman"/>
                <w:sz w:val="24"/>
                <w:szCs w:val="24"/>
              </w:rPr>
              <w:t>ору</w:t>
            </w:r>
            <w:r w:rsidR="00DE6E02" w:rsidRPr="00C05A52">
              <w:rPr>
                <w:rFonts w:ascii="Times New Roman" w:hAnsi="Times New Roman"/>
                <w:sz w:val="24"/>
                <w:szCs w:val="24"/>
              </w:rPr>
              <w:t xml:space="preserve"> і поширення достовірної інформації про доступність об’єктів фізичного оточення</w:t>
            </w:r>
            <w:bookmarkEnd w:id="0"/>
          </w:p>
        </w:tc>
        <w:tc>
          <w:tcPr>
            <w:tcW w:w="6520" w:type="dxa"/>
            <w:shd w:val="clear" w:color="auto" w:fill="auto"/>
          </w:tcPr>
          <w:p w14:paraId="1DF8776B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Провести моніторинг об’єктів фізичного оточення і послуг для осіб з інвалідністю та інших маломобільних груп населення з урахуванням гендерного аспекту (відповідно до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26.05.2021 р. № 537) (щорічно)</w:t>
            </w:r>
          </w:p>
        </w:tc>
        <w:tc>
          <w:tcPr>
            <w:tcW w:w="2693" w:type="dxa"/>
            <w:shd w:val="clear" w:color="auto" w:fill="auto"/>
          </w:tcPr>
          <w:p w14:paraId="600A07E8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моніторинг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об’єктів за видами відповідно переліку, визначеного 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>Мінінфраструктури</w:t>
            </w:r>
          </w:p>
        </w:tc>
        <w:tc>
          <w:tcPr>
            <w:tcW w:w="2552" w:type="dxa"/>
          </w:tcPr>
          <w:p w14:paraId="7BDE266B" w14:textId="7A9D0359" w:rsidR="00DE6E02" w:rsidRPr="00C05A5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виконано </w:t>
            </w:r>
          </w:p>
        </w:tc>
      </w:tr>
      <w:tr w:rsidR="00DE6E02" w:rsidRPr="00C05A52" w14:paraId="155FE574" w14:textId="77777777" w:rsidTr="00DD4B64">
        <w:tc>
          <w:tcPr>
            <w:tcW w:w="3369" w:type="dxa"/>
            <w:vMerge/>
          </w:tcPr>
          <w:p w14:paraId="62D8D54C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37BB9A6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Оприлюднити рейтинг за результатами моніторингу та оцінки ступеня безбар’єрності об’єктів фізичного оточення і послуг для осіб з інвалідністю (щорічно)</w:t>
            </w:r>
          </w:p>
        </w:tc>
        <w:tc>
          <w:tcPr>
            <w:tcW w:w="2693" w:type="dxa"/>
            <w:shd w:val="clear" w:color="auto" w:fill="auto"/>
          </w:tcPr>
          <w:p w14:paraId="2C8DE48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публік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ування р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езультат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моніторингу на офіційному сайті Новопільської сільської ради</w:t>
            </w:r>
          </w:p>
        </w:tc>
        <w:tc>
          <w:tcPr>
            <w:tcW w:w="2552" w:type="dxa"/>
          </w:tcPr>
          <w:p w14:paraId="5A84027A" w14:textId="09F73F02" w:rsidR="00DE6E0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виконано</w:t>
            </w:r>
          </w:p>
        </w:tc>
      </w:tr>
      <w:tr w:rsidR="00DE6E02" w:rsidRPr="00C05A52" w14:paraId="2B2F4B5D" w14:textId="77777777" w:rsidTr="00DD4B64">
        <w:trPr>
          <w:trHeight w:val="1128"/>
        </w:trPr>
        <w:tc>
          <w:tcPr>
            <w:tcW w:w="3369" w:type="dxa"/>
            <w:vMerge/>
          </w:tcPr>
          <w:p w14:paraId="1AF25288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D54F882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Зібрати інформацію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693" w:type="dxa"/>
            <w:shd w:val="clear" w:color="auto" w:fill="auto"/>
          </w:tcPr>
          <w:p w14:paraId="1FCE698C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моніторинг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 оцінкою ступеня безбар’єрності об’єктів</w:t>
            </w:r>
          </w:p>
        </w:tc>
        <w:tc>
          <w:tcPr>
            <w:tcW w:w="2552" w:type="dxa"/>
          </w:tcPr>
          <w:p w14:paraId="4CB3DCED" w14:textId="665A983B" w:rsidR="00DE6E02" w:rsidRPr="00C05A52" w:rsidRDefault="003C4164" w:rsidP="00DD4B64">
            <w:pPr>
              <w:keepNext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виконано</w:t>
            </w:r>
          </w:p>
        </w:tc>
      </w:tr>
      <w:tr w:rsidR="00DE6E02" w:rsidRPr="00C05A52" w14:paraId="76CC23A1" w14:textId="77777777" w:rsidTr="00DD4B64">
        <w:tc>
          <w:tcPr>
            <w:tcW w:w="3369" w:type="dxa"/>
            <w:vMerge w:val="restart"/>
          </w:tcPr>
          <w:p w14:paraId="506AEB67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hAnsi="Times New Roman"/>
                <w:sz w:val="24"/>
                <w:szCs w:val="24"/>
              </w:rPr>
              <w:t>ня збору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і поширення достовірної інформації про доступність закладів культури</w:t>
            </w:r>
          </w:p>
          <w:p w14:paraId="30D5A63C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572125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C9F37A6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Здійснити моніторинг стану доступності закладів культури</w:t>
            </w:r>
          </w:p>
        </w:tc>
        <w:tc>
          <w:tcPr>
            <w:tcW w:w="2693" w:type="dxa"/>
            <w:shd w:val="clear" w:color="auto" w:fill="auto"/>
          </w:tcPr>
          <w:p w14:paraId="23269F6B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моніторинг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 оцінкою ступеня безбар’єрності об’єктів</w:t>
            </w:r>
          </w:p>
        </w:tc>
        <w:tc>
          <w:tcPr>
            <w:tcW w:w="2552" w:type="dxa"/>
          </w:tcPr>
          <w:p w14:paraId="1BBE839F" w14:textId="199FBC90" w:rsidR="00DE6E02" w:rsidRPr="00C05A5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До виконання</w:t>
            </w:r>
          </w:p>
        </w:tc>
      </w:tr>
      <w:tr w:rsidR="00DE6E02" w:rsidRPr="00C05A52" w14:paraId="2C5A3126" w14:textId="77777777" w:rsidTr="00DD4B64">
        <w:tc>
          <w:tcPr>
            <w:tcW w:w="3369" w:type="dxa"/>
            <w:vMerge/>
          </w:tcPr>
          <w:p w14:paraId="107FD286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2BC1C0D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Підготувати звіт за результатами моніторингу стану доступності закладів культури</w:t>
            </w:r>
          </w:p>
        </w:tc>
        <w:tc>
          <w:tcPr>
            <w:tcW w:w="2693" w:type="dxa"/>
            <w:shd w:val="clear" w:color="auto" w:fill="auto"/>
          </w:tcPr>
          <w:p w14:paraId="558CC92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Підготовлено звіт за результатами моніторингу</w:t>
            </w:r>
          </w:p>
        </w:tc>
        <w:tc>
          <w:tcPr>
            <w:tcW w:w="2552" w:type="dxa"/>
          </w:tcPr>
          <w:p w14:paraId="150CEFDA" w14:textId="5CAD4612" w:rsidR="00DE6E02" w:rsidRPr="00C05A5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До виконання</w:t>
            </w:r>
          </w:p>
        </w:tc>
      </w:tr>
      <w:tr w:rsidR="00DE6E02" w:rsidRPr="00C05A52" w14:paraId="1D726CE5" w14:textId="77777777" w:rsidTr="00DD4B64">
        <w:tc>
          <w:tcPr>
            <w:tcW w:w="3369" w:type="dxa"/>
            <w:vMerge/>
          </w:tcPr>
          <w:p w14:paraId="1B1C4610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6B8A3B0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Оприлюднити інформацію щодо стану доступності закладів культури</w:t>
            </w:r>
          </w:p>
        </w:tc>
        <w:tc>
          <w:tcPr>
            <w:tcW w:w="2693" w:type="dxa"/>
            <w:shd w:val="clear" w:color="auto" w:fill="auto"/>
          </w:tcPr>
          <w:p w14:paraId="146C628B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публік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ування р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езультат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моніторингу на офіційному сайті Новопільської сільської ради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D0D2C8A" w14:textId="2CFD81FA" w:rsidR="00DE6E0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До виконання</w:t>
            </w:r>
          </w:p>
        </w:tc>
      </w:tr>
      <w:tr w:rsidR="00DE6E02" w:rsidRPr="00C05A52" w14:paraId="0A807F58" w14:textId="77777777" w:rsidTr="00DD4B64">
        <w:trPr>
          <w:trHeight w:val="1789"/>
        </w:trPr>
        <w:tc>
          <w:tcPr>
            <w:tcW w:w="3369" w:type="dxa"/>
            <w:vMerge w:val="restart"/>
          </w:tcPr>
          <w:p w14:paraId="49C860F6" w14:textId="72D9D90A" w:rsidR="00DE6E02" w:rsidRPr="00C05A52" w:rsidRDefault="00DE6E02" w:rsidP="00DD4B64">
            <w:pPr>
              <w:keepNext/>
              <w:spacing w:line="20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200545594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>ристос</w:t>
            </w:r>
            <w:r>
              <w:rPr>
                <w:rFonts w:ascii="Times New Roman" w:hAnsi="Times New Roman"/>
                <w:sz w:val="24"/>
                <w:szCs w:val="24"/>
              </w:rPr>
              <w:t>ування г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>оловн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виходів 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приміщень будівель </w:t>
            </w:r>
            <w:r>
              <w:rPr>
                <w:rFonts w:ascii="Times New Roman" w:hAnsi="Times New Roman"/>
                <w:sz w:val="24"/>
                <w:szCs w:val="24"/>
              </w:rPr>
              <w:t>сільської ради,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  <w:t>, закладів підприємств, установ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для використання маломобільними групами населення, включаючи осіб з інвалідністю</w:t>
            </w:r>
            <w:bookmarkEnd w:id="1"/>
          </w:p>
        </w:tc>
        <w:tc>
          <w:tcPr>
            <w:tcW w:w="6520" w:type="dxa"/>
            <w:shd w:val="clear" w:color="auto" w:fill="auto"/>
          </w:tcPr>
          <w:p w14:paraId="273C9A0E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Провести відповідні будівельні/ ремонтні роботи</w:t>
            </w:r>
          </w:p>
        </w:tc>
        <w:tc>
          <w:tcPr>
            <w:tcW w:w="2693" w:type="dxa"/>
            <w:shd w:val="clear" w:color="auto" w:fill="auto"/>
          </w:tcPr>
          <w:p w14:paraId="5AEED903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встановлення пандусів, тактильної плитки, поручнів, адаптацію вхідних дверей для осіб з інвалідністю</w:t>
            </w:r>
          </w:p>
        </w:tc>
        <w:tc>
          <w:tcPr>
            <w:tcW w:w="2552" w:type="dxa"/>
          </w:tcPr>
          <w:p w14:paraId="18081E56" w14:textId="567852DB" w:rsidR="00DE6E02" w:rsidRPr="00C05A52" w:rsidRDefault="003C4164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в</w:t>
            </w:r>
            <w:r w:rsidR="00DE6E02">
              <w:rPr>
                <w:rFonts w:ascii="Times New Roman" w:eastAsia="Times New Roman" w:hAnsi="Times New Roman"/>
                <w:sz w:val="24"/>
                <w:szCs w:val="24"/>
              </w:rPr>
              <w:t>икон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ання</w:t>
            </w:r>
          </w:p>
        </w:tc>
      </w:tr>
      <w:tr w:rsidR="00DE6E02" w:rsidRPr="00C05A52" w14:paraId="5722FB9F" w14:textId="77777777" w:rsidTr="00DD4B64">
        <w:tc>
          <w:tcPr>
            <w:tcW w:w="3369" w:type="dxa"/>
            <w:vMerge/>
          </w:tcPr>
          <w:p w14:paraId="7EA20BFC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9B2CB84" w14:textId="77777777" w:rsidR="00DE6E02" w:rsidRPr="00C05A52" w:rsidRDefault="00DE6E02" w:rsidP="00DD4B64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Встановити інформаційні знаки про наявність та розташування входів (виходів) для осіб з інвалідністю</w:t>
            </w:r>
          </w:p>
          <w:p w14:paraId="4B36624A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659AD6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Встановлен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про наявність та розташування входів (виходів) для осіб з інвалідністю</w:t>
            </w:r>
          </w:p>
        </w:tc>
        <w:tc>
          <w:tcPr>
            <w:tcW w:w="2552" w:type="dxa"/>
          </w:tcPr>
          <w:p w14:paraId="54F1B113" w14:textId="77777777" w:rsidR="00DE6E02" w:rsidRPr="00C05A52" w:rsidRDefault="00DE6E02" w:rsidP="00DD4B64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Виконується</w:t>
            </w:r>
          </w:p>
        </w:tc>
      </w:tr>
      <w:tr w:rsidR="00DE6E02" w:rsidRPr="00C05A52" w14:paraId="14EF1A8D" w14:textId="77777777" w:rsidTr="00DD4B64">
        <w:tc>
          <w:tcPr>
            <w:tcW w:w="3369" w:type="dxa"/>
            <w:vMerge w:val="restart"/>
            <w:shd w:val="clear" w:color="auto" w:fill="auto"/>
          </w:tcPr>
          <w:p w14:paraId="741BE33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00545645"/>
            <w:r w:rsidRPr="00C05A52">
              <w:rPr>
                <w:rFonts w:ascii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функціонування системи цивільного захисту і безпеки маломобільних груп населення, включаючи осіб з інвалідністю, в умовах воєнного чи надзвичайного стану</w:t>
            </w:r>
            <w:bookmarkEnd w:id="2"/>
          </w:p>
        </w:tc>
        <w:tc>
          <w:tcPr>
            <w:tcW w:w="6520" w:type="dxa"/>
            <w:shd w:val="clear" w:color="auto" w:fill="auto"/>
          </w:tcPr>
          <w:p w14:paraId="6CE7C63C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Проведення моніторингу дотримання прав осіб з інвалідністю та інших маломобільних груп населення у разі виникнення надзвичайних ситуацій за участю громадських об’єднань, зокрема щодо забезпечення доступності захисних споруд цивільного захисту</w:t>
            </w:r>
          </w:p>
        </w:tc>
        <w:tc>
          <w:tcPr>
            <w:tcW w:w="2693" w:type="dxa"/>
            <w:shd w:val="clear" w:color="auto" w:fill="auto"/>
          </w:tcPr>
          <w:p w14:paraId="12ACDA5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моніторинг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дотримання прав осіб з інвалідністю та інших маломобільних груп населення щодо забезпечення доступності захисних споруд цивільного захисту</w:t>
            </w:r>
          </w:p>
        </w:tc>
        <w:tc>
          <w:tcPr>
            <w:tcW w:w="2552" w:type="dxa"/>
          </w:tcPr>
          <w:p w14:paraId="0C402C45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Виконано</w:t>
            </w:r>
          </w:p>
        </w:tc>
      </w:tr>
      <w:tr w:rsidR="00DE6E02" w:rsidRPr="00C05A52" w14:paraId="0794DFB6" w14:textId="77777777" w:rsidTr="00DD4B64">
        <w:tc>
          <w:tcPr>
            <w:tcW w:w="3369" w:type="dxa"/>
            <w:vMerge/>
          </w:tcPr>
          <w:p w14:paraId="33DA51A4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97ABFD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Облаштувати споруди цивільного захисту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693" w:type="dxa"/>
            <w:shd w:val="clear" w:color="auto" w:fill="auto"/>
          </w:tcPr>
          <w:p w14:paraId="551D9A74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Облаштування з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ахисн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споруд цивільного захисту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2552" w:type="dxa"/>
          </w:tcPr>
          <w:p w14:paraId="6BBB32B3" w14:textId="4EB8477E" w:rsidR="00DE6E0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виконання</w:t>
            </w:r>
          </w:p>
        </w:tc>
      </w:tr>
      <w:tr w:rsidR="00DE6E02" w:rsidRPr="00C05A52" w14:paraId="7E9996DB" w14:textId="77777777" w:rsidTr="00DD4B64">
        <w:tc>
          <w:tcPr>
            <w:tcW w:w="3369" w:type="dxa"/>
            <w:vMerge w:val="restart"/>
          </w:tcPr>
          <w:p w14:paraId="7557052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_Hlk200545694"/>
            <w:r w:rsidRPr="00C05A52">
              <w:rPr>
                <w:rFonts w:ascii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/>
                <w:sz w:val="24"/>
                <w:szCs w:val="24"/>
              </w:rPr>
              <w:t>ності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будівель і приміщень закладів </w:t>
            </w:r>
            <w:bookmarkStart w:id="4" w:name="_Hlk200545709"/>
            <w:bookmarkEnd w:id="3"/>
            <w:r w:rsidRPr="00C05A52">
              <w:rPr>
                <w:rFonts w:ascii="Times New Roman" w:hAnsi="Times New Roman"/>
                <w:sz w:val="24"/>
                <w:szCs w:val="24"/>
              </w:rPr>
              <w:lastRenderedPageBreak/>
              <w:t>освіти для маломобільних груп населення</w:t>
            </w:r>
            <w:bookmarkEnd w:id="4"/>
          </w:p>
        </w:tc>
        <w:tc>
          <w:tcPr>
            <w:tcW w:w="6520" w:type="dxa"/>
            <w:shd w:val="clear" w:color="auto" w:fill="auto"/>
          </w:tcPr>
          <w:p w14:paraId="266CD626" w14:textId="6B17CAAC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Провести моніторинг доступності закладів освіти Новопільської сільської ради</w:t>
            </w:r>
          </w:p>
        </w:tc>
        <w:tc>
          <w:tcPr>
            <w:tcW w:w="2693" w:type="dxa"/>
            <w:shd w:val="clear" w:color="auto" w:fill="auto"/>
          </w:tcPr>
          <w:p w14:paraId="38603FC1" w14:textId="77777777" w:rsidR="00DE6E02" w:rsidRPr="00C05A52" w:rsidRDefault="00DE6E02" w:rsidP="00DD4B64">
            <w:pPr>
              <w:keepNext/>
              <w:spacing w:line="204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моніторинг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доступності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закладів</w:t>
            </w:r>
          </w:p>
        </w:tc>
        <w:tc>
          <w:tcPr>
            <w:tcW w:w="2552" w:type="dxa"/>
          </w:tcPr>
          <w:p w14:paraId="5F7AA1AF" w14:textId="77777777" w:rsidR="00DE6E02" w:rsidRPr="00C05A52" w:rsidRDefault="00DE6E02" w:rsidP="00DD4B64">
            <w:pPr>
              <w:keepNext/>
              <w:spacing w:line="204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Виконано</w:t>
            </w:r>
          </w:p>
        </w:tc>
      </w:tr>
      <w:tr w:rsidR="00DE6E02" w:rsidRPr="00C05A52" w14:paraId="3C00B8D5" w14:textId="77777777" w:rsidTr="00DD4B64">
        <w:trPr>
          <w:trHeight w:val="2328"/>
        </w:trPr>
        <w:tc>
          <w:tcPr>
            <w:tcW w:w="3369" w:type="dxa"/>
            <w:vMerge/>
          </w:tcPr>
          <w:p w14:paraId="653D390E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8C2C4B2" w14:textId="71D40F8E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Вжити заходи, за результатами моніторингу, щодо забезпечення доступності будівель,  в т.ч. приміщень санвузлів, закладів освіти</w:t>
            </w:r>
          </w:p>
        </w:tc>
        <w:tc>
          <w:tcPr>
            <w:tcW w:w="2693" w:type="dxa"/>
            <w:shd w:val="clear" w:color="auto" w:fill="auto"/>
          </w:tcPr>
          <w:p w14:paraId="6300CF1B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Вжит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ів,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 результатами моніторингу, щодо забезпечення доступності закладів освіти</w:t>
            </w:r>
          </w:p>
        </w:tc>
        <w:tc>
          <w:tcPr>
            <w:tcW w:w="2552" w:type="dxa"/>
          </w:tcPr>
          <w:p w14:paraId="3116351F" w14:textId="590C1383" w:rsidR="00DE6E02" w:rsidRPr="00C05A5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в</w:t>
            </w:r>
            <w:r w:rsidR="00DE6E02">
              <w:rPr>
                <w:rFonts w:ascii="Times New Roman" w:eastAsia="Times New Roman" w:hAnsi="Times New Roman"/>
                <w:sz w:val="24"/>
                <w:szCs w:val="24"/>
              </w:rPr>
              <w:t>икон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ання</w:t>
            </w:r>
          </w:p>
        </w:tc>
      </w:tr>
      <w:tr w:rsidR="00DE6E02" w:rsidRPr="00C05A52" w14:paraId="377FA770" w14:textId="77777777" w:rsidTr="00DD4B64">
        <w:trPr>
          <w:trHeight w:val="2073"/>
        </w:trPr>
        <w:tc>
          <w:tcPr>
            <w:tcW w:w="3369" w:type="dxa"/>
            <w:vMerge w:val="restart"/>
            <w:shd w:val="clear" w:color="auto" w:fill="FFFFFF" w:themeFill="background1"/>
          </w:tcPr>
          <w:p w14:paraId="02BFA3AA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" w:name="_Hlk200545744"/>
            <w:r w:rsidRPr="00C05A52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інформаційно-просвітницьк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кампані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для працівників державних та комунальних установ, організацій, професійних спільнот та громадськості на всіх рівнях щодо політики безбар’єрності та недискримінації</w:t>
            </w:r>
            <w:bookmarkEnd w:id="5"/>
          </w:p>
        </w:tc>
        <w:tc>
          <w:tcPr>
            <w:tcW w:w="6520" w:type="dxa"/>
            <w:shd w:val="clear" w:color="auto" w:fill="FFFFFF" w:themeFill="background1"/>
          </w:tcPr>
          <w:p w14:paraId="0CF673E6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Провести цикл вебінарів для працівників закладів культури та закладів освіти щодо політики безбар’єрності та недискримінації</w:t>
            </w:r>
          </w:p>
        </w:tc>
        <w:tc>
          <w:tcPr>
            <w:tcW w:w="2693" w:type="dxa"/>
            <w:shd w:val="clear" w:color="auto" w:fill="FFFFFF" w:themeFill="background1"/>
          </w:tcPr>
          <w:p w14:paraId="65C8E87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цикл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вебінарів для працівників культури та закладів освіти щодо політики безбар’єрності та недискримінації</w:t>
            </w:r>
          </w:p>
        </w:tc>
        <w:tc>
          <w:tcPr>
            <w:tcW w:w="2552" w:type="dxa"/>
            <w:shd w:val="clear" w:color="auto" w:fill="FFFFFF" w:themeFill="background1"/>
          </w:tcPr>
          <w:p w14:paraId="678A1620" w14:textId="5452889B" w:rsidR="00DE6E02" w:rsidRPr="00C05A52" w:rsidRDefault="003C4164" w:rsidP="00DD4B64">
            <w:pPr>
              <w:keepNext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виконання</w:t>
            </w:r>
          </w:p>
        </w:tc>
      </w:tr>
      <w:tr w:rsidR="00DE6E02" w:rsidRPr="00C05A52" w14:paraId="499F8837" w14:textId="77777777" w:rsidTr="00DD4B64">
        <w:tc>
          <w:tcPr>
            <w:tcW w:w="3369" w:type="dxa"/>
            <w:vMerge/>
            <w:shd w:val="clear" w:color="auto" w:fill="auto"/>
          </w:tcPr>
          <w:p w14:paraId="3747370D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4217AC83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Провести комунікаційні заходи для працівників публічних бібліотек щодо політики 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єрності та недискримінації, важливості створення 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єрного середовища, зокрема, придбання книжок для слабозорих та аудіокнижок для поповнення фондів публічних бібліотек територіальної громади</w:t>
            </w:r>
          </w:p>
        </w:tc>
        <w:tc>
          <w:tcPr>
            <w:tcW w:w="2693" w:type="dxa"/>
            <w:shd w:val="clear" w:color="auto" w:fill="auto"/>
          </w:tcPr>
          <w:p w14:paraId="2141FFAC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комунікаційн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для працівників публічних бібліотек щодо політики 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єрності та недискримінації, важливості створення 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єрного середовища, зокрема, придбання книжок для слабозорих та аудіокнижок для поповнення фондів публічних бібліотек територіальної громади</w:t>
            </w:r>
          </w:p>
        </w:tc>
        <w:tc>
          <w:tcPr>
            <w:tcW w:w="2552" w:type="dxa"/>
          </w:tcPr>
          <w:p w14:paraId="7BFA3A67" w14:textId="4CED1871" w:rsidR="00DE6E02" w:rsidRPr="00C05A5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виконується</w:t>
            </w:r>
          </w:p>
        </w:tc>
      </w:tr>
      <w:tr w:rsidR="00DE6E02" w:rsidRPr="00C05A52" w14:paraId="0C119058" w14:textId="77777777" w:rsidTr="00DD4B64">
        <w:tc>
          <w:tcPr>
            <w:tcW w:w="3369" w:type="dxa"/>
            <w:vMerge/>
            <w:shd w:val="clear" w:color="auto" w:fill="auto"/>
          </w:tcPr>
          <w:p w14:paraId="0839772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F9BFBF7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Висвітлити інформацію про стан проведення комунікаційних заходів для працівників публічних бібліотек щодо політики безбар’єрності та недискримінації, важливості створення безбар’єрного середовища</w:t>
            </w:r>
          </w:p>
        </w:tc>
        <w:tc>
          <w:tcPr>
            <w:tcW w:w="2693" w:type="dxa"/>
            <w:shd w:val="clear" w:color="auto" w:fill="auto"/>
          </w:tcPr>
          <w:p w14:paraId="3E1DF77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Висвітлен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інформаці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ї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 стан проведення комунікаційних заходів для працівників публічних бібліотек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щодо політики безбар’єрності та недискримінації, важливості створення безбар’єрного середовища</w:t>
            </w:r>
          </w:p>
        </w:tc>
        <w:tc>
          <w:tcPr>
            <w:tcW w:w="2552" w:type="dxa"/>
          </w:tcPr>
          <w:p w14:paraId="1EAA732F" w14:textId="4FA29B2A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Викон</w:t>
            </w:r>
            <w:r w:rsidR="00126BCB">
              <w:rPr>
                <w:rFonts w:ascii="Times New Roman" w:eastAsia="Times New Roman" w:hAnsi="Times New Roman"/>
                <w:iCs/>
                <w:sz w:val="24"/>
                <w:szCs w:val="24"/>
              </w:rPr>
              <w:t>ано</w:t>
            </w:r>
          </w:p>
        </w:tc>
      </w:tr>
      <w:tr w:rsidR="00DE6E02" w:rsidRPr="00C05A52" w14:paraId="0FF8B969" w14:textId="77777777" w:rsidTr="00DD4B64">
        <w:tc>
          <w:tcPr>
            <w:tcW w:w="3369" w:type="dxa"/>
            <w:vMerge w:val="restart"/>
          </w:tcPr>
          <w:p w14:paraId="18DB3146" w14:textId="77777777" w:rsidR="00DE6E02" w:rsidRPr="00C05A52" w:rsidRDefault="00DE6E02" w:rsidP="00DD4B64">
            <w:pPr>
              <w:keepNext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Підвищен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обізнан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ості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ветеранів та членів їх сімей щодо забезпечення їх прав</w:t>
            </w:r>
          </w:p>
        </w:tc>
        <w:tc>
          <w:tcPr>
            <w:tcW w:w="6520" w:type="dxa"/>
            <w:shd w:val="clear" w:color="auto" w:fill="auto"/>
          </w:tcPr>
          <w:p w14:paraId="2BFE11D7" w14:textId="77777777" w:rsidR="00DE6E0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Розмістити соціальну рекламу в медичних, освітніх закладах, територіальних центрах комплектування та соціальної підтримки, центрів надання адміністративних послуг тощо</w:t>
            </w:r>
          </w:p>
          <w:p w14:paraId="4CFF1C8D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1F736F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Розміщен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соціальн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ої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реклам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в медичних, освітніх закладах, територіальних центрах комплектування та соціальної підтримки, центрів надання адміністративних послуг тощо</w:t>
            </w:r>
          </w:p>
        </w:tc>
        <w:tc>
          <w:tcPr>
            <w:tcW w:w="2552" w:type="dxa"/>
          </w:tcPr>
          <w:p w14:paraId="3403C71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Виконано</w:t>
            </w:r>
          </w:p>
        </w:tc>
      </w:tr>
      <w:tr w:rsidR="00DE6E02" w:rsidRPr="00C05A52" w14:paraId="4A0C0B4E" w14:textId="77777777" w:rsidTr="00DD4B64">
        <w:tc>
          <w:tcPr>
            <w:tcW w:w="3369" w:type="dxa"/>
            <w:vMerge/>
          </w:tcPr>
          <w:p w14:paraId="53EDA9A4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F91D0C4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Розмістити інформацію про спектр послуг для ветеранів на дошках оголошення</w:t>
            </w:r>
          </w:p>
        </w:tc>
        <w:tc>
          <w:tcPr>
            <w:tcW w:w="2693" w:type="dxa"/>
            <w:shd w:val="clear" w:color="auto" w:fill="auto"/>
          </w:tcPr>
          <w:p w14:paraId="7802E763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Розміщен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інформаці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ї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 спектр послуг для ветеранів на дошках оголошен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ь</w:t>
            </w:r>
          </w:p>
        </w:tc>
        <w:tc>
          <w:tcPr>
            <w:tcW w:w="2552" w:type="dxa"/>
          </w:tcPr>
          <w:p w14:paraId="2273A84B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Виконано</w:t>
            </w:r>
          </w:p>
        </w:tc>
      </w:tr>
      <w:tr w:rsidR="00DE6E02" w:rsidRPr="00C05A52" w14:paraId="5EE7E512" w14:textId="77777777" w:rsidTr="00DD4B64">
        <w:trPr>
          <w:trHeight w:val="1771"/>
        </w:trPr>
        <w:tc>
          <w:tcPr>
            <w:tcW w:w="3369" w:type="dxa"/>
          </w:tcPr>
          <w:p w14:paraId="4B1A82CE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6" w:name="_Hlk200545799"/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кампані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ї «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Україна без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бар’єрів»</w:t>
            </w:r>
          </w:p>
        </w:tc>
        <w:tc>
          <w:tcPr>
            <w:tcW w:w="6520" w:type="dxa"/>
            <w:shd w:val="clear" w:color="auto" w:fill="auto"/>
          </w:tcPr>
          <w:p w14:paraId="53190003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Забезпечити проведення інформ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аційно-просвітницької кампанії «Україна без бар’єрів»</w:t>
            </w:r>
          </w:p>
        </w:tc>
        <w:tc>
          <w:tcPr>
            <w:tcW w:w="2693" w:type="dxa"/>
            <w:shd w:val="clear" w:color="auto" w:fill="auto"/>
          </w:tcPr>
          <w:p w14:paraId="0122518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проведення інформ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аційно-просвітницької кампанії «Україна без бар’єрів»</w:t>
            </w:r>
          </w:p>
        </w:tc>
        <w:tc>
          <w:tcPr>
            <w:tcW w:w="2552" w:type="dxa"/>
          </w:tcPr>
          <w:p w14:paraId="1C9D703F" w14:textId="0865C284" w:rsidR="00DE6E02" w:rsidRPr="00C05A5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виконується</w:t>
            </w:r>
          </w:p>
        </w:tc>
      </w:tr>
      <w:bookmarkEnd w:id="6"/>
      <w:tr w:rsidR="00DE6E02" w:rsidRPr="00C05A52" w14:paraId="3C093AB2" w14:textId="77777777" w:rsidTr="00DD4B64">
        <w:tc>
          <w:tcPr>
            <w:tcW w:w="3369" w:type="dxa"/>
            <w:vMerge w:val="restart"/>
          </w:tcPr>
          <w:p w14:paraId="014BD41F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охорони здоров’я доступом до швидкісного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нтернету та засобами доступу до нього</w:t>
            </w:r>
          </w:p>
        </w:tc>
        <w:tc>
          <w:tcPr>
            <w:tcW w:w="6520" w:type="dxa"/>
            <w:shd w:val="clear" w:color="auto" w:fill="auto"/>
          </w:tcPr>
          <w:p w14:paraId="55156CB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Актуалізувати та здійснити аналіз даних щодо нинішнього стану забезпечення закладів охорони здоров’я доступом до швидкісного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нтернету та засобами доступу до нього</w:t>
            </w:r>
          </w:p>
        </w:tc>
        <w:tc>
          <w:tcPr>
            <w:tcW w:w="2693" w:type="dxa"/>
            <w:shd w:val="clear" w:color="auto" w:fill="auto"/>
          </w:tcPr>
          <w:p w14:paraId="31F7D4CA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Здійснення актуалізації та аналізу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даних щодо нинішнього стану забезпечення закладів охорони здоров’я доступом до швидкісного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нтернету та засобами доступу до нього</w:t>
            </w:r>
          </w:p>
        </w:tc>
        <w:tc>
          <w:tcPr>
            <w:tcW w:w="2552" w:type="dxa"/>
          </w:tcPr>
          <w:p w14:paraId="0BAB0C72" w14:textId="77777777" w:rsidR="00DE6E0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Виконано</w:t>
            </w:r>
          </w:p>
        </w:tc>
      </w:tr>
      <w:tr w:rsidR="00DE6E02" w:rsidRPr="00C05A52" w14:paraId="6C209A01" w14:textId="77777777" w:rsidTr="00DD4B64">
        <w:trPr>
          <w:trHeight w:val="3072"/>
        </w:trPr>
        <w:tc>
          <w:tcPr>
            <w:tcW w:w="3369" w:type="dxa"/>
            <w:vMerge/>
          </w:tcPr>
          <w:p w14:paraId="491D8ADE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D653613" w14:textId="77777777" w:rsidR="00DE6E02" w:rsidRPr="00C05A52" w:rsidRDefault="00DE6E02" w:rsidP="00DD4B64">
            <w:pPr>
              <w:keepNext/>
              <w:spacing w:line="204" w:lineRule="auto"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Сформувати план залучення ресурсів та забезпечити заклади охорони здоров’я доступом до швидкісного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нтернету та засобами доступу до нього</w:t>
            </w:r>
          </w:p>
        </w:tc>
        <w:tc>
          <w:tcPr>
            <w:tcW w:w="2693" w:type="dxa"/>
            <w:shd w:val="clear" w:color="auto" w:fill="auto"/>
          </w:tcPr>
          <w:p w14:paraId="7ED83F0E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Формування плану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залучення ресурсів для забезпечення закладів охорони здоров’я доступом до швидкісного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нтернету та засобами доступу до нього</w:t>
            </w:r>
          </w:p>
        </w:tc>
        <w:tc>
          <w:tcPr>
            <w:tcW w:w="2552" w:type="dxa"/>
          </w:tcPr>
          <w:p w14:paraId="48F7F937" w14:textId="77777777" w:rsidR="00DE6E0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Виконано</w:t>
            </w:r>
          </w:p>
        </w:tc>
      </w:tr>
      <w:tr w:rsidR="00DE6E02" w:rsidRPr="00C05A52" w14:paraId="348B2B5C" w14:textId="77777777" w:rsidTr="00DD4B64">
        <w:tc>
          <w:tcPr>
            <w:tcW w:w="3369" w:type="dxa"/>
            <w:vMerge/>
          </w:tcPr>
          <w:p w14:paraId="39C10F33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E70F4AA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Забезпечити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заклад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охорони здоров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    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WI-FI покриттям</w:t>
            </w:r>
          </w:p>
        </w:tc>
        <w:tc>
          <w:tcPr>
            <w:tcW w:w="2693" w:type="dxa"/>
            <w:shd w:val="clear" w:color="auto" w:fill="auto"/>
          </w:tcPr>
          <w:p w14:paraId="0E66EF2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ення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закладів охорони здоров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   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WI-FI покриттям</w:t>
            </w:r>
          </w:p>
        </w:tc>
        <w:tc>
          <w:tcPr>
            <w:tcW w:w="2552" w:type="dxa"/>
          </w:tcPr>
          <w:p w14:paraId="1DF0A8DF" w14:textId="238AFF66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</w:t>
            </w:r>
            <w:r w:rsidR="003C4164">
              <w:rPr>
                <w:rFonts w:ascii="Times New Roman" w:eastAsia="Times New Roman" w:hAnsi="Times New Roman"/>
                <w:iCs/>
                <w:sz w:val="24"/>
                <w:szCs w:val="24"/>
              </w:rPr>
              <w:t>ується</w:t>
            </w:r>
          </w:p>
        </w:tc>
      </w:tr>
      <w:tr w:rsidR="00DE6E02" w:rsidRPr="00C05A52" w14:paraId="7A623F97" w14:textId="77777777" w:rsidTr="00DD4B64">
        <w:tc>
          <w:tcPr>
            <w:tcW w:w="3369" w:type="dxa"/>
            <w:vMerge w:val="restart"/>
          </w:tcPr>
          <w:p w14:paraId="5A0B32AD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необхідним програмним забезпеченням та засобами доступу 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нтернету осіб з інвалідністю, закладів освіти та культури, а також бібліотек та інших хабів в межах населених пунктів</w:t>
            </w:r>
          </w:p>
        </w:tc>
        <w:tc>
          <w:tcPr>
            <w:tcW w:w="6520" w:type="dxa"/>
            <w:shd w:val="clear" w:color="auto" w:fill="auto"/>
          </w:tcPr>
          <w:p w14:paraId="7AA3F0E9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Забезпечити доступом до швидкісного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нтернету та засобами доступу до нього публічних бібліотек</w:t>
            </w:r>
          </w:p>
        </w:tc>
        <w:tc>
          <w:tcPr>
            <w:tcW w:w="2693" w:type="dxa"/>
            <w:shd w:val="clear" w:color="auto" w:fill="auto"/>
          </w:tcPr>
          <w:p w14:paraId="7E5E0138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абезпечен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ублічн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бібліотек доступом до швидкісного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нтернету та засобами доступу до нього</w:t>
            </w:r>
          </w:p>
        </w:tc>
        <w:tc>
          <w:tcPr>
            <w:tcW w:w="2552" w:type="dxa"/>
          </w:tcPr>
          <w:p w14:paraId="7761B4CE" w14:textId="77777777" w:rsidR="00DE6E0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Виконано</w:t>
            </w:r>
          </w:p>
        </w:tc>
      </w:tr>
      <w:tr w:rsidR="00DE6E02" w:rsidRPr="00C05A52" w14:paraId="75E87F23" w14:textId="77777777" w:rsidTr="00DD4B64">
        <w:tc>
          <w:tcPr>
            <w:tcW w:w="3369" w:type="dxa"/>
            <w:vMerge/>
          </w:tcPr>
          <w:p w14:paraId="262E6E55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E4B6AB3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Створити канали інформування жителів</w:t>
            </w:r>
          </w:p>
        </w:tc>
        <w:tc>
          <w:tcPr>
            <w:tcW w:w="2693" w:type="dxa"/>
            <w:shd w:val="clear" w:color="auto" w:fill="auto"/>
          </w:tcPr>
          <w:p w14:paraId="0E493B3C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Створен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канал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інформування жителів</w:t>
            </w:r>
          </w:p>
        </w:tc>
        <w:tc>
          <w:tcPr>
            <w:tcW w:w="2552" w:type="dxa"/>
          </w:tcPr>
          <w:p w14:paraId="2A7216FC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Виконується</w:t>
            </w:r>
          </w:p>
        </w:tc>
      </w:tr>
      <w:tr w:rsidR="00DE6E02" w:rsidRPr="00C05A52" w14:paraId="6B14B605" w14:textId="77777777" w:rsidTr="00DD4B64">
        <w:trPr>
          <w:trHeight w:val="1032"/>
        </w:trPr>
        <w:tc>
          <w:tcPr>
            <w:tcW w:w="3369" w:type="dxa"/>
            <w:vMerge/>
          </w:tcPr>
          <w:p w14:paraId="73624764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C59B3E7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Створити WI-FI зони (хаби) у приміщеннях публічних бібліотек</w:t>
            </w:r>
          </w:p>
        </w:tc>
        <w:tc>
          <w:tcPr>
            <w:tcW w:w="2693" w:type="dxa"/>
            <w:shd w:val="clear" w:color="auto" w:fill="auto"/>
          </w:tcPr>
          <w:p w14:paraId="3857600A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Створ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ення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WI-FI зони (хаби) у приміщеннях публічних бібліотек</w:t>
            </w:r>
          </w:p>
        </w:tc>
        <w:tc>
          <w:tcPr>
            <w:tcW w:w="2552" w:type="dxa"/>
          </w:tcPr>
          <w:p w14:paraId="0B0C1F2D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Виконано</w:t>
            </w:r>
          </w:p>
        </w:tc>
      </w:tr>
      <w:tr w:rsidR="00DE6E02" w:rsidRPr="00C05A52" w14:paraId="3BB91F41" w14:textId="77777777" w:rsidTr="00DD4B64">
        <w:trPr>
          <w:trHeight w:val="4807"/>
        </w:trPr>
        <w:tc>
          <w:tcPr>
            <w:tcW w:w="3369" w:type="dxa"/>
          </w:tcPr>
          <w:p w14:paraId="1497D24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Реаліз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ація 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заход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з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</w:p>
        </w:tc>
        <w:tc>
          <w:tcPr>
            <w:tcW w:w="6520" w:type="dxa"/>
            <w:shd w:val="clear" w:color="auto" w:fill="auto"/>
          </w:tcPr>
          <w:p w14:paraId="1F69EBF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Провести освітньо-виховні заходи (тренінги, семінари, форуми) для активної молоді з метою підвищення рівня їх спроможності та якості діяльності, зокрема щодо роботи з різними категоріями молоді, у т.ч.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693" w:type="dxa"/>
            <w:shd w:val="clear" w:color="auto" w:fill="auto"/>
          </w:tcPr>
          <w:p w14:paraId="3D8D5EB5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освітньо-виховн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(тренінги, семінари, форуми) для  активної молоді з метою підвищення рівня їх спроможності та якості діяльності, зокрема щодо роботи з різними категоріями молоді, у т.ч.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552" w:type="dxa"/>
          </w:tcPr>
          <w:p w14:paraId="73771DA4" w14:textId="75C74B15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</w:t>
            </w:r>
            <w:r w:rsidR="00126BCB">
              <w:rPr>
                <w:rFonts w:ascii="Times New Roman" w:eastAsia="Times New Roman" w:hAnsi="Times New Roman"/>
                <w:iCs/>
                <w:sz w:val="24"/>
                <w:szCs w:val="24"/>
              </w:rPr>
              <w:t>ано</w:t>
            </w:r>
          </w:p>
        </w:tc>
      </w:tr>
      <w:tr w:rsidR="00DE6E02" w:rsidRPr="00C05A52" w14:paraId="45FFF9F2" w14:textId="77777777" w:rsidTr="00DD4B64">
        <w:trPr>
          <w:trHeight w:val="3588"/>
        </w:trPr>
        <w:tc>
          <w:tcPr>
            <w:tcW w:w="3369" w:type="dxa"/>
            <w:vMerge w:val="restart"/>
          </w:tcPr>
          <w:p w14:paraId="47F0D20F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Запроваджен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процес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 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6520" w:type="dxa"/>
            <w:shd w:val="clear" w:color="auto" w:fill="auto"/>
          </w:tcPr>
          <w:p w14:paraId="7CB7744B" w14:textId="77777777" w:rsidR="00DE6E02" w:rsidRPr="005371FD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Вивчити питання щодо забезпечення житловими приміщеннями дітей з інвалідністю з числа дітей-сиріт та дітей, позбавлених батьківського піклування, які проживають у державних або інших соціальних установах, після досягнення повноліття</w:t>
            </w:r>
          </w:p>
        </w:tc>
        <w:tc>
          <w:tcPr>
            <w:tcW w:w="2693" w:type="dxa"/>
            <w:shd w:val="clear" w:color="auto" w:fill="auto"/>
          </w:tcPr>
          <w:p w14:paraId="24F56233" w14:textId="77777777" w:rsidR="00DE6E02" w:rsidRPr="005371FD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Вивчен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питання щодо забезпечення житловими приміщеннями дітей з інвалідністю з числа дітей-сиріт та дітей, позбавлених батьківського піклування, які проживають у державних або інших соціальних установах, після досягнення повноліття</w:t>
            </w:r>
          </w:p>
        </w:tc>
        <w:tc>
          <w:tcPr>
            <w:tcW w:w="2552" w:type="dxa"/>
          </w:tcPr>
          <w:p w14:paraId="74C5093A" w14:textId="781E1FA4" w:rsidR="00DE6E02" w:rsidRPr="005371FD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виконання</w:t>
            </w:r>
          </w:p>
        </w:tc>
      </w:tr>
      <w:tr w:rsidR="00DE6E02" w:rsidRPr="00C05A52" w14:paraId="29580A19" w14:textId="77777777" w:rsidTr="00DD4B64">
        <w:tc>
          <w:tcPr>
            <w:tcW w:w="3369" w:type="dxa"/>
            <w:vMerge/>
          </w:tcPr>
          <w:p w14:paraId="082486C5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C52DC79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Забезпечити консультування батьків та інших членів родин, в сім’ях яких проживають дієздатні особи з інтелектуальними та психічними порушеннями, щодо механізмів державної підтримки таких осіб, зокрема, визнання особи обмежено дієздатною та /або надання соціальних послуг дієздатним особам з інтелектуальними та психічними порушеннями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(підтримане проживання, консультування тощо) для зменшення кількості осіб, яких у судовому порядку визнають недієздатними (щоквартально).</w:t>
            </w:r>
          </w:p>
        </w:tc>
        <w:tc>
          <w:tcPr>
            <w:tcW w:w="2693" w:type="dxa"/>
            <w:shd w:val="clear" w:color="auto" w:fill="auto"/>
          </w:tcPr>
          <w:p w14:paraId="11E114E8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К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онсультування батьків та інших членів родин, в сім’ях яких проживають дієздатні особи з інтелектуальними та психічними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порушеннями, щодо механізмів державної підтримки таких осіб, зокрема, визнання особи обмежено дієздатною та /або надання соціальних послуг дієздатним особам з інтелектуальними та психічними порушеннями (підтримане проживання, консультування тощо) для зменшення кількості осіб, яких у судовому порядку визнають недієздатними (щоквартально)</w:t>
            </w:r>
          </w:p>
        </w:tc>
        <w:tc>
          <w:tcPr>
            <w:tcW w:w="2552" w:type="dxa"/>
          </w:tcPr>
          <w:p w14:paraId="02EBC102" w14:textId="1A108AF9" w:rsidR="00DE6E02" w:rsidRDefault="003C4164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До виконання</w:t>
            </w:r>
          </w:p>
        </w:tc>
      </w:tr>
      <w:tr w:rsidR="00DE6E02" w:rsidRPr="00C05A52" w14:paraId="3D60B741" w14:textId="77777777" w:rsidTr="00DD4B64">
        <w:trPr>
          <w:trHeight w:val="3063"/>
        </w:trPr>
        <w:tc>
          <w:tcPr>
            <w:tcW w:w="3369" w:type="dxa"/>
            <w:vMerge w:val="restart"/>
          </w:tcPr>
          <w:p w14:paraId="3188268B" w14:textId="77777777" w:rsidR="00DE6E02" w:rsidRPr="00C05A52" w:rsidRDefault="00DE6E02" w:rsidP="00DD4B64">
            <w:pPr>
              <w:keepNext/>
              <w:spacing w:line="216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розвит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гендерно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чутливого простору в закладах охорони здоров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я, розширен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застосування підходів дружніх до сімей з дітьми та маломобільних груп населення</w:t>
            </w:r>
          </w:p>
        </w:tc>
        <w:tc>
          <w:tcPr>
            <w:tcW w:w="6520" w:type="dxa"/>
            <w:shd w:val="clear" w:color="auto" w:fill="auto"/>
          </w:tcPr>
          <w:p w14:paraId="4F3B7B96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Врахувати підходи гендерної чутливості,  дружності до сімей з дітьми та маломобільних груп населення при будівництві, реконструкції закладів охорони здоров’я</w:t>
            </w:r>
          </w:p>
        </w:tc>
        <w:tc>
          <w:tcPr>
            <w:tcW w:w="2693" w:type="dxa"/>
            <w:shd w:val="clear" w:color="auto" w:fill="auto"/>
          </w:tcPr>
          <w:p w14:paraId="38010235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Врахува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підход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гендерної чутливості,  дружності до сімей з дітьми та маломобільних груп населення при будівництві, реконструкції закладів охорони здоров’я</w:t>
            </w:r>
          </w:p>
        </w:tc>
        <w:tc>
          <w:tcPr>
            <w:tcW w:w="2552" w:type="dxa"/>
          </w:tcPr>
          <w:p w14:paraId="19BE877E" w14:textId="64D18306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Виконуєтьс</w:t>
            </w:r>
            <w:r w:rsidR="00126BCB">
              <w:rPr>
                <w:rFonts w:ascii="Times New Roman" w:eastAsia="Times New Roman" w:hAnsi="Times New Roman"/>
                <w:iCs/>
                <w:sz w:val="24"/>
                <w:szCs w:val="24"/>
              </w:rPr>
              <w:t>я</w:t>
            </w:r>
          </w:p>
        </w:tc>
      </w:tr>
      <w:tr w:rsidR="00DE6E02" w:rsidRPr="00C05A52" w14:paraId="23A46C68" w14:textId="77777777" w:rsidTr="00DD4B64">
        <w:tc>
          <w:tcPr>
            <w:tcW w:w="3369" w:type="dxa"/>
            <w:vMerge/>
          </w:tcPr>
          <w:p w14:paraId="42630138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B329B8E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Розширити охоплення послугою раннього втручання в закладах охорони здоров’я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2693" w:type="dxa"/>
            <w:shd w:val="clear" w:color="auto" w:fill="auto"/>
          </w:tcPr>
          <w:p w14:paraId="0F868B1A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Розширен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охоплення послугою раннього втручання в закладах охорони здоров’я за принципом раннього виявлення дітей, які мають порушення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розвитку або в яких існує ризик виникнення таких порушень</w:t>
            </w:r>
          </w:p>
        </w:tc>
        <w:tc>
          <w:tcPr>
            <w:tcW w:w="2552" w:type="dxa"/>
          </w:tcPr>
          <w:p w14:paraId="3793294E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Виконується</w:t>
            </w:r>
          </w:p>
        </w:tc>
      </w:tr>
      <w:tr w:rsidR="00DE6E02" w:rsidRPr="00C05A52" w14:paraId="250A4221" w14:textId="77777777" w:rsidTr="00DD4B64">
        <w:trPr>
          <w:trHeight w:val="2565"/>
        </w:trPr>
        <w:tc>
          <w:tcPr>
            <w:tcW w:w="3369" w:type="dxa"/>
          </w:tcPr>
          <w:p w14:paraId="75DF87CD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Створен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 реабілітаційної допомоги військовослужбовцям та ветеранам</w:t>
            </w:r>
          </w:p>
        </w:tc>
        <w:tc>
          <w:tcPr>
            <w:tcW w:w="6520" w:type="dxa"/>
            <w:shd w:val="clear" w:color="auto" w:fill="auto"/>
          </w:tcPr>
          <w:p w14:paraId="1B69C241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Розробити маршрут Захисника для отримання комплексної реабілітації: скерування до закладів охорони здоров’я / реабілітаційних закладів, які надають реабілітаційні послуги</w:t>
            </w:r>
          </w:p>
        </w:tc>
        <w:tc>
          <w:tcPr>
            <w:tcW w:w="2693" w:type="dxa"/>
            <w:shd w:val="clear" w:color="auto" w:fill="auto"/>
          </w:tcPr>
          <w:p w14:paraId="434DF7FA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Розроблен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маршрут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Захисника для отримання комплексної реабілітації: скерування до закладів охорони здоров’я / реабілітаційних закладів, які надають реабілітаційні послуги</w:t>
            </w:r>
          </w:p>
        </w:tc>
        <w:tc>
          <w:tcPr>
            <w:tcW w:w="2552" w:type="dxa"/>
          </w:tcPr>
          <w:p w14:paraId="212F0CC9" w14:textId="0BFBB341" w:rsidR="00DE6E02" w:rsidRPr="00C05A52" w:rsidRDefault="00E50B10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Виконується</w:t>
            </w:r>
          </w:p>
        </w:tc>
      </w:tr>
      <w:tr w:rsidR="00DE6E02" w:rsidRPr="00C05A52" w14:paraId="13EE7DD0" w14:textId="77777777" w:rsidTr="00DD4B64">
        <w:trPr>
          <w:trHeight w:val="2262"/>
        </w:trPr>
        <w:tc>
          <w:tcPr>
            <w:tcW w:w="3369" w:type="dxa"/>
          </w:tcPr>
          <w:p w14:paraId="1597ADEE" w14:textId="77777777" w:rsidR="00DE6E02" w:rsidRPr="00C05A52" w:rsidRDefault="00DE6E02" w:rsidP="00DD4B64">
            <w:pPr>
              <w:keepNext/>
              <w:spacing w:line="216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перегляд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наявних процедур розгляду справ та надання допомоги жінкам та дівчатам з метою приведення у відповідність до кращих світових практик та уникнення ретравматизації потерпілих</w:t>
            </w:r>
          </w:p>
        </w:tc>
        <w:tc>
          <w:tcPr>
            <w:tcW w:w="6520" w:type="dxa"/>
            <w:shd w:val="clear" w:color="auto" w:fill="auto"/>
          </w:tcPr>
          <w:p w14:paraId="76F830F0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Провести гендерно чутливі інформаційно-просвітницькі заходи для формування в суспільстві нульової толерантності до насильства та експлуатації жінок</w:t>
            </w:r>
          </w:p>
        </w:tc>
        <w:tc>
          <w:tcPr>
            <w:tcW w:w="2693" w:type="dxa"/>
            <w:shd w:val="clear" w:color="auto" w:fill="auto"/>
          </w:tcPr>
          <w:p w14:paraId="2A7A7135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гендерно чутлив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інформаційно-просвітницьк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для формування в суспільстві нульової толерантності до насильства та експлуатації жінок</w:t>
            </w:r>
          </w:p>
        </w:tc>
        <w:tc>
          <w:tcPr>
            <w:tcW w:w="2552" w:type="dxa"/>
          </w:tcPr>
          <w:p w14:paraId="3655C836" w14:textId="2B09B668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Виконуєть</w:t>
            </w:r>
            <w:r w:rsidR="00126BCB">
              <w:rPr>
                <w:rFonts w:ascii="Times New Roman" w:eastAsia="Times New Roman" w:hAnsi="Times New Roman"/>
                <w:iCs/>
                <w:sz w:val="24"/>
                <w:szCs w:val="24"/>
              </w:rPr>
              <w:t>ся</w:t>
            </w:r>
          </w:p>
        </w:tc>
      </w:tr>
      <w:tr w:rsidR="00DE6E02" w:rsidRPr="00C05A52" w14:paraId="311461B7" w14:textId="77777777" w:rsidTr="00DD4B64">
        <w:tc>
          <w:tcPr>
            <w:tcW w:w="3369" w:type="dxa"/>
          </w:tcPr>
          <w:p w14:paraId="3F5D3EE6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підвищення рівня якості надання освітніх послуг у закладах загальної середньої освіти</w:t>
            </w:r>
          </w:p>
        </w:tc>
        <w:tc>
          <w:tcPr>
            <w:tcW w:w="6520" w:type="dxa"/>
            <w:shd w:val="clear" w:color="auto" w:fill="auto"/>
          </w:tcPr>
          <w:p w14:paraId="7742C914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Забезпечити функціонування мережі спеціальних класів відповідно до потреб громади</w:t>
            </w:r>
          </w:p>
        </w:tc>
        <w:tc>
          <w:tcPr>
            <w:tcW w:w="2693" w:type="dxa"/>
            <w:shd w:val="clear" w:color="auto" w:fill="auto"/>
          </w:tcPr>
          <w:p w14:paraId="58290810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функціонування мережі спеціальних класів відповідно до потреб громади</w:t>
            </w:r>
          </w:p>
        </w:tc>
        <w:tc>
          <w:tcPr>
            <w:tcW w:w="2552" w:type="dxa"/>
          </w:tcPr>
          <w:p w14:paraId="39273B22" w14:textId="77777777" w:rsidR="00DE6E02" w:rsidRPr="00C05A52" w:rsidRDefault="00DE6E02" w:rsidP="00DD4B64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Виконується</w:t>
            </w:r>
          </w:p>
        </w:tc>
      </w:tr>
    </w:tbl>
    <w:p w14:paraId="6294F55F" w14:textId="77777777" w:rsidR="00E379D3" w:rsidRDefault="00E379D3" w:rsidP="005371FD">
      <w:pPr>
        <w:keepNext/>
        <w:spacing w:after="0" w:line="206" w:lineRule="auto"/>
        <w:rPr>
          <w:rFonts w:ascii="Times New Roman" w:hAnsi="Times New Roman" w:cs="Times New Roman"/>
          <w:sz w:val="28"/>
          <w:szCs w:val="24"/>
        </w:rPr>
      </w:pPr>
      <w:bookmarkStart w:id="7" w:name="_heading=h.1puji2vmro0g" w:colFirst="0" w:colLast="0"/>
      <w:bookmarkEnd w:id="7"/>
    </w:p>
    <w:p w14:paraId="0796224B" w14:textId="77777777" w:rsidR="00E379D3" w:rsidRPr="00DE6E02" w:rsidRDefault="00E379D3" w:rsidP="005371FD">
      <w:pPr>
        <w:keepNext/>
        <w:spacing w:after="0" w:line="206" w:lineRule="auto"/>
        <w:rPr>
          <w:rFonts w:ascii="Times New Roman" w:hAnsi="Times New Roman" w:cs="Times New Roman"/>
          <w:sz w:val="28"/>
          <w:szCs w:val="24"/>
        </w:rPr>
      </w:pPr>
    </w:p>
    <w:p w14:paraId="17634282" w14:textId="77777777" w:rsidR="000D2CCB" w:rsidRPr="00DE6E02" w:rsidRDefault="005371FD" w:rsidP="00DE6E02">
      <w:pPr>
        <w:keepNext/>
        <w:spacing w:after="0" w:line="206" w:lineRule="auto"/>
        <w:ind w:left="-142"/>
        <w:rPr>
          <w:rFonts w:ascii="Times New Roman" w:hAnsi="Times New Roman" w:cs="Times New Roman"/>
          <w:sz w:val="28"/>
          <w:szCs w:val="24"/>
        </w:rPr>
      </w:pPr>
      <w:r w:rsidRPr="00DE6E02">
        <w:rPr>
          <w:rFonts w:ascii="Times New Roman" w:hAnsi="Times New Roman" w:cs="Times New Roman"/>
          <w:sz w:val="28"/>
          <w:szCs w:val="24"/>
        </w:rPr>
        <w:t xml:space="preserve">Начальник відділу містобудування, архітектури, </w:t>
      </w:r>
    </w:p>
    <w:p w14:paraId="653A5DE4" w14:textId="77777777" w:rsidR="000D2CCB" w:rsidRPr="00DE6E02" w:rsidRDefault="005371FD" w:rsidP="00DE6E02">
      <w:pPr>
        <w:keepNext/>
        <w:spacing w:after="0" w:line="206" w:lineRule="auto"/>
        <w:ind w:left="-142"/>
        <w:rPr>
          <w:rFonts w:ascii="Times New Roman" w:hAnsi="Times New Roman" w:cs="Times New Roman"/>
          <w:sz w:val="28"/>
          <w:szCs w:val="24"/>
        </w:rPr>
      </w:pPr>
      <w:r w:rsidRPr="00DE6E02">
        <w:rPr>
          <w:rFonts w:ascii="Times New Roman" w:hAnsi="Times New Roman" w:cs="Times New Roman"/>
          <w:sz w:val="28"/>
          <w:szCs w:val="24"/>
        </w:rPr>
        <w:t>житлово-комунального господарства</w:t>
      </w:r>
    </w:p>
    <w:p w14:paraId="2C5F4C80" w14:textId="0244087E" w:rsidR="006F6DE8" w:rsidRPr="00DE6E02" w:rsidRDefault="005371FD" w:rsidP="00DE6E02">
      <w:pPr>
        <w:keepNext/>
        <w:spacing w:after="0" w:line="206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E6E02">
        <w:rPr>
          <w:rFonts w:ascii="Times New Roman" w:hAnsi="Times New Roman" w:cs="Times New Roman"/>
          <w:sz w:val="28"/>
          <w:szCs w:val="24"/>
        </w:rPr>
        <w:t xml:space="preserve">та цивільного захисту сільської ради </w:t>
      </w:r>
      <w:r w:rsidR="000D2CCB" w:rsidRPr="00DE6E0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</w:t>
      </w:r>
      <w:r w:rsidR="00DE6E02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0D2CCB" w:rsidRPr="00DE6E02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DE6E02">
        <w:rPr>
          <w:rFonts w:ascii="Times New Roman" w:hAnsi="Times New Roman" w:cs="Times New Roman"/>
          <w:sz w:val="28"/>
          <w:szCs w:val="24"/>
        </w:rPr>
        <w:t xml:space="preserve">          </w:t>
      </w:r>
      <w:r w:rsidR="000D2CCB" w:rsidRPr="00DE6E02">
        <w:rPr>
          <w:rFonts w:ascii="Times New Roman" w:hAnsi="Times New Roman" w:cs="Times New Roman"/>
          <w:sz w:val="28"/>
          <w:szCs w:val="24"/>
        </w:rPr>
        <w:t xml:space="preserve">   Олександр </w:t>
      </w:r>
      <w:r w:rsidRPr="00DE6E02">
        <w:rPr>
          <w:rFonts w:ascii="Times New Roman" w:hAnsi="Times New Roman" w:cs="Times New Roman"/>
          <w:sz w:val="28"/>
          <w:szCs w:val="24"/>
        </w:rPr>
        <w:t>БОНДАРЕНК</w:t>
      </w:r>
      <w:r w:rsidR="000D2CCB" w:rsidRPr="00DE6E02">
        <w:rPr>
          <w:rFonts w:ascii="Times New Roman" w:hAnsi="Times New Roman" w:cs="Times New Roman"/>
          <w:sz w:val="28"/>
          <w:szCs w:val="24"/>
        </w:rPr>
        <w:t>О</w:t>
      </w:r>
      <w:r w:rsidRPr="00DE6E0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8C5B9F7" w14:textId="77777777" w:rsidR="005371FD" w:rsidRPr="00DE6E02" w:rsidRDefault="005371FD">
      <w:pPr>
        <w:keepNext/>
        <w:spacing w:after="0" w:line="20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R="005371FD" w:rsidRPr="00DE6E02" w:rsidSect="00596265">
      <w:headerReference w:type="default" r:id="rId9"/>
      <w:pgSz w:w="16838" w:h="11906" w:orient="landscape"/>
      <w:pgMar w:top="567" w:right="851" w:bottom="567" w:left="85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B243" w14:textId="77777777" w:rsidR="00C777DA" w:rsidRDefault="00C777DA">
      <w:pPr>
        <w:spacing w:after="0" w:line="240" w:lineRule="auto"/>
      </w:pPr>
      <w:r>
        <w:separator/>
      </w:r>
    </w:p>
  </w:endnote>
  <w:endnote w:type="continuationSeparator" w:id="0">
    <w:p w14:paraId="4FBA21DA" w14:textId="77777777" w:rsidR="00C777DA" w:rsidRDefault="00C7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3E13" w14:textId="77777777" w:rsidR="00C777DA" w:rsidRDefault="00C777DA">
      <w:pPr>
        <w:spacing w:after="0" w:line="240" w:lineRule="auto"/>
      </w:pPr>
      <w:r>
        <w:separator/>
      </w:r>
    </w:p>
  </w:footnote>
  <w:footnote w:type="continuationSeparator" w:id="0">
    <w:p w14:paraId="5570DBB6" w14:textId="77777777" w:rsidR="00C777DA" w:rsidRDefault="00C7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908855"/>
      <w:docPartObj>
        <w:docPartGallery w:val="Page Numbers (Top of Page)"/>
        <w:docPartUnique/>
      </w:docPartObj>
    </w:sdtPr>
    <w:sdtEndPr/>
    <w:sdtContent>
      <w:p w14:paraId="78E6FA43" w14:textId="7A07EBD9" w:rsidR="007127CB" w:rsidRDefault="00C777DA">
        <w:pPr>
          <w:pStyle w:val="afc"/>
          <w:jc w:val="center"/>
        </w:pPr>
        <w:r>
          <w:rPr>
            <w:rFonts w:ascii="Times New Roman" w:hAnsi="Times New Roman" w:cs="Times New Roman"/>
            <w:noProof/>
            <w:sz w:val="28"/>
            <w:szCs w:val="28"/>
            <w:lang w:val="ru-RU"/>
          </w:rPr>
          <w:pict w14:anchorId="1BE6C77B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position:absolute;left:0;text-align:left;margin-left:504.3pt;margin-top:-3.2pt;width:245.25pt;height:2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" fillcolor="white [3201]" stroked="f" strokeweight=".5pt">
              <v:textbox>
                <w:txbxContent>
                  <w:p w14:paraId="7F7F7DA4" w14:textId="77777777" w:rsidR="007127CB" w:rsidRPr="00070704" w:rsidRDefault="007127CB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                        </w:t>
                    </w:r>
                    <w:r w:rsidRPr="0007070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Продовження додатка</w:t>
                    </w:r>
                  </w:p>
                </w:txbxContent>
              </v:textbox>
            </v:shape>
          </w:pict>
        </w:r>
        <w:r w:rsidR="007127CB" w:rsidRPr="000707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27CB" w:rsidRPr="000707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127CB" w:rsidRPr="000707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0B10" w:rsidRPr="00E50B1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8</w:t>
        </w:r>
        <w:r w:rsidR="007127CB" w:rsidRPr="000707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A9B"/>
    <w:multiLevelType w:val="multilevel"/>
    <w:tmpl w:val="ABB281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528E4F63"/>
    <w:multiLevelType w:val="hybridMultilevel"/>
    <w:tmpl w:val="C1D471C4"/>
    <w:lvl w:ilvl="0" w:tplc="041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DE8"/>
    <w:rsid w:val="00001DF6"/>
    <w:rsid w:val="00003518"/>
    <w:rsid w:val="00007DDC"/>
    <w:rsid w:val="0001565F"/>
    <w:rsid w:val="0003170B"/>
    <w:rsid w:val="00044D3D"/>
    <w:rsid w:val="00050B40"/>
    <w:rsid w:val="0005301E"/>
    <w:rsid w:val="000574D9"/>
    <w:rsid w:val="00060427"/>
    <w:rsid w:val="00070704"/>
    <w:rsid w:val="00070EFC"/>
    <w:rsid w:val="00075BE6"/>
    <w:rsid w:val="000B0822"/>
    <w:rsid w:val="000C0C55"/>
    <w:rsid w:val="000C4C28"/>
    <w:rsid w:val="000C7692"/>
    <w:rsid w:val="000D2CCB"/>
    <w:rsid w:val="000E09E5"/>
    <w:rsid w:val="000E28B0"/>
    <w:rsid w:val="000E528D"/>
    <w:rsid w:val="000E5C44"/>
    <w:rsid w:val="00104BB8"/>
    <w:rsid w:val="00123CF8"/>
    <w:rsid w:val="001266AE"/>
    <w:rsid w:val="00126BCB"/>
    <w:rsid w:val="0013730F"/>
    <w:rsid w:val="00137882"/>
    <w:rsid w:val="00145FC1"/>
    <w:rsid w:val="0015572A"/>
    <w:rsid w:val="00170ADD"/>
    <w:rsid w:val="00174B29"/>
    <w:rsid w:val="0018467B"/>
    <w:rsid w:val="001858F3"/>
    <w:rsid w:val="001A6023"/>
    <w:rsid w:val="001B0A5E"/>
    <w:rsid w:val="001C064E"/>
    <w:rsid w:val="001C496A"/>
    <w:rsid w:val="001E2DEC"/>
    <w:rsid w:val="001E68DA"/>
    <w:rsid w:val="001F3839"/>
    <w:rsid w:val="00200D8C"/>
    <w:rsid w:val="002024AD"/>
    <w:rsid w:val="0020295F"/>
    <w:rsid w:val="002064F3"/>
    <w:rsid w:val="00214AA1"/>
    <w:rsid w:val="00224494"/>
    <w:rsid w:val="00225C9D"/>
    <w:rsid w:val="00232D64"/>
    <w:rsid w:val="0024426B"/>
    <w:rsid w:val="002573B6"/>
    <w:rsid w:val="00265DA8"/>
    <w:rsid w:val="002679AA"/>
    <w:rsid w:val="002720D4"/>
    <w:rsid w:val="002845B2"/>
    <w:rsid w:val="00284F1E"/>
    <w:rsid w:val="00286FED"/>
    <w:rsid w:val="00291F32"/>
    <w:rsid w:val="002A2BEC"/>
    <w:rsid w:val="002B434D"/>
    <w:rsid w:val="002D3632"/>
    <w:rsid w:val="002D696F"/>
    <w:rsid w:val="002E1AEE"/>
    <w:rsid w:val="002F3195"/>
    <w:rsid w:val="002F3334"/>
    <w:rsid w:val="002F718A"/>
    <w:rsid w:val="00304C7B"/>
    <w:rsid w:val="00313512"/>
    <w:rsid w:val="00345AC9"/>
    <w:rsid w:val="00345AE2"/>
    <w:rsid w:val="00346953"/>
    <w:rsid w:val="00354788"/>
    <w:rsid w:val="003549D1"/>
    <w:rsid w:val="00366577"/>
    <w:rsid w:val="00373FA0"/>
    <w:rsid w:val="00377D9B"/>
    <w:rsid w:val="003A0C7A"/>
    <w:rsid w:val="003B231D"/>
    <w:rsid w:val="003B31E4"/>
    <w:rsid w:val="003B780C"/>
    <w:rsid w:val="003C0D12"/>
    <w:rsid w:val="003C4164"/>
    <w:rsid w:val="003C43DE"/>
    <w:rsid w:val="003D1908"/>
    <w:rsid w:val="003F01C9"/>
    <w:rsid w:val="003F06BE"/>
    <w:rsid w:val="003F17FF"/>
    <w:rsid w:val="003F1E02"/>
    <w:rsid w:val="003F35DD"/>
    <w:rsid w:val="003F4839"/>
    <w:rsid w:val="00401689"/>
    <w:rsid w:val="00405A74"/>
    <w:rsid w:val="00406917"/>
    <w:rsid w:val="00421E92"/>
    <w:rsid w:val="004277A5"/>
    <w:rsid w:val="0044337F"/>
    <w:rsid w:val="0045183E"/>
    <w:rsid w:val="00452198"/>
    <w:rsid w:val="0045266E"/>
    <w:rsid w:val="0046328B"/>
    <w:rsid w:val="00467F68"/>
    <w:rsid w:val="0047006A"/>
    <w:rsid w:val="00476ED7"/>
    <w:rsid w:val="00480A5B"/>
    <w:rsid w:val="00483304"/>
    <w:rsid w:val="00485AE2"/>
    <w:rsid w:val="00486E8C"/>
    <w:rsid w:val="00495626"/>
    <w:rsid w:val="004A59C1"/>
    <w:rsid w:val="004A60F9"/>
    <w:rsid w:val="004B3469"/>
    <w:rsid w:val="004B3F1B"/>
    <w:rsid w:val="004C0EB5"/>
    <w:rsid w:val="004C3362"/>
    <w:rsid w:val="004C41A2"/>
    <w:rsid w:val="004C4D10"/>
    <w:rsid w:val="004D162C"/>
    <w:rsid w:val="004D45E4"/>
    <w:rsid w:val="004F2E57"/>
    <w:rsid w:val="004F3B71"/>
    <w:rsid w:val="00500CB7"/>
    <w:rsid w:val="00503CE4"/>
    <w:rsid w:val="00506C05"/>
    <w:rsid w:val="00507F97"/>
    <w:rsid w:val="00512BC5"/>
    <w:rsid w:val="00521FB4"/>
    <w:rsid w:val="00531CB2"/>
    <w:rsid w:val="005371FD"/>
    <w:rsid w:val="00540BEE"/>
    <w:rsid w:val="00541FAD"/>
    <w:rsid w:val="00553D30"/>
    <w:rsid w:val="005644D3"/>
    <w:rsid w:val="005766E2"/>
    <w:rsid w:val="00585582"/>
    <w:rsid w:val="005878FB"/>
    <w:rsid w:val="00596265"/>
    <w:rsid w:val="005A199F"/>
    <w:rsid w:val="005A50BF"/>
    <w:rsid w:val="005B7D52"/>
    <w:rsid w:val="005C2533"/>
    <w:rsid w:val="005C4895"/>
    <w:rsid w:val="005C7A50"/>
    <w:rsid w:val="005D5FB3"/>
    <w:rsid w:val="005E00BE"/>
    <w:rsid w:val="005E36E1"/>
    <w:rsid w:val="005E4A23"/>
    <w:rsid w:val="005E7A8D"/>
    <w:rsid w:val="005F027E"/>
    <w:rsid w:val="005F179D"/>
    <w:rsid w:val="005F23AD"/>
    <w:rsid w:val="00605A84"/>
    <w:rsid w:val="006074AD"/>
    <w:rsid w:val="00623D8B"/>
    <w:rsid w:val="00631160"/>
    <w:rsid w:val="00634D5E"/>
    <w:rsid w:val="00636975"/>
    <w:rsid w:val="00641D0C"/>
    <w:rsid w:val="00645AD4"/>
    <w:rsid w:val="00645FDA"/>
    <w:rsid w:val="006472A9"/>
    <w:rsid w:val="00650825"/>
    <w:rsid w:val="006539C9"/>
    <w:rsid w:val="006555C2"/>
    <w:rsid w:val="0065640C"/>
    <w:rsid w:val="00657834"/>
    <w:rsid w:val="006706B2"/>
    <w:rsid w:val="006707F6"/>
    <w:rsid w:val="006811FF"/>
    <w:rsid w:val="00687C68"/>
    <w:rsid w:val="0069621E"/>
    <w:rsid w:val="006A07AB"/>
    <w:rsid w:val="006A39D2"/>
    <w:rsid w:val="006A6A5E"/>
    <w:rsid w:val="006B4263"/>
    <w:rsid w:val="006C28D6"/>
    <w:rsid w:val="006C7F52"/>
    <w:rsid w:val="006D4981"/>
    <w:rsid w:val="006E43AE"/>
    <w:rsid w:val="006F6DE8"/>
    <w:rsid w:val="00702DC2"/>
    <w:rsid w:val="007033D0"/>
    <w:rsid w:val="0071263C"/>
    <w:rsid w:val="007127CB"/>
    <w:rsid w:val="00712CB5"/>
    <w:rsid w:val="0071341B"/>
    <w:rsid w:val="00727C16"/>
    <w:rsid w:val="00730C86"/>
    <w:rsid w:val="00735A66"/>
    <w:rsid w:val="0073719A"/>
    <w:rsid w:val="00752909"/>
    <w:rsid w:val="00757EF5"/>
    <w:rsid w:val="00784560"/>
    <w:rsid w:val="007909A1"/>
    <w:rsid w:val="007909E4"/>
    <w:rsid w:val="007933C8"/>
    <w:rsid w:val="00795C5F"/>
    <w:rsid w:val="007B6904"/>
    <w:rsid w:val="007C101C"/>
    <w:rsid w:val="007C2E77"/>
    <w:rsid w:val="007C5C39"/>
    <w:rsid w:val="007C603B"/>
    <w:rsid w:val="007D4CA1"/>
    <w:rsid w:val="007F5253"/>
    <w:rsid w:val="008022DA"/>
    <w:rsid w:val="008066CA"/>
    <w:rsid w:val="00806C62"/>
    <w:rsid w:val="008265C8"/>
    <w:rsid w:val="008274AC"/>
    <w:rsid w:val="00827BBE"/>
    <w:rsid w:val="00840CFE"/>
    <w:rsid w:val="0084250D"/>
    <w:rsid w:val="008445B4"/>
    <w:rsid w:val="008475A3"/>
    <w:rsid w:val="0085126B"/>
    <w:rsid w:val="00863C78"/>
    <w:rsid w:val="00864C74"/>
    <w:rsid w:val="0086534F"/>
    <w:rsid w:val="00871654"/>
    <w:rsid w:val="00872002"/>
    <w:rsid w:val="008733A3"/>
    <w:rsid w:val="00876BCA"/>
    <w:rsid w:val="008905D2"/>
    <w:rsid w:val="00891849"/>
    <w:rsid w:val="00895478"/>
    <w:rsid w:val="00895C22"/>
    <w:rsid w:val="008A106E"/>
    <w:rsid w:val="008A4E07"/>
    <w:rsid w:val="008A6612"/>
    <w:rsid w:val="008B238D"/>
    <w:rsid w:val="008C6C6B"/>
    <w:rsid w:val="008E1ABC"/>
    <w:rsid w:val="008E4458"/>
    <w:rsid w:val="008F0FD8"/>
    <w:rsid w:val="00914169"/>
    <w:rsid w:val="009172BF"/>
    <w:rsid w:val="00917448"/>
    <w:rsid w:val="009208BE"/>
    <w:rsid w:val="00920C2D"/>
    <w:rsid w:val="00924DBB"/>
    <w:rsid w:val="00930058"/>
    <w:rsid w:val="009373B3"/>
    <w:rsid w:val="00942AFB"/>
    <w:rsid w:val="00947565"/>
    <w:rsid w:val="0095346C"/>
    <w:rsid w:val="009662FD"/>
    <w:rsid w:val="0098490C"/>
    <w:rsid w:val="00984A21"/>
    <w:rsid w:val="00990B47"/>
    <w:rsid w:val="00992260"/>
    <w:rsid w:val="00992509"/>
    <w:rsid w:val="009A00B8"/>
    <w:rsid w:val="009A2251"/>
    <w:rsid w:val="009B65E4"/>
    <w:rsid w:val="009C1AA0"/>
    <w:rsid w:val="009C3804"/>
    <w:rsid w:val="009D23D9"/>
    <w:rsid w:val="009D427B"/>
    <w:rsid w:val="009E1657"/>
    <w:rsid w:val="009E235E"/>
    <w:rsid w:val="009F66C3"/>
    <w:rsid w:val="00A03C30"/>
    <w:rsid w:val="00A07547"/>
    <w:rsid w:val="00A129C5"/>
    <w:rsid w:val="00A16020"/>
    <w:rsid w:val="00A22337"/>
    <w:rsid w:val="00A27D1B"/>
    <w:rsid w:val="00A316E3"/>
    <w:rsid w:val="00A41356"/>
    <w:rsid w:val="00A52595"/>
    <w:rsid w:val="00A60581"/>
    <w:rsid w:val="00A6528A"/>
    <w:rsid w:val="00A74E59"/>
    <w:rsid w:val="00A90BD7"/>
    <w:rsid w:val="00A91130"/>
    <w:rsid w:val="00A93B0D"/>
    <w:rsid w:val="00A952E9"/>
    <w:rsid w:val="00AB09E2"/>
    <w:rsid w:val="00AC1A61"/>
    <w:rsid w:val="00AC2B5F"/>
    <w:rsid w:val="00AC4D81"/>
    <w:rsid w:val="00AC66FD"/>
    <w:rsid w:val="00AC6E8B"/>
    <w:rsid w:val="00AD4886"/>
    <w:rsid w:val="00AE2086"/>
    <w:rsid w:val="00AE7ED7"/>
    <w:rsid w:val="00B117FD"/>
    <w:rsid w:val="00B223CE"/>
    <w:rsid w:val="00B3461E"/>
    <w:rsid w:val="00B353F5"/>
    <w:rsid w:val="00B42791"/>
    <w:rsid w:val="00B66EA8"/>
    <w:rsid w:val="00B71576"/>
    <w:rsid w:val="00B834C9"/>
    <w:rsid w:val="00B90385"/>
    <w:rsid w:val="00B96449"/>
    <w:rsid w:val="00BA092B"/>
    <w:rsid w:val="00BA4E86"/>
    <w:rsid w:val="00BB0A03"/>
    <w:rsid w:val="00BB3FD4"/>
    <w:rsid w:val="00BB5073"/>
    <w:rsid w:val="00BC0D44"/>
    <w:rsid w:val="00BC365D"/>
    <w:rsid w:val="00BC7877"/>
    <w:rsid w:val="00BD6CCA"/>
    <w:rsid w:val="00BF7E5E"/>
    <w:rsid w:val="00C010A3"/>
    <w:rsid w:val="00C04C98"/>
    <w:rsid w:val="00C04E97"/>
    <w:rsid w:val="00C05A52"/>
    <w:rsid w:val="00C10083"/>
    <w:rsid w:val="00C162A7"/>
    <w:rsid w:val="00C16824"/>
    <w:rsid w:val="00C22EC8"/>
    <w:rsid w:val="00C2583D"/>
    <w:rsid w:val="00C2603B"/>
    <w:rsid w:val="00C3116E"/>
    <w:rsid w:val="00C319BB"/>
    <w:rsid w:val="00C469CC"/>
    <w:rsid w:val="00C555A2"/>
    <w:rsid w:val="00C6329A"/>
    <w:rsid w:val="00C74928"/>
    <w:rsid w:val="00C75A80"/>
    <w:rsid w:val="00C7660A"/>
    <w:rsid w:val="00C7734F"/>
    <w:rsid w:val="00C777DA"/>
    <w:rsid w:val="00C87434"/>
    <w:rsid w:val="00C91E30"/>
    <w:rsid w:val="00C95CF7"/>
    <w:rsid w:val="00C95F7D"/>
    <w:rsid w:val="00CA2B8A"/>
    <w:rsid w:val="00CA4091"/>
    <w:rsid w:val="00CA70FD"/>
    <w:rsid w:val="00CA795C"/>
    <w:rsid w:val="00CC44E9"/>
    <w:rsid w:val="00CC6495"/>
    <w:rsid w:val="00CD0D57"/>
    <w:rsid w:val="00CD17A7"/>
    <w:rsid w:val="00CD3215"/>
    <w:rsid w:val="00CD457C"/>
    <w:rsid w:val="00CD7A8B"/>
    <w:rsid w:val="00CE1EAE"/>
    <w:rsid w:val="00CE4E11"/>
    <w:rsid w:val="00CF7F5D"/>
    <w:rsid w:val="00D06F9A"/>
    <w:rsid w:val="00D11CB0"/>
    <w:rsid w:val="00D167A8"/>
    <w:rsid w:val="00D20D78"/>
    <w:rsid w:val="00D26BE2"/>
    <w:rsid w:val="00D2749E"/>
    <w:rsid w:val="00D3218C"/>
    <w:rsid w:val="00D43B71"/>
    <w:rsid w:val="00D47BC5"/>
    <w:rsid w:val="00D51206"/>
    <w:rsid w:val="00D533B0"/>
    <w:rsid w:val="00D7263A"/>
    <w:rsid w:val="00D73794"/>
    <w:rsid w:val="00D83E8F"/>
    <w:rsid w:val="00D84854"/>
    <w:rsid w:val="00D84A3F"/>
    <w:rsid w:val="00D84A5C"/>
    <w:rsid w:val="00D85624"/>
    <w:rsid w:val="00D85DE5"/>
    <w:rsid w:val="00DA4E4F"/>
    <w:rsid w:val="00DC2EC8"/>
    <w:rsid w:val="00DD0268"/>
    <w:rsid w:val="00DE3950"/>
    <w:rsid w:val="00DE696E"/>
    <w:rsid w:val="00DE6E02"/>
    <w:rsid w:val="00E00698"/>
    <w:rsid w:val="00E01995"/>
    <w:rsid w:val="00E037BE"/>
    <w:rsid w:val="00E03C47"/>
    <w:rsid w:val="00E04407"/>
    <w:rsid w:val="00E05C8E"/>
    <w:rsid w:val="00E125DF"/>
    <w:rsid w:val="00E15BD0"/>
    <w:rsid w:val="00E17307"/>
    <w:rsid w:val="00E27673"/>
    <w:rsid w:val="00E378DA"/>
    <w:rsid w:val="00E379D3"/>
    <w:rsid w:val="00E445A0"/>
    <w:rsid w:val="00E50B10"/>
    <w:rsid w:val="00E5727B"/>
    <w:rsid w:val="00E611DA"/>
    <w:rsid w:val="00E628E1"/>
    <w:rsid w:val="00E6458E"/>
    <w:rsid w:val="00E64CB0"/>
    <w:rsid w:val="00E66DFF"/>
    <w:rsid w:val="00E75BB8"/>
    <w:rsid w:val="00E75CBF"/>
    <w:rsid w:val="00E76171"/>
    <w:rsid w:val="00E7631B"/>
    <w:rsid w:val="00E80E00"/>
    <w:rsid w:val="00E8669C"/>
    <w:rsid w:val="00E93531"/>
    <w:rsid w:val="00EA7BB1"/>
    <w:rsid w:val="00EC3790"/>
    <w:rsid w:val="00EC51A7"/>
    <w:rsid w:val="00ED17D8"/>
    <w:rsid w:val="00ED22B4"/>
    <w:rsid w:val="00ED493E"/>
    <w:rsid w:val="00ED761E"/>
    <w:rsid w:val="00EE6642"/>
    <w:rsid w:val="00EF4FEF"/>
    <w:rsid w:val="00EF6068"/>
    <w:rsid w:val="00F03C40"/>
    <w:rsid w:val="00F03C5F"/>
    <w:rsid w:val="00F040EF"/>
    <w:rsid w:val="00F22637"/>
    <w:rsid w:val="00F3680B"/>
    <w:rsid w:val="00F41FFC"/>
    <w:rsid w:val="00F60E23"/>
    <w:rsid w:val="00F62AD0"/>
    <w:rsid w:val="00F65011"/>
    <w:rsid w:val="00F65D17"/>
    <w:rsid w:val="00F77AA0"/>
    <w:rsid w:val="00F86314"/>
    <w:rsid w:val="00F906EE"/>
    <w:rsid w:val="00FB35C1"/>
    <w:rsid w:val="00FB699A"/>
    <w:rsid w:val="00FC1548"/>
    <w:rsid w:val="00FC39D8"/>
    <w:rsid w:val="00FD59E1"/>
    <w:rsid w:val="00FD733D"/>
    <w:rsid w:val="00FF0688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ADD522"/>
  <w15:docId w15:val="{83DE934B-FF30-47F4-B0EF-38F57752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66CA"/>
  </w:style>
  <w:style w:type="paragraph" w:styleId="1">
    <w:name w:val="heading 1"/>
    <w:basedOn w:val="a"/>
    <w:next w:val="a"/>
    <w:rsid w:val="00C260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260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260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260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2603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260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603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C2603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5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2"/>
    <w:rsid w:val="00C2603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2"/>
    <w:rsid w:val="00C2603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rsid w:val="00C2603B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C2603B"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C2603B"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9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3964E5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64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6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>
    <w:name w:val="Table Grid"/>
    <w:basedOn w:val="a1"/>
    <w:uiPriority w:val="39"/>
    <w:rsid w:val="00BA4E8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ій колонтитул Знак"/>
    <w:basedOn w:val="a0"/>
    <w:link w:val="afc"/>
    <w:uiPriority w:val="99"/>
    <w:rsid w:val="0013730F"/>
  </w:style>
  <w:style w:type="paragraph" w:styleId="afe">
    <w:name w:val="footer"/>
    <w:basedOn w:val="a"/>
    <w:link w:val="aff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ій колонтитул Знак"/>
    <w:basedOn w:val="a0"/>
    <w:link w:val="afe"/>
    <w:uiPriority w:val="99"/>
    <w:rsid w:val="0013730F"/>
  </w:style>
  <w:style w:type="paragraph" w:styleId="aff0">
    <w:name w:val="List Paragraph"/>
    <w:basedOn w:val="a"/>
    <w:uiPriority w:val="34"/>
    <w:qFormat/>
    <w:rsid w:val="0091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XlF/MsDpnFEAIFZM9Uc3QniCg==">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D93F1D-73F9-4E67-B3B5-DD577FC6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7969</Words>
  <Characters>4543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Філонич Костянтин Васильович</dc:creator>
  <cp:lastModifiedBy>Олександр В</cp:lastModifiedBy>
  <cp:revision>11</cp:revision>
  <cp:lastPrinted>2023-06-30T09:24:00Z</cp:lastPrinted>
  <dcterms:created xsi:type="dcterms:W3CDTF">2023-06-30T09:26:00Z</dcterms:created>
  <dcterms:modified xsi:type="dcterms:W3CDTF">2025-06-24T11:44:00Z</dcterms:modified>
</cp:coreProperties>
</file>